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644" w:rsidRPr="00202F8F" w:rsidRDefault="00A34644" w:rsidP="00893DEE">
      <w:pPr>
        <w:spacing w:line="276" w:lineRule="auto"/>
        <w:jc w:val="center"/>
        <w:rPr>
          <w:b/>
          <w:lang w:val="uk-UA"/>
        </w:rPr>
      </w:pPr>
    </w:p>
    <w:p w:rsidR="00A34644" w:rsidRPr="003D48A7" w:rsidRDefault="00A34644" w:rsidP="00893DEE">
      <w:pPr>
        <w:spacing w:line="276" w:lineRule="auto"/>
        <w:jc w:val="center"/>
        <w:rPr>
          <w:b/>
          <w:sz w:val="32"/>
          <w:szCs w:val="32"/>
          <w:lang w:val="uk-UA"/>
        </w:rPr>
      </w:pPr>
      <w:r w:rsidRPr="003D48A7">
        <w:rPr>
          <w:b/>
          <w:sz w:val="32"/>
          <w:szCs w:val="32"/>
          <w:lang w:val="uk-UA"/>
        </w:rPr>
        <w:t>МІНІСТЕРСТВО ОСВІТИ І НАУКИ УКРАЇНИ</w:t>
      </w:r>
    </w:p>
    <w:p w:rsidR="00A34644" w:rsidRPr="003D48A7" w:rsidRDefault="00A34644" w:rsidP="00893DEE">
      <w:pPr>
        <w:spacing w:line="276" w:lineRule="auto"/>
        <w:jc w:val="center"/>
        <w:rPr>
          <w:b/>
          <w:sz w:val="32"/>
          <w:szCs w:val="32"/>
          <w:lang w:val="uk-UA"/>
        </w:rPr>
      </w:pPr>
      <w:r w:rsidRPr="003D48A7">
        <w:rPr>
          <w:b/>
          <w:sz w:val="32"/>
          <w:szCs w:val="32"/>
          <w:lang w:val="uk-UA"/>
        </w:rPr>
        <w:t xml:space="preserve">МИКОЛАЇВСЬКИЙ НАЦІОНАЛЬНИЙ УНІВЕРСИТЕТ </w:t>
      </w:r>
    </w:p>
    <w:p w:rsidR="00A34644" w:rsidRPr="003D48A7" w:rsidRDefault="00A34644" w:rsidP="00893DEE">
      <w:pPr>
        <w:spacing w:line="276" w:lineRule="auto"/>
        <w:jc w:val="center"/>
        <w:rPr>
          <w:sz w:val="32"/>
          <w:szCs w:val="32"/>
          <w:lang w:val="uk-UA"/>
        </w:rPr>
      </w:pPr>
      <w:r w:rsidRPr="003D48A7">
        <w:rPr>
          <w:b/>
          <w:sz w:val="32"/>
          <w:szCs w:val="32"/>
          <w:lang w:val="uk-UA"/>
        </w:rPr>
        <w:t>ІМЕНІ В. О. СУХОМЛИНСЬКОГО</w:t>
      </w:r>
    </w:p>
    <w:p w:rsidR="00A34644" w:rsidRPr="003D48A7" w:rsidRDefault="00A34644" w:rsidP="00893DEE">
      <w:pPr>
        <w:spacing w:line="276" w:lineRule="auto"/>
        <w:jc w:val="center"/>
        <w:rPr>
          <w:sz w:val="32"/>
          <w:szCs w:val="32"/>
          <w:lang w:val="uk-UA"/>
        </w:rPr>
      </w:pPr>
    </w:p>
    <w:p w:rsidR="00A34644" w:rsidRPr="00202F8F" w:rsidRDefault="00A34644" w:rsidP="00893DEE">
      <w:pPr>
        <w:spacing w:line="276" w:lineRule="auto"/>
        <w:jc w:val="center"/>
        <w:rPr>
          <w:sz w:val="28"/>
          <w:szCs w:val="28"/>
          <w:lang w:val="uk-UA"/>
        </w:rPr>
      </w:pPr>
    </w:p>
    <w:p w:rsidR="00A34644" w:rsidRPr="00202F8F" w:rsidRDefault="00A34644" w:rsidP="00893DEE">
      <w:pPr>
        <w:spacing w:line="276" w:lineRule="auto"/>
        <w:jc w:val="center"/>
        <w:rPr>
          <w:b/>
          <w:sz w:val="28"/>
          <w:szCs w:val="28"/>
          <w:lang w:val="uk-UA"/>
        </w:rPr>
      </w:pPr>
    </w:p>
    <w:p w:rsidR="00A34644" w:rsidRPr="00202F8F" w:rsidRDefault="00A34644" w:rsidP="00893DEE">
      <w:pPr>
        <w:spacing w:line="276" w:lineRule="auto"/>
        <w:jc w:val="center"/>
        <w:rPr>
          <w:b/>
          <w:sz w:val="28"/>
          <w:szCs w:val="28"/>
          <w:lang w:val="uk-UA"/>
        </w:rPr>
      </w:pPr>
    </w:p>
    <w:p w:rsidR="00A34644" w:rsidRPr="00202F8F" w:rsidRDefault="00A34644" w:rsidP="00116C6F">
      <w:pPr>
        <w:spacing w:line="360" w:lineRule="auto"/>
        <w:jc w:val="center"/>
        <w:rPr>
          <w:b/>
          <w:sz w:val="28"/>
          <w:szCs w:val="28"/>
          <w:lang w:val="uk-UA"/>
        </w:rPr>
      </w:pPr>
      <w:r w:rsidRPr="00202F8F">
        <w:rPr>
          <w:b/>
          <w:sz w:val="28"/>
          <w:szCs w:val="28"/>
          <w:lang w:val="uk-UA"/>
        </w:rPr>
        <w:t xml:space="preserve">                                                                                               </w:t>
      </w:r>
    </w:p>
    <w:p w:rsidR="00A34644" w:rsidRPr="003D48A7" w:rsidRDefault="00A34644" w:rsidP="00440F00">
      <w:pPr>
        <w:spacing w:line="276" w:lineRule="auto"/>
        <w:jc w:val="center"/>
        <w:rPr>
          <w:b/>
          <w:sz w:val="28"/>
          <w:szCs w:val="28"/>
          <w:lang w:val="uk-UA"/>
        </w:rPr>
      </w:pPr>
      <w:r w:rsidRPr="003D48A7">
        <w:rPr>
          <w:b/>
          <w:sz w:val="28"/>
          <w:szCs w:val="28"/>
          <w:lang w:val="uk-UA"/>
        </w:rPr>
        <w:t xml:space="preserve">                                                                                До 60-річчя</w:t>
      </w:r>
    </w:p>
    <w:p w:rsidR="00A34644" w:rsidRPr="003D48A7" w:rsidRDefault="00A34644" w:rsidP="00440F00">
      <w:pPr>
        <w:spacing w:line="276" w:lineRule="auto"/>
        <w:jc w:val="center"/>
        <w:rPr>
          <w:b/>
          <w:sz w:val="28"/>
          <w:szCs w:val="28"/>
          <w:lang w:val="uk-UA"/>
        </w:rPr>
      </w:pPr>
      <w:r w:rsidRPr="003D48A7">
        <w:rPr>
          <w:b/>
          <w:sz w:val="28"/>
          <w:szCs w:val="28"/>
          <w:lang w:val="uk-UA"/>
        </w:rPr>
        <w:t xml:space="preserve">                                                                                          факультету фізичної </w:t>
      </w:r>
    </w:p>
    <w:p w:rsidR="00A34644" w:rsidRPr="003D48A7" w:rsidRDefault="00A34644" w:rsidP="00440F00">
      <w:pPr>
        <w:spacing w:line="276" w:lineRule="auto"/>
        <w:jc w:val="center"/>
        <w:rPr>
          <w:b/>
          <w:sz w:val="28"/>
          <w:szCs w:val="28"/>
          <w:lang w:val="uk-UA"/>
        </w:rPr>
      </w:pPr>
      <w:r w:rsidRPr="003D48A7">
        <w:rPr>
          <w:b/>
          <w:sz w:val="28"/>
          <w:szCs w:val="28"/>
          <w:lang w:val="uk-UA"/>
        </w:rPr>
        <w:t xml:space="preserve">                                                                                          культури  та спорту                                                                                                 </w:t>
      </w:r>
    </w:p>
    <w:p w:rsidR="00A34644" w:rsidRPr="00202F8F" w:rsidRDefault="00A34644" w:rsidP="00116C6F">
      <w:pPr>
        <w:spacing w:line="360" w:lineRule="auto"/>
        <w:jc w:val="center"/>
        <w:rPr>
          <w:b/>
          <w:sz w:val="32"/>
          <w:szCs w:val="32"/>
          <w:lang w:val="uk-UA"/>
        </w:rPr>
      </w:pPr>
      <w:r w:rsidRPr="00202F8F">
        <w:rPr>
          <w:b/>
          <w:sz w:val="28"/>
          <w:szCs w:val="28"/>
          <w:lang w:val="uk-UA"/>
        </w:rPr>
        <w:t xml:space="preserve">                                                   </w:t>
      </w:r>
    </w:p>
    <w:p w:rsidR="00A34644" w:rsidRPr="00202F8F" w:rsidRDefault="00A34644" w:rsidP="00116C6F">
      <w:pPr>
        <w:spacing w:line="360" w:lineRule="auto"/>
        <w:jc w:val="center"/>
        <w:rPr>
          <w:b/>
          <w:sz w:val="32"/>
          <w:szCs w:val="32"/>
          <w:lang w:val="uk-UA"/>
        </w:rPr>
      </w:pPr>
    </w:p>
    <w:p w:rsidR="00A34644" w:rsidRPr="00202F8F" w:rsidRDefault="00A34644" w:rsidP="00116C6F">
      <w:pPr>
        <w:spacing w:line="360" w:lineRule="auto"/>
        <w:jc w:val="center"/>
        <w:rPr>
          <w:b/>
          <w:sz w:val="32"/>
          <w:szCs w:val="32"/>
          <w:lang w:val="uk-UA"/>
        </w:rPr>
      </w:pPr>
      <w:r w:rsidRPr="00202F8F">
        <w:rPr>
          <w:b/>
          <w:sz w:val="32"/>
          <w:szCs w:val="32"/>
          <w:lang w:val="uk-UA"/>
        </w:rPr>
        <w:t xml:space="preserve">Л. А. Хохлова </w:t>
      </w:r>
    </w:p>
    <w:p w:rsidR="00A34644" w:rsidRPr="00202F8F" w:rsidRDefault="00A34644" w:rsidP="00116C6F">
      <w:pPr>
        <w:spacing w:line="360" w:lineRule="auto"/>
        <w:jc w:val="center"/>
        <w:rPr>
          <w:b/>
          <w:sz w:val="32"/>
          <w:szCs w:val="32"/>
          <w:lang w:val="uk-UA"/>
        </w:rPr>
      </w:pPr>
    </w:p>
    <w:p w:rsidR="00A34644" w:rsidRPr="00202F8F" w:rsidRDefault="00A34644" w:rsidP="00893DEE">
      <w:pPr>
        <w:spacing w:line="360" w:lineRule="auto"/>
        <w:jc w:val="center"/>
        <w:rPr>
          <w:b/>
          <w:sz w:val="44"/>
          <w:szCs w:val="44"/>
          <w:lang w:val="uk-UA"/>
        </w:rPr>
      </w:pPr>
    </w:p>
    <w:p w:rsidR="00A34644" w:rsidRPr="00202F8F" w:rsidRDefault="00A34644" w:rsidP="00893DEE">
      <w:pPr>
        <w:spacing w:line="360" w:lineRule="auto"/>
        <w:jc w:val="center"/>
        <w:rPr>
          <w:b/>
          <w:sz w:val="44"/>
          <w:szCs w:val="44"/>
          <w:lang w:val="uk-UA"/>
        </w:rPr>
      </w:pPr>
      <w:r w:rsidRPr="00202F8F">
        <w:rPr>
          <w:b/>
          <w:sz w:val="44"/>
          <w:szCs w:val="44"/>
          <w:lang w:val="uk-UA"/>
        </w:rPr>
        <w:t>Адаптивне фізичне виховання</w:t>
      </w:r>
    </w:p>
    <w:p w:rsidR="00A34644" w:rsidRPr="00202F8F" w:rsidRDefault="00A34644" w:rsidP="00116C6F">
      <w:pPr>
        <w:spacing w:line="360" w:lineRule="auto"/>
        <w:jc w:val="center"/>
        <w:rPr>
          <w:b/>
          <w:sz w:val="28"/>
          <w:szCs w:val="28"/>
          <w:lang w:val="uk-UA"/>
        </w:rPr>
      </w:pPr>
    </w:p>
    <w:p w:rsidR="00A34644" w:rsidRPr="00202F8F" w:rsidRDefault="00A34644" w:rsidP="00116C6F">
      <w:pPr>
        <w:spacing w:line="360" w:lineRule="auto"/>
        <w:jc w:val="center"/>
        <w:rPr>
          <w:b/>
          <w:i/>
          <w:sz w:val="28"/>
          <w:szCs w:val="28"/>
          <w:lang w:val="uk-UA"/>
        </w:rPr>
      </w:pPr>
      <w:r w:rsidRPr="00202F8F">
        <w:rPr>
          <w:b/>
          <w:i/>
          <w:sz w:val="28"/>
          <w:szCs w:val="28"/>
          <w:lang w:val="uk-UA"/>
        </w:rPr>
        <w:t>Навчально-методичний посібник</w:t>
      </w:r>
    </w:p>
    <w:p w:rsidR="00A34644" w:rsidRPr="00202F8F" w:rsidRDefault="00A34644" w:rsidP="00116C6F">
      <w:pPr>
        <w:spacing w:line="360" w:lineRule="auto"/>
        <w:jc w:val="center"/>
        <w:rPr>
          <w:b/>
          <w:sz w:val="28"/>
          <w:szCs w:val="28"/>
          <w:lang w:val="uk-UA"/>
        </w:rPr>
      </w:pPr>
    </w:p>
    <w:p w:rsidR="00A34644" w:rsidRPr="00202F8F" w:rsidRDefault="00A34644" w:rsidP="00116C6F">
      <w:pPr>
        <w:spacing w:line="360" w:lineRule="auto"/>
        <w:jc w:val="center"/>
        <w:rPr>
          <w:b/>
          <w:sz w:val="28"/>
          <w:szCs w:val="28"/>
          <w:lang w:val="uk-UA"/>
        </w:rPr>
      </w:pPr>
    </w:p>
    <w:p w:rsidR="00A34644" w:rsidRPr="00202F8F" w:rsidRDefault="00A34644" w:rsidP="00116C6F">
      <w:pPr>
        <w:spacing w:line="360" w:lineRule="auto"/>
        <w:jc w:val="center"/>
        <w:rPr>
          <w:b/>
          <w:sz w:val="28"/>
          <w:szCs w:val="28"/>
          <w:lang w:val="uk-UA"/>
        </w:rPr>
      </w:pPr>
    </w:p>
    <w:p w:rsidR="00A34644" w:rsidRPr="00202F8F" w:rsidRDefault="00A34644" w:rsidP="00116C6F">
      <w:pPr>
        <w:spacing w:line="360" w:lineRule="auto"/>
        <w:jc w:val="center"/>
        <w:rPr>
          <w:b/>
          <w:sz w:val="28"/>
          <w:szCs w:val="28"/>
          <w:lang w:val="uk-UA"/>
        </w:rPr>
      </w:pPr>
    </w:p>
    <w:p w:rsidR="00A34644" w:rsidRPr="00202F8F" w:rsidRDefault="00A34644" w:rsidP="00116C6F">
      <w:pPr>
        <w:spacing w:line="360" w:lineRule="auto"/>
        <w:jc w:val="center"/>
        <w:rPr>
          <w:b/>
          <w:sz w:val="28"/>
          <w:szCs w:val="28"/>
          <w:lang w:val="uk-UA"/>
        </w:rPr>
      </w:pPr>
    </w:p>
    <w:p w:rsidR="00A34644" w:rsidRPr="00202F8F" w:rsidRDefault="00A34644" w:rsidP="00116C6F">
      <w:pPr>
        <w:spacing w:line="360" w:lineRule="auto"/>
        <w:jc w:val="center"/>
        <w:rPr>
          <w:b/>
          <w:sz w:val="28"/>
          <w:szCs w:val="28"/>
          <w:lang w:val="uk-UA"/>
        </w:rPr>
      </w:pPr>
    </w:p>
    <w:p w:rsidR="00A34644" w:rsidRPr="00202F8F" w:rsidRDefault="00A34644" w:rsidP="002228A9">
      <w:pPr>
        <w:spacing w:line="360" w:lineRule="auto"/>
        <w:jc w:val="center"/>
        <w:rPr>
          <w:b/>
          <w:sz w:val="28"/>
          <w:szCs w:val="28"/>
          <w:lang w:val="uk-UA"/>
        </w:rPr>
      </w:pPr>
    </w:p>
    <w:p w:rsidR="00A34644" w:rsidRDefault="00A34644" w:rsidP="002228A9">
      <w:pPr>
        <w:spacing w:line="360" w:lineRule="auto"/>
        <w:jc w:val="center"/>
        <w:rPr>
          <w:b/>
          <w:sz w:val="28"/>
          <w:szCs w:val="28"/>
          <w:lang w:val="uk-UA"/>
        </w:rPr>
      </w:pPr>
    </w:p>
    <w:p w:rsidR="00A34644" w:rsidRPr="00202F8F" w:rsidRDefault="00A34644" w:rsidP="002228A9">
      <w:pPr>
        <w:spacing w:line="360" w:lineRule="auto"/>
        <w:jc w:val="center"/>
        <w:rPr>
          <w:b/>
          <w:sz w:val="28"/>
          <w:szCs w:val="28"/>
          <w:lang w:val="uk-UA"/>
        </w:rPr>
      </w:pPr>
      <w:r w:rsidRPr="00202F8F">
        <w:rPr>
          <w:b/>
          <w:sz w:val="28"/>
          <w:szCs w:val="28"/>
          <w:lang w:val="uk-UA"/>
        </w:rPr>
        <w:t>м. Миколаїв</w:t>
      </w:r>
      <w:r>
        <w:rPr>
          <w:b/>
          <w:sz w:val="28"/>
          <w:szCs w:val="28"/>
          <w:lang w:val="uk-UA"/>
        </w:rPr>
        <w:t xml:space="preserve"> – </w:t>
      </w:r>
      <w:r w:rsidRPr="00202F8F">
        <w:rPr>
          <w:b/>
          <w:sz w:val="28"/>
          <w:szCs w:val="28"/>
          <w:lang w:val="uk-UA"/>
        </w:rPr>
        <w:t>2017</w:t>
      </w:r>
    </w:p>
    <w:p w:rsidR="00A34644" w:rsidRPr="00202F8F" w:rsidRDefault="00A34644" w:rsidP="0092440E">
      <w:pPr>
        <w:spacing w:line="276" w:lineRule="auto"/>
        <w:rPr>
          <w:sz w:val="28"/>
          <w:szCs w:val="28"/>
          <w:lang w:val="uk-UA"/>
        </w:rPr>
      </w:pPr>
    </w:p>
    <w:p w:rsidR="00A34644" w:rsidRPr="00202F8F" w:rsidRDefault="00A34644" w:rsidP="0092440E">
      <w:pPr>
        <w:spacing w:line="276" w:lineRule="auto"/>
        <w:rPr>
          <w:sz w:val="28"/>
          <w:szCs w:val="28"/>
          <w:lang w:val="uk-UA"/>
        </w:rPr>
      </w:pPr>
      <w:r w:rsidRPr="00202F8F">
        <w:rPr>
          <w:sz w:val="28"/>
          <w:szCs w:val="28"/>
          <w:lang w:val="uk-UA"/>
        </w:rPr>
        <w:t>ББК 75.116.6:378 я73</w:t>
      </w:r>
    </w:p>
    <w:p w:rsidR="00A34644" w:rsidRPr="00202F8F" w:rsidRDefault="00A34644" w:rsidP="0092440E">
      <w:pPr>
        <w:spacing w:line="276" w:lineRule="auto"/>
        <w:rPr>
          <w:sz w:val="28"/>
          <w:szCs w:val="28"/>
          <w:lang w:val="uk-UA"/>
        </w:rPr>
      </w:pPr>
      <w:r w:rsidRPr="00202F8F">
        <w:rPr>
          <w:sz w:val="28"/>
          <w:szCs w:val="28"/>
          <w:lang w:val="uk-UA"/>
        </w:rPr>
        <w:lastRenderedPageBreak/>
        <w:t>УДК 796.011. 3</w:t>
      </w:r>
      <w:r w:rsidRPr="00202F8F">
        <w:rPr>
          <w:b/>
          <w:bCs/>
          <w:lang w:val="uk-UA"/>
        </w:rPr>
        <w:t xml:space="preserve">– </w:t>
      </w:r>
      <w:r w:rsidRPr="00202F8F">
        <w:rPr>
          <w:bCs/>
          <w:lang w:val="uk-UA"/>
        </w:rPr>
        <w:t>056.26.24:378(075.8)</w:t>
      </w:r>
    </w:p>
    <w:p w:rsidR="00A34644" w:rsidRPr="00202F8F" w:rsidRDefault="00A34644" w:rsidP="0092440E">
      <w:pPr>
        <w:spacing w:line="276" w:lineRule="auto"/>
        <w:rPr>
          <w:sz w:val="28"/>
          <w:szCs w:val="28"/>
          <w:lang w:val="uk-UA"/>
        </w:rPr>
      </w:pPr>
      <w:r w:rsidRPr="00202F8F">
        <w:rPr>
          <w:sz w:val="28"/>
          <w:szCs w:val="28"/>
          <w:lang w:val="uk-UA"/>
        </w:rPr>
        <w:t>Х-86</w:t>
      </w:r>
    </w:p>
    <w:p w:rsidR="00A34644" w:rsidRPr="00202F8F" w:rsidRDefault="00A34644" w:rsidP="00116C6F">
      <w:pPr>
        <w:spacing w:line="360" w:lineRule="auto"/>
        <w:jc w:val="center"/>
        <w:rPr>
          <w:b/>
          <w:sz w:val="28"/>
          <w:szCs w:val="28"/>
          <w:lang w:val="uk-UA"/>
        </w:rPr>
      </w:pPr>
    </w:p>
    <w:p w:rsidR="00A34644" w:rsidRPr="00202F8F" w:rsidRDefault="00A34644" w:rsidP="004C6D8B">
      <w:pPr>
        <w:spacing w:line="276" w:lineRule="auto"/>
        <w:ind w:left="1440" w:right="1712"/>
        <w:jc w:val="both"/>
        <w:rPr>
          <w:sz w:val="26"/>
          <w:szCs w:val="26"/>
          <w:lang w:val="uk-UA"/>
        </w:rPr>
      </w:pPr>
      <w:r w:rsidRPr="00202F8F">
        <w:rPr>
          <w:sz w:val="26"/>
          <w:szCs w:val="26"/>
          <w:lang w:val="uk-UA"/>
        </w:rPr>
        <w:t>Рекомендовано до друку рішенням вченої ради факультету фізичної культури та спорту Миколаївського національного університету імені В. О. Сухомлинського                     (протокол № 4  від 27 грудня 2016 р.)</w:t>
      </w:r>
    </w:p>
    <w:p w:rsidR="00A34644" w:rsidRPr="00202F8F" w:rsidRDefault="00A34644" w:rsidP="002B3E5B">
      <w:pPr>
        <w:spacing w:line="360" w:lineRule="auto"/>
        <w:rPr>
          <w:b/>
          <w:sz w:val="28"/>
          <w:szCs w:val="28"/>
          <w:lang w:val="uk-UA"/>
        </w:rPr>
      </w:pPr>
    </w:p>
    <w:p w:rsidR="00A34644" w:rsidRPr="00202F8F" w:rsidRDefault="00A34644" w:rsidP="002B3E5B">
      <w:pPr>
        <w:spacing w:line="360" w:lineRule="auto"/>
        <w:rPr>
          <w:sz w:val="28"/>
          <w:szCs w:val="28"/>
          <w:lang w:val="uk-UA"/>
        </w:rPr>
      </w:pPr>
      <w:r w:rsidRPr="00202F8F">
        <w:rPr>
          <w:b/>
          <w:sz w:val="28"/>
          <w:szCs w:val="28"/>
          <w:lang w:val="uk-UA"/>
        </w:rPr>
        <w:t xml:space="preserve">Автор: </w:t>
      </w:r>
      <w:r w:rsidRPr="00202F8F">
        <w:rPr>
          <w:sz w:val="28"/>
          <w:szCs w:val="28"/>
          <w:lang w:val="uk-UA"/>
        </w:rPr>
        <w:t>Хохлова Л.А.</w:t>
      </w:r>
    </w:p>
    <w:p w:rsidR="00A34644" w:rsidRPr="00202F8F" w:rsidRDefault="00A34644" w:rsidP="002B3E5B">
      <w:pPr>
        <w:spacing w:line="360" w:lineRule="auto"/>
        <w:rPr>
          <w:b/>
          <w:sz w:val="28"/>
          <w:szCs w:val="28"/>
          <w:lang w:val="uk-UA"/>
        </w:rPr>
      </w:pPr>
      <w:r w:rsidRPr="00202F8F">
        <w:rPr>
          <w:b/>
          <w:sz w:val="28"/>
          <w:szCs w:val="28"/>
          <w:lang w:val="uk-UA"/>
        </w:rPr>
        <w:t>Рецензенти:</w:t>
      </w:r>
    </w:p>
    <w:p w:rsidR="00A34644" w:rsidRPr="00202F8F" w:rsidRDefault="00A34644" w:rsidP="004C6D8B">
      <w:pPr>
        <w:spacing w:line="276" w:lineRule="auto"/>
        <w:ind w:left="1920" w:hanging="1920"/>
        <w:jc w:val="both"/>
        <w:rPr>
          <w:sz w:val="28"/>
          <w:szCs w:val="28"/>
          <w:lang w:val="uk-UA"/>
        </w:rPr>
      </w:pPr>
      <w:r w:rsidRPr="00202F8F">
        <w:rPr>
          <w:b/>
          <w:sz w:val="28"/>
          <w:szCs w:val="28"/>
          <w:lang w:val="uk-UA"/>
        </w:rPr>
        <w:t xml:space="preserve">Рожков І.М. </w:t>
      </w:r>
      <w:r w:rsidRPr="00202F8F">
        <w:rPr>
          <w:b/>
          <w:bCs/>
          <w:lang w:val="uk-UA"/>
        </w:rPr>
        <w:t xml:space="preserve"> – </w:t>
      </w:r>
      <w:r w:rsidRPr="00202F8F">
        <w:rPr>
          <w:bCs/>
          <w:sz w:val="28"/>
          <w:szCs w:val="28"/>
          <w:lang w:val="uk-UA"/>
        </w:rPr>
        <w:t xml:space="preserve">доктор біологічних наук, професор кафедри теорії та методики фізичної культури  </w:t>
      </w:r>
      <w:r w:rsidRPr="00202F8F">
        <w:rPr>
          <w:sz w:val="28"/>
          <w:szCs w:val="28"/>
          <w:lang w:val="uk-UA"/>
        </w:rPr>
        <w:t>Миколаївського національного університету імені В. О. Сухомлинського.</w:t>
      </w:r>
    </w:p>
    <w:p w:rsidR="00A34644" w:rsidRPr="00202F8F" w:rsidRDefault="00A34644" w:rsidP="002B3E5B">
      <w:pPr>
        <w:spacing w:line="360" w:lineRule="auto"/>
        <w:rPr>
          <w:b/>
          <w:sz w:val="28"/>
          <w:szCs w:val="28"/>
          <w:lang w:val="uk-UA"/>
        </w:rPr>
      </w:pPr>
    </w:p>
    <w:p w:rsidR="00A34644" w:rsidRPr="00202F8F" w:rsidRDefault="00A34644" w:rsidP="004C6D8B">
      <w:pPr>
        <w:spacing w:line="276" w:lineRule="auto"/>
        <w:ind w:left="1920" w:hanging="1920"/>
        <w:jc w:val="both"/>
        <w:rPr>
          <w:sz w:val="28"/>
          <w:szCs w:val="28"/>
          <w:lang w:val="uk-UA"/>
        </w:rPr>
      </w:pPr>
      <w:r w:rsidRPr="00202F8F">
        <w:rPr>
          <w:b/>
          <w:sz w:val="28"/>
          <w:szCs w:val="28"/>
          <w:lang w:val="uk-UA"/>
        </w:rPr>
        <w:t xml:space="preserve">Тарасова Г.К. </w:t>
      </w:r>
      <w:r w:rsidRPr="00202F8F">
        <w:rPr>
          <w:b/>
          <w:bCs/>
          <w:lang w:val="uk-UA"/>
        </w:rPr>
        <w:t>–</w:t>
      </w:r>
      <w:r w:rsidRPr="00202F8F">
        <w:rPr>
          <w:b/>
          <w:sz w:val="28"/>
          <w:szCs w:val="28"/>
          <w:lang w:val="uk-UA"/>
        </w:rPr>
        <w:t xml:space="preserve"> </w:t>
      </w:r>
      <w:r w:rsidRPr="00202F8F">
        <w:rPr>
          <w:sz w:val="28"/>
          <w:szCs w:val="28"/>
          <w:lang w:val="uk-UA"/>
        </w:rPr>
        <w:t>кандидат наук з фізичного виховання і спорту, доцент кафедри теоретичних основ олімпійського і професійного спорту Науково-навчального Гуманітарного інституту Національного університету кораблебудування імені адмірала Макарова</w:t>
      </w:r>
    </w:p>
    <w:p w:rsidR="00A34644" w:rsidRPr="00202F8F" w:rsidRDefault="00A34644" w:rsidP="002B3E5B">
      <w:pPr>
        <w:spacing w:line="360" w:lineRule="auto"/>
        <w:rPr>
          <w:b/>
          <w:sz w:val="28"/>
          <w:szCs w:val="28"/>
          <w:lang w:val="uk-UA"/>
        </w:rPr>
      </w:pPr>
    </w:p>
    <w:p w:rsidR="00A34644" w:rsidRPr="00202F8F" w:rsidRDefault="00A34644" w:rsidP="002B3E5B">
      <w:pPr>
        <w:spacing w:line="360" w:lineRule="auto"/>
        <w:rPr>
          <w:bCs/>
          <w:sz w:val="28"/>
          <w:szCs w:val="28"/>
          <w:lang w:val="uk-UA"/>
        </w:rPr>
      </w:pPr>
      <w:r w:rsidRPr="00202F8F">
        <w:rPr>
          <w:sz w:val="28"/>
          <w:szCs w:val="28"/>
          <w:lang w:val="uk-UA"/>
        </w:rPr>
        <w:t xml:space="preserve">Хохлова Л. А. </w:t>
      </w:r>
      <w:r w:rsidRPr="00202F8F">
        <w:rPr>
          <w:b/>
          <w:bCs/>
          <w:sz w:val="28"/>
          <w:szCs w:val="28"/>
          <w:lang w:val="uk-UA"/>
        </w:rPr>
        <w:t xml:space="preserve">Адаптивне фізичне виховання </w:t>
      </w:r>
      <w:r w:rsidRPr="00202F8F">
        <w:rPr>
          <w:b/>
          <w:bCs/>
          <w:lang w:val="uk-UA"/>
        </w:rPr>
        <w:t xml:space="preserve"> </w:t>
      </w:r>
      <w:r w:rsidRPr="00202F8F">
        <w:rPr>
          <w:b/>
          <w:sz w:val="28"/>
          <w:szCs w:val="28"/>
          <w:lang w:val="uk-UA"/>
        </w:rPr>
        <w:t>:</w:t>
      </w:r>
      <w:r w:rsidRPr="00202F8F">
        <w:rPr>
          <w:b/>
          <w:i/>
          <w:sz w:val="28"/>
          <w:szCs w:val="28"/>
          <w:lang w:val="uk-UA"/>
        </w:rPr>
        <w:t xml:space="preserve"> </w:t>
      </w:r>
      <w:r w:rsidRPr="00202F8F">
        <w:rPr>
          <w:sz w:val="28"/>
          <w:szCs w:val="28"/>
          <w:lang w:val="uk-UA"/>
        </w:rPr>
        <w:t xml:space="preserve">Навчально-методичний посібник / Л. А. Хохлова. </w:t>
      </w:r>
      <w:r w:rsidRPr="00202F8F">
        <w:rPr>
          <w:b/>
          <w:bCs/>
          <w:lang w:val="uk-UA"/>
        </w:rPr>
        <w:t xml:space="preserve">– </w:t>
      </w:r>
      <w:r w:rsidRPr="00202F8F">
        <w:rPr>
          <w:sz w:val="28"/>
          <w:szCs w:val="28"/>
          <w:lang w:val="uk-UA"/>
        </w:rPr>
        <w:t>Миколаїв, 2017.</w:t>
      </w:r>
      <w:r w:rsidRPr="00202F8F">
        <w:rPr>
          <w:b/>
          <w:bCs/>
          <w:lang w:val="uk-UA"/>
        </w:rPr>
        <w:t xml:space="preserve"> – </w:t>
      </w:r>
      <w:r w:rsidRPr="00202F8F">
        <w:rPr>
          <w:bCs/>
          <w:sz w:val="28"/>
          <w:szCs w:val="28"/>
          <w:lang w:val="uk-UA"/>
        </w:rPr>
        <w:t>125 с.</w:t>
      </w:r>
    </w:p>
    <w:p w:rsidR="00A34644" w:rsidRPr="00202F8F" w:rsidRDefault="00A34644" w:rsidP="002B3E5B">
      <w:pPr>
        <w:spacing w:line="360" w:lineRule="auto"/>
        <w:rPr>
          <w:bCs/>
          <w:sz w:val="28"/>
          <w:szCs w:val="28"/>
          <w:lang w:val="uk-UA"/>
        </w:rPr>
      </w:pPr>
    </w:p>
    <w:p w:rsidR="00A34644" w:rsidRPr="00202F8F" w:rsidRDefault="00A34644" w:rsidP="004C6D8B">
      <w:pPr>
        <w:pStyle w:val="22"/>
        <w:shd w:val="clear" w:color="auto" w:fill="auto"/>
        <w:spacing w:after="0" w:line="240" w:lineRule="auto"/>
        <w:ind w:firstLine="578"/>
        <w:jc w:val="both"/>
        <w:rPr>
          <w:i/>
          <w:lang w:val="uk-UA"/>
        </w:rPr>
      </w:pPr>
      <w:r w:rsidRPr="00202F8F">
        <w:rPr>
          <w:i/>
          <w:lang w:val="uk-UA"/>
        </w:rPr>
        <w:t>У навчально-методичному посібнику міститься матеріал для закріплення знань студентів факультету фізичної культури та спорту, а також  формування практичних навичок та вмінь з навчання та виховання в галузі адаптивної фізичної культури та  організації діяльності в адаптивному спорті.</w:t>
      </w:r>
    </w:p>
    <w:p w:rsidR="00A34644" w:rsidRPr="00202F8F" w:rsidRDefault="00A34644" w:rsidP="004C6D8B">
      <w:pPr>
        <w:ind w:firstLine="578"/>
        <w:jc w:val="both"/>
        <w:rPr>
          <w:b/>
          <w:i/>
          <w:sz w:val="44"/>
          <w:szCs w:val="44"/>
          <w:lang w:val="uk-UA"/>
        </w:rPr>
      </w:pPr>
      <w:r w:rsidRPr="00202F8F">
        <w:rPr>
          <w:i/>
          <w:sz w:val="28"/>
          <w:szCs w:val="28"/>
          <w:lang w:val="uk-UA"/>
        </w:rPr>
        <w:t>Посібник з дисципліни «Адаптивне фізичне</w:t>
      </w:r>
      <w:r>
        <w:rPr>
          <w:i/>
          <w:sz w:val="28"/>
          <w:szCs w:val="28"/>
          <w:lang w:val="uk-UA"/>
        </w:rPr>
        <w:t xml:space="preserve"> виховання</w:t>
      </w:r>
      <w:r w:rsidRPr="00202F8F">
        <w:rPr>
          <w:i/>
          <w:sz w:val="28"/>
          <w:szCs w:val="28"/>
          <w:lang w:val="uk-UA"/>
        </w:rPr>
        <w:t xml:space="preserve">» призначений  для аудиторії та самостійної роботи студентів вищих навчальних закладів фізичної культури та спорту. </w:t>
      </w:r>
    </w:p>
    <w:p w:rsidR="00A34644" w:rsidRPr="00202F8F" w:rsidRDefault="00A34644" w:rsidP="002228A9">
      <w:pPr>
        <w:spacing w:line="276" w:lineRule="auto"/>
        <w:rPr>
          <w:b/>
          <w:sz w:val="28"/>
          <w:szCs w:val="28"/>
          <w:lang w:val="uk-UA"/>
        </w:rPr>
      </w:pPr>
    </w:p>
    <w:p w:rsidR="00A34644" w:rsidRPr="00202F8F" w:rsidRDefault="00A34644" w:rsidP="002228A9">
      <w:pPr>
        <w:spacing w:line="276" w:lineRule="auto"/>
        <w:rPr>
          <w:b/>
          <w:sz w:val="28"/>
          <w:szCs w:val="28"/>
          <w:lang w:val="uk-UA"/>
        </w:rPr>
      </w:pPr>
    </w:p>
    <w:p w:rsidR="00A34644" w:rsidRPr="00202F8F" w:rsidRDefault="00A34644" w:rsidP="00557476">
      <w:pPr>
        <w:tabs>
          <w:tab w:val="left" w:pos="5670"/>
        </w:tabs>
        <w:spacing w:line="276" w:lineRule="auto"/>
        <w:jc w:val="right"/>
        <w:rPr>
          <w:sz w:val="28"/>
          <w:szCs w:val="28"/>
          <w:lang w:val="uk-UA"/>
        </w:rPr>
      </w:pPr>
      <w:r w:rsidRPr="00202F8F">
        <w:rPr>
          <w:b/>
          <w:sz w:val="28"/>
          <w:szCs w:val="28"/>
          <w:lang w:val="uk-UA"/>
        </w:rPr>
        <w:t xml:space="preserve">                                                                                   </w:t>
      </w:r>
      <w:r w:rsidRPr="00202F8F">
        <w:rPr>
          <w:sz w:val="28"/>
          <w:szCs w:val="28"/>
          <w:lang w:val="uk-UA"/>
        </w:rPr>
        <w:t xml:space="preserve">                                                      © Хохлова Л.А., 2017</w:t>
      </w:r>
    </w:p>
    <w:p w:rsidR="00A34644" w:rsidRPr="00202F8F" w:rsidRDefault="00A34644" w:rsidP="00557476">
      <w:pPr>
        <w:spacing w:line="276" w:lineRule="auto"/>
        <w:jc w:val="right"/>
        <w:rPr>
          <w:sz w:val="28"/>
          <w:szCs w:val="28"/>
          <w:lang w:val="uk-UA"/>
        </w:rPr>
      </w:pPr>
      <w:r w:rsidRPr="00202F8F">
        <w:rPr>
          <w:b/>
          <w:sz w:val="28"/>
          <w:szCs w:val="28"/>
          <w:lang w:val="uk-UA"/>
        </w:rPr>
        <w:t xml:space="preserve">                                                                       </w:t>
      </w:r>
      <w:r w:rsidRPr="00202F8F">
        <w:rPr>
          <w:sz w:val="28"/>
          <w:szCs w:val="28"/>
          <w:lang w:val="uk-UA"/>
        </w:rPr>
        <w:t xml:space="preserve">© МНУ ім. В.О.Сухомлинського                                                                             </w:t>
      </w:r>
    </w:p>
    <w:p w:rsidR="00A34644" w:rsidRPr="00202F8F" w:rsidRDefault="00A34644" w:rsidP="00600452">
      <w:pPr>
        <w:spacing w:line="360" w:lineRule="auto"/>
        <w:jc w:val="center"/>
        <w:rPr>
          <w:b/>
          <w:sz w:val="28"/>
          <w:szCs w:val="28"/>
          <w:lang w:val="uk-UA"/>
        </w:rPr>
      </w:pPr>
    </w:p>
    <w:p w:rsidR="00A34644" w:rsidRDefault="00A34644" w:rsidP="004C6D8B">
      <w:pPr>
        <w:spacing w:line="25" w:lineRule="atLeast"/>
        <w:jc w:val="center"/>
        <w:rPr>
          <w:b/>
          <w:sz w:val="32"/>
          <w:szCs w:val="32"/>
          <w:lang w:val="uk-UA"/>
        </w:rPr>
      </w:pPr>
      <w:r w:rsidRPr="00202F8F">
        <w:rPr>
          <w:b/>
          <w:sz w:val="32"/>
          <w:szCs w:val="32"/>
          <w:lang w:val="uk-UA"/>
        </w:rPr>
        <w:t>ЗМІСТ</w:t>
      </w:r>
    </w:p>
    <w:p w:rsidR="00A34644" w:rsidRDefault="00A34644" w:rsidP="004C6D8B">
      <w:pPr>
        <w:spacing w:line="25" w:lineRule="atLeast"/>
        <w:jc w:val="center"/>
        <w:rPr>
          <w:b/>
          <w:sz w:val="32"/>
          <w:szCs w:val="32"/>
          <w:lang w:val="uk-UA"/>
        </w:rPr>
      </w:pPr>
    </w:p>
    <w:p w:rsidR="00A34644" w:rsidRPr="00B152DC" w:rsidRDefault="007B5185">
      <w:pPr>
        <w:pStyle w:val="16"/>
        <w:tabs>
          <w:tab w:val="right" w:leader="dot" w:pos="9622"/>
        </w:tabs>
        <w:rPr>
          <w:b w:val="0"/>
          <w:bCs w:val="0"/>
          <w:caps w:val="0"/>
          <w:noProof/>
          <w:sz w:val="32"/>
          <w:szCs w:val="32"/>
          <w:lang w:val="uk-UA"/>
        </w:rPr>
      </w:pPr>
      <w:r w:rsidRPr="007B5185">
        <w:rPr>
          <w:b w:val="0"/>
          <w:sz w:val="32"/>
          <w:szCs w:val="32"/>
          <w:lang w:val="uk-UA"/>
        </w:rPr>
        <w:fldChar w:fldCharType="begin"/>
      </w:r>
      <w:r w:rsidR="00A34644" w:rsidRPr="00493B43">
        <w:rPr>
          <w:b w:val="0"/>
          <w:sz w:val="32"/>
          <w:szCs w:val="32"/>
          <w:lang w:val="uk-UA"/>
        </w:rPr>
        <w:instrText xml:space="preserve"> TOC \o "1-3" \u </w:instrText>
      </w:r>
      <w:r w:rsidRPr="007B5185">
        <w:rPr>
          <w:b w:val="0"/>
          <w:sz w:val="32"/>
          <w:szCs w:val="32"/>
          <w:lang w:val="uk-UA"/>
        </w:rPr>
        <w:fldChar w:fldCharType="separate"/>
      </w:r>
      <w:r w:rsidR="00A34644" w:rsidRPr="00493B43">
        <w:rPr>
          <w:noProof/>
          <w:sz w:val="32"/>
          <w:szCs w:val="32"/>
          <w:lang w:val="uk-UA"/>
        </w:rPr>
        <w:t>І. ПЕРЕДМОВА</w:t>
      </w:r>
      <w:r w:rsidR="00A34644" w:rsidRPr="00B152DC">
        <w:rPr>
          <w:noProof/>
          <w:sz w:val="32"/>
          <w:szCs w:val="32"/>
          <w:lang w:val="uk-UA"/>
        </w:rPr>
        <w:tab/>
      </w:r>
      <w:r w:rsidRPr="00B152DC">
        <w:rPr>
          <w:noProof/>
          <w:sz w:val="32"/>
          <w:szCs w:val="32"/>
          <w:lang w:val="uk-UA"/>
        </w:rPr>
        <w:fldChar w:fldCharType="begin"/>
      </w:r>
      <w:r w:rsidR="00A34644" w:rsidRPr="00B152DC">
        <w:rPr>
          <w:noProof/>
          <w:sz w:val="32"/>
          <w:szCs w:val="32"/>
          <w:lang w:val="uk-UA"/>
        </w:rPr>
        <w:instrText xml:space="preserve"> </w:instrText>
      </w:r>
      <w:r w:rsidR="00A34644" w:rsidRPr="00493B43">
        <w:rPr>
          <w:noProof/>
          <w:sz w:val="32"/>
          <w:szCs w:val="32"/>
        </w:rPr>
        <w:instrText>PAGEREF</w:instrText>
      </w:r>
      <w:r w:rsidR="00A34644" w:rsidRPr="00B152DC">
        <w:rPr>
          <w:noProof/>
          <w:sz w:val="32"/>
          <w:szCs w:val="32"/>
          <w:lang w:val="uk-UA"/>
        </w:rPr>
        <w:instrText xml:space="preserve"> _</w:instrText>
      </w:r>
      <w:r w:rsidR="00A34644" w:rsidRPr="00493B43">
        <w:rPr>
          <w:noProof/>
          <w:sz w:val="32"/>
          <w:szCs w:val="32"/>
        </w:rPr>
        <w:instrText>Toc</w:instrText>
      </w:r>
      <w:r w:rsidR="00A34644" w:rsidRPr="00B152DC">
        <w:rPr>
          <w:noProof/>
          <w:sz w:val="32"/>
          <w:szCs w:val="32"/>
          <w:lang w:val="uk-UA"/>
        </w:rPr>
        <w:instrText>92304633 \</w:instrText>
      </w:r>
      <w:r w:rsidR="00A34644" w:rsidRPr="00493B43">
        <w:rPr>
          <w:noProof/>
          <w:sz w:val="32"/>
          <w:szCs w:val="32"/>
        </w:rPr>
        <w:instrText>h</w:instrText>
      </w:r>
      <w:r w:rsidR="00A34644" w:rsidRPr="00B152DC">
        <w:rPr>
          <w:noProof/>
          <w:sz w:val="32"/>
          <w:szCs w:val="32"/>
          <w:lang w:val="uk-UA"/>
        </w:rPr>
        <w:instrText xml:space="preserve"> </w:instrText>
      </w:r>
      <w:r w:rsidRPr="00B152DC">
        <w:rPr>
          <w:noProof/>
          <w:sz w:val="32"/>
          <w:szCs w:val="32"/>
          <w:lang w:val="uk-UA"/>
        </w:rPr>
      </w:r>
      <w:r w:rsidRPr="00B152DC">
        <w:rPr>
          <w:noProof/>
          <w:sz w:val="32"/>
          <w:szCs w:val="32"/>
          <w:lang w:val="uk-UA"/>
        </w:rPr>
        <w:fldChar w:fldCharType="separate"/>
      </w:r>
      <w:r w:rsidR="00A34644" w:rsidRPr="00B152DC">
        <w:rPr>
          <w:noProof/>
          <w:sz w:val="32"/>
          <w:szCs w:val="32"/>
          <w:lang w:val="uk-UA"/>
        </w:rPr>
        <w:t>4</w:t>
      </w:r>
      <w:r w:rsidRPr="00B152DC">
        <w:rPr>
          <w:noProof/>
          <w:sz w:val="32"/>
          <w:szCs w:val="32"/>
          <w:lang w:val="uk-UA"/>
        </w:rPr>
        <w:fldChar w:fldCharType="end"/>
      </w:r>
    </w:p>
    <w:p w:rsidR="00A34644" w:rsidRPr="00493B43" w:rsidRDefault="00A34644">
      <w:pPr>
        <w:pStyle w:val="16"/>
        <w:tabs>
          <w:tab w:val="right" w:leader="dot" w:pos="9622"/>
        </w:tabs>
        <w:rPr>
          <w:b w:val="0"/>
          <w:bCs w:val="0"/>
          <w:caps w:val="0"/>
          <w:noProof/>
          <w:sz w:val="32"/>
          <w:szCs w:val="32"/>
        </w:rPr>
      </w:pPr>
      <w:r w:rsidRPr="00493B43">
        <w:rPr>
          <w:noProof/>
          <w:sz w:val="32"/>
          <w:szCs w:val="32"/>
          <w:lang w:val="uk-UA"/>
        </w:rPr>
        <w:t>ІІ. Основний зміст</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_Toc92304634 \h </w:instrText>
      </w:r>
      <w:r w:rsidR="007B5185" w:rsidRPr="00493B43">
        <w:rPr>
          <w:noProof/>
          <w:sz w:val="32"/>
          <w:szCs w:val="32"/>
        </w:rPr>
      </w:r>
      <w:r w:rsidR="007B5185" w:rsidRPr="00493B43">
        <w:rPr>
          <w:noProof/>
          <w:sz w:val="32"/>
          <w:szCs w:val="32"/>
        </w:rPr>
        <w:fldChar w:fldCharType="separate"/>
      </w:r>
      <w:r>
        <w:rPr>
          <w:noProof/>
          <w:sz w:val="32"/>
          <w:szCs w:val="32"/>
        </w:rPr>
        <w:t>7</w:t>
      </w:r>
      <w:r w:rsidR="007B5185" w:rsidRPr="00493B43">
        <w:rPr>
          <w:noProof/>
          <w:sz w:val="32"/>
          <w:szCs w:val="32"/>
        </w:rPr>
        <w:fldChar w:fldCharType="end"/>
      </w:r>
    </w:p>
    <w:p w:rsidR="00A34644" w:rsidRPr="00493B43" w:rsidRDefault="00A34644">
      <w:pPr>
        <w:pStyle w:val="16"/>
        <w:tabs>
          <w:tab w:val="right" w:leader="dot" w:pos="9622"/>
        </w:tabs>
        <w:rPr>
          <w:b w:val="0"/>
          <w:bCs w:val="0"/>
          <w:caps w:val="0"/>
          <w:noProof/>
          <w:sz w:val="32"/>
          <w:szCs w:val="32"/>
        </w:rPr>
      </w:pPr>
      <w:r w:rsidRPr="00493B43">
        <w:rPr>
          <w:noProof/>
          <w:sz w:val="32"/>
          <w:szCs w:val="32"/>
          <w:lang w:val="uk-UA"/>
        </w:rPr>
        <w:t>1. Теорія адаптивної фізичної культури</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_Toc92304635 \h </w:instrText>
      </w:r>
      <w:r w:rsidR="007B5185" w:rsidRPr="00493B43">
        <w:rPr>
          <w:noProof/>
          <w:sz w:val="32"/>
          <w:szCs w:val="32"/>
        </w:rPr>
      </w:r>
      <w:r w:rsidR="007B5185" w:rsidRPr="00493B43">
        <w:rPr>
          <w:noProof/>
          <w:sz w:val="32"/>
          <w:szCs w:val="32"/>
        </w:rPr>
        <w:fldChar w:fldCharType="separate"/>
      </w:r>
      <w:r>
        <w:rPr>
          <w:noProof/>
          <w:sz w:val="32"/>
          <w:szCs w:val="32"/>
        </w:rPr>
        <w:t>7</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1.1. Характеристика адаптивного фізичного виховання в Україні</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_Toc92304636 \h </w:instrText>
      </w:r>
      <w:r w:rsidR="007B5185" w:rsidRPr="00493B43">
        <w:rPr>
          <w:noProof/>
          <w:sz w:val="32"/>
          <w:szCs w:val="32"/>
        </w:rPr>
      </w:r>
      <w:r w:rsidR="007B5185" w:rsidRPr="00493B43">
        <w:rPr>
          <w:noProof/>
          <w:sz w:val="32"/>
          <w:szCs w:val="32"/>
        </w:rPr>
        <w:fldChar w:fldCharType="separate"/>
      </w:r>
      <w:r>
        <w:rPr>
          <w:noProof/>
          <w:sz w:val="32"/>
          <w:szCs w:val="32"/>
        </w:rPr>
        <w:t>7</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 xml:space="preserve">1.2. </w:t>
      </w:r>
      <w:r w:rsidRPr="00493B43">
        <w:rPr>
          <w:noProof/>
          <w:sz w:val="32"/>
          <w:szCs w:val="32"/>
        </w:rPr>
        <w:t>Мета, зміст і завдання адаптивного фізичного виховання</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_Toc92304637 \h </w:instrText>
      </w:r>
      <w:r w:rsidR="007B5185" w:rsidRPr="00493B43">
        <w:rPr>
          <w:noProof/>
          <w:sz w:val="32"/>
          <w:szCs w:val="32"/>
        </w:rPr>
      </w:r>
      <w:r w:rsidR="007B5185" w:rsidRPr="00493B43">
        <w:rPr>
          <w:noProof/>
          <w:sz w:val="32"/>
          <w:szCs w:val="32"/>
        </w:rPr>
        <w:fldChar w:fldCharType="separate"/>
      </w:r>
      <w:r>
        <w:rPr>
          <w:noProof/>
          <w:sz w:val="32"/>
          <w:szCs w:val="32"/>
        </w:rPr>
        <w:t>9</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1.3. Принципи адаптивного фізичного виховання</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_Toc92304638 \h </w:instrText>
      </w:r>
      <w:r w:rsidR="007B5185" w:rsidRPr="00493B43">
        <w:rPr>
          <w:noProof/>
          <w:sz w:val="32"/>
          <w:szCs w:val="32"/>
        </w:rPr>
      </w:r>
      <w:r w:rsidR="007B5185" w:rsidRPr="00493B43">
        <w:rPr>
          <w:noProof/>
          <w:sz w:val="32"/>
          <w:szCs w:val="32"/>
        </w:rPr>
        <w:fldChar w:fldCharType="separate"/>
      </w:r>
      <w:r>
        <w:rPr>
          <w:noProof/>
          <w:sz w:val="32"/>
          <w:szCs w:val="32"/>
        </w:rPr>
        <w:t>11</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1.4. Засоби адаптивного фізичного виховання</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_Toc92304639 \h </w:instrText>
      </w:r>
      <w:r w:rsidR="007B5185" w:rsidRPr="00493B43">
        <w:rPr>
          <w:noProof/>
          <w:sz w:val="32"/>
          <w:szCs w:val="32"/>
        </w:rPr>
      </w:r>
      <w:r w:rsidR="007B5185" w:rsidRPr="00493B43">
        <w:rPr>
          <w:noProof/>
          <w:sz w:val="32"/>
          <w:szCs w:val="32"/>
        </w:rPr>
        <w:fldChar w:fldCharType="separate"/>
      </w:r>
      <w:r>
        <w:rPr>
          <w:noProof/>
          <w:sz w:val="32"/>
          <w:szCs w:val="32"/>
        </w:rPr>
        <w:t>13</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1.5. Методи адаптивного фізичного виховання</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_Toc92304640 \h </w:instrText>
      </w:r>
      <w:r w:rsidR="007B5185" w:rsidRPr="00493B43">
        <w:rPr>
          <w:noProof/>
          <w:sz w:val="32"/>
          <w:szCs w:val="32"/>
        </w:rPr>
      </w:r>
      <w:r w:rsidR="007B5185" w:rsidRPr="00493B43">
        <w:rPr>
          <w:noProof/>
          <w:sz w:val="32"/>
          <w:szCs w:val="32"/>
        </w:rPr>
        <w:fldChar w:fldCharType="separate"/>
      </w:r>
      <w:r>
        <w:rPr>
          <w:noProof/>
          <w:sz w:val="32"/>
          <w:szCs w:val="32"/>
        </w:rPr>
        <w:t>15</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1.6. Форми адаптивного фізичного виховання</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_Toc92304641 \h </w:instrText>
      </w:r>
      <w:r w:rsidR="007B5185" w:rsidRPr="00493B43">
        <w:rPr>
          <w:noProof/>
          <w:sz w:val="32"/>
          <w:szCs w:val="32"/>
        </w:rPr>
      </w:r>
      <w:r w:rsidR="007B5185" w:rsidRPr="00493B43">
        <w:rPr>
          <w:noProof/>
          <w:sz w:val="32"/>
          <w:szCs w:val="32"/>
        </w:rPr>
        <w:fldChar w:fldCharType="separate"/>
      </w:r>
      <w:r>
        <w:rPr>
          <w:noProof/>
          <w:sz w:val="32"/>
          <w:szCs w:val="32"/>
        </w:rPr>
        <w:t>16</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1.7. Матеріально-технічне забезпечення занять</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_Toc92304642 \h </w:instrText>
      </w:r>
      <w:r w:rsidR="007B5185" w:rsidRPr="00493B43">
        <w:rPr>
          <w:noProof/>
          <w:sz w:val="32"/>
          <w:szCs w:val="32"/>
        </w:rPr>
      </w:r>
      <w:r w:rsidR="007B5185" w:rsidRPr="00493B43">
        <w:rPr>
          <w:noProof/>
          <w:sz w:val="32"/>
          <w:szCs w:val="32"/>
        </w:rPr>
        <w:fldChar w:fldCharType="separate"/>
      </w:r>
      <w:r>
        <w:rPr>
          <w:noProof/>
          <w:sz w:val="32"/>
          <w:szCs w:val="32"/>
        </w:rPr>
        <w:t>21</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1.8. Лікарсько-педагогічний контроль в адаптивному фізичному вихованні</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_Toc92304643 \h </w:instrText>
      </w:r>
      <w:r w:rsidR="007B5185" w:rsidRPr="00493B43">
        <w:rPr>
          <w:noProof/>
          <w:sz w:val="32"/>
          <w:szCs w:val="32"/>
        </w:rPr>
      </w:r>
      <w:r w:rsidR="007B5185" w:rsidRPr="00493B43">
        <w:rPr>
          <w:noProof/>
          <w:sz w:val="32"/>
          <w:szCs w:val="32"/>
        </w:rPr>
        <w:fldChar w:fldCharType="separate"/>
      </w:r>
      <w:r>
        <w:rPr>
          <w:noProof/>
          <w:sz w:val="32"/>
          <w:szCs w:val="32"/>
        </w:rPr>
        <w:t>22</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1.9. Профілактика травматизму в адаптивному фізичному вихованні</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_Toc92304644 \h </w:instrText>
      </w:r>
      <w:r w:rsidR="007B5185" w:rsidRPr="00493B43">
        <w:rPr>
          <w:noProof/>
          <w:sz w:val="32"/>
          <w:szCs w:val="32"/>
        </w:rPr>
      </w:r>
      <w:r w:rsidR="007B5185" w:rsidRPr="00493B43">
        <w:rPr>
          <w:noProof/>
          <w:sz w:val="32"/>
          <w:szCs w:val="32"/>
        </w:rPr>
        <w:fldChar w:fldCharType="separate"/>
      </w:r>
      <w:r>
        <w:rPr>
          <w:noProof/>
          <w:sz w:val="32"/>
          <w:szCs w:val="32"/>
        </w:rPr>
        <w:t>25</w:t>
      </w:r>
      <w:r w:rsidR="007B5185" w:rsidRPr="00493B43">
        <w:rPr>
          <w:noProof/>
          <w:sz w:val="32"/>
          <w:szCs w:val="32"/>
        </w:rPr>
        <w:fldChar w:fldCharType="end"/>
      </w:r>
    </w:p>
    <w:p w:rsidR="00A34644" w:rsidRPr="00493B43" w:rsidRDefault="00A34644">
      <w:pPr>
        <w:pStyle w:val="16"/>
        <w:tabs>
          <w:tab w:val="right" w:leader="dot" w:pos="9622"/>
        </w:tabs>
        <w:rPr>
          <w:b w:val="0"/>
          <w:bCs w:val="0"/>
          <w:caps w:val="0"/>
          <w:noProof/>
          <w:sz w:val="32"/>
          <w:szCs w:val="32"/>
        </w:rPr>
      </w:pPr>
      <w:r w:rsidRPr="00493B43">
        <w:rPr>
          <w:noProof/>
          <w:sz w:val="32"/>
          <w:szCs w:val="32"/>
          <w:lang w:val="uk-UA"/>
        </w:rPr>
        <w:t>2. Методика адаптивного фізичного виховання</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_Toc92304645 \h </w:instrText>
      </w:r>
      <w:r w:rsidR="007B5185" w:rsidRPr="00493B43">
        <w:rPr>
          <w:noProof/>
          <w:sz w:val="32"/>
          <w:szCs w:val="32"/>
        </w:rPr>
      </w:r>
      <w:r w:rsidR="007B5185" w:rsidRPr="00493B43">
        <w:rPr>
          <w:noProof/>
          <w:sz w:val="32"/>
          <w:szCs w:val="32"/>
        </w:rPr>
        <w:fldChar w:fldCharType="separate"/>
      </w:r>
      <w:r>
        <w:rPr>
          <w:noProof/>
          <w:sz w:val="32"/>
          <w:szCs w:val="32"/>
        </w:rPr>
        <w:t>27</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2.1. Адаптивне фізичне виховання осіб з вадами слуху</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_Toc92304646 \h </w:instrText>
      </w:r>
      <w:r w:rsidR="007B5185" w:rsidRPr="00493B43">
        <w:rPr>
          <w:noProof/>
          <w:sz w:val="32"/>
          <w:szCs w:val="32"/>
        </w:rPr>
      </w:r>
      <w:r w:rsidR="007B5185" w:rsidRPr="00493B43">
        <w:rPr>
          <w:noProof/>
          <w:sz w:val="32"/>
          <w:szCs w:val="32"/>
        </w:rPr>
        <w:fldChar w:fldCharType="separate"/>
      </w:r>
      <w:r>
        <w:rPr>
          <w:noProof/>
          <w:sz w:val="32"/>
          <w:szCs w:val="32"/>
        </w:rPr>
        <w:t>27</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2.2. Адаптивне фізичне виховання осіб з вадами зору</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_Toc92304647 \h </w:instrText>
      </w:r>
      <w:r w:rsidR="007B5185" w:rsidRPr="00493B43">
        <w:rPr>
          <w:noProof/>
          <w:sz w:val="32"/>
          <w:szCs w:val="32"/>
        </w:rPr>
      </w:r>
      <w:r w:rsidR="007B5185" w:rsidRPr="00493B43">
        <w:rPr>
          <w:noProof/>
          <w:sz w:val="32"/>
          <w:szCs w:val="32"/>
        </w:rPr>
        <w:fldChar w:fldCharType="separate"/>
      </w:r>
      <w:r>
        <w:rPr>
          <w:noProof/>
          <w:sz w:val="32"/>
          <w:szCs w:val="32"/>
        </w:rPr>
        <w:t>30</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2.3. Адаптивне фізичне виховання при порушеннях  опорно-рухового апарату</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_Toc92304648 \h </w:instrText>
      </w:r>
      <w:r w:rsidR="007B5185" w:rsidRPr="00493B43">
        <w:rPr>
          <w:noProof/>
          <w:sz w:val="32"/>
          <w:szCs w:val="32"/>
        </w:rPr>
      </w:r>
      <w:r w:rsidR="007B5185" w:rsidRPr="00493B43">
        <w:rPr>
          <w:noProof/>
          <w:sz w:val="32"/>
          <w:szCs w:val="32"/>
        </w:rPr>
        <w:fldChar w:fldCharType="separate"/>
      </w:r>
      <w:r>
        <w:rPr>
          <w:noProof/>
          <w:sz w:val="32"/>
          <w:szCs w:val="32"/>
        </w:rPr>
        <w:t>35</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2.4. Адаптивне фізичне виховання при розумовій відсталості</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_Toc92304649 \h </w:instrText>
      </w:r>
      <w:r w:rsidR="007B5185" w:rsidRPr="00493B43">
        <w:rPr>
          <w:noProof/>
          <w:sz w:val="32"/>
          <w:szCs w:val="32"/>
        </w:rPr>
      </w:r>
      <w:r w:rsidR="007B5185" w:rsidRPr="00493B43">
        <w:rPr>
          <w:noProof/>
          <w:sz w:val="32"/>
          <w:szCs w:val="32"/>
        </w:rPr>
        <w:fldChar w:fldCharType="separate"/>
      </w:r>
      <w:r>
        <w:rPr>
          <w:noProof/>
          <w:sz w:val="32"/>
          <w:szCs w:val="32"/>
        </w:rPr>
        <w:t>45</w:t>
      </w:r>
      <w:r w:rsidR="007B5185" w:rsidRPr="00493B43">
        <w:rPr>
          <w:noProof/>
          <w:sz w:val="32"/>
          <w:szCs w:val="32"/>
        </w:rPr>
        <w:fldChar w:fldCharType="end"/>
      </w:r>
    </w:p>
    <w:p w:rsidR="00A34644" w:rsidRPr="00493B43" w:rsidRDefault="00A34644">
      <w:pPr>
        <w:pStyle w:val="16"/>
        <w:tabs>
          <w:tab w:val="right" w:leader="dot" w:pos="9622"/>
        </w:tabs>
        <w:rPr>
          <w:b w:val="0"/>
          <w:bCs w:val="0"/>
          <w:caps w:val="0"/>
          <w:noProof/>
          <w:sz w:val="32"/>
          <w:szCs w:val="32"/>
        </w:rPr>
      </w:pPr>
      <w:r w:rsidRPr="00493B43">
        <w:rPr>
          <w:noProof/>
          <w:sz w:val="32"/>
          <w:szCs w:val="32"/>
          <w:lang w:val="uk-UA"/>
        </w:rPr>
        <w:t>3. Адаптивний спорт</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_Toc92304650 \h </w:instrText>
      </w:r>
      <w:r w:rsidR="007B5185" w:rsidRPr="00493B43">
        <w:rPr>
          <w:noProof/>
          <w:sz w:val="32"/>
          <w:szCs w:val="32"/>
        </w:rPr>
      </w:r>
      <w:r w:rsidR="007B5185" w:rsidRPr="00493B43">
        <w:rPr>
          <w:noProof/>
          <w:sz w:val="32"/>
          <w:szCs w:val="32"/>
        </w:rPr>
        <w:fldChar w:fldCharType="separate"/>
      </w:r>
      <w:r>
        <w:rPr>
          <w:noProof/>
          <w:sz w:val="32"/>
          <w:szCs w:val="32"/>
        </w:rPr>
        <w:t>50</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3.1. Історія розвитку спортивного руху людей з функціональними обмеженнями</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_Toc92304651 \h </w:instrText>
      </w:r>
      <w:r w:rsidR="007B5185" w:rsidRPr="00493B43">
        <w:rPr>
          <w:noProof/>
          <w:sz w:val="32"/>
          <w:szCs w:val="32"/>
        </w:rPr>
      </w:r>
      <w:r w:rsidR="007B5185" w:rsidRPr="00493B43">
        <w:rPr>
          <w:noProof/>
          <w:sz w:val="32"/>
          <w:szCs w:val="32"/>
        </w:rPr>
        <w:fldChar w:fldCharType="separate"/>
      </w:r>
      <w:r>
        <w:rPr>
          <w:noProof/>
          <w:sz w:val="32"/>
          <w:szCs w:val="32"/>
        </w:rPr>
        <w:t>50</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3.2. Розвиток інваспорту в Україні</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_Toc92304652 \h </w:instrText>
      </w:r>
      <w:r w:rsidR="007B5185" w:rsidRPr="00493B43">
        <w:rPr>
          <w:noProof/>
          <w:sz w:val="32"/>
          <w:szCs w:val="32"/>
        </w:rPr>
      </w:r>
      <w:r w:rsidR="007B5185" w:rsidRPr="00493B43">
        <w:rPr>
          <w:noProof/>
          <w:sz w:val="32"/>
          <w:szCs w:val="32"/>
        </w:rPr>
        <w:fldChar w:fldCharType="separate"/>
      </w:r>
      <w:r>
        <w:rPr>
          <w:noProof/>
          <w:sz w:val="32"/>
          <w:szCs w:val="32"/>
        </w:rPr>
        <w:t>56</w:t>
      </w:r>
      <w:r w:rsidR="007B5185" w:rsidRPr="00493B43">
        <w:rPr>
          <w:noProof/>
          <w:sz w:val="32"/>
          <w:szCs w:val="32"/>
        </w:rPr>
        <w:fldChar w:fldCharType="end"/>
      </w:r>
    </w:p>
    <w:p w:rsidR="00A34644" w:rsidRPr="00493B43" w:rsidRDefault="00A34644">
      <w:pPr>
        <w:pStyle w:val="2b"/>
        <w:tabs>
          <w:tab w:val="right" w:leader="dot" w:pos="9622"/>
        </w:tabs>
        <w:rPr>
          <w:smallCaps w:val="0"/>
          <w:noProof/>
          <w:sz w:val="32"/>
          <w:szCs w:val="32"/>
        </w:rPr>
      </w:pPr>
      <w:r w:rsidRPr="00493B43">
        <w:rPr>
          <w:noProof/>
          <w:sz w:val="32"/>
          <w:szCs w:val="32"/>
          <w:lang w:val="uk-UA"/>
        </w:rPr>
        <w:t>3.3. Паралімпійський спортивний рух на Миколаївщині</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_Toc92304653 \h </w:instrText>
      </w:r>
      <w:r w:rsidR="007B5185" w:rsidRPr="00493B43">
        <w:rPr>
          <w:noProof/>
          <w:sz w:val="32"/>
          <w:szCs w:val="32"/>
        </w:rPr>
      </w:r>
      <w:r w:rsidR="007B5185" w:rsidRPr="00493B43">
        <w:rPr>
          <w:noProof/>
          <w:sz w:val="32"/>
          <w:szCs w:val="32"/>
        </w:rPr>
        <w:fldChar w:fldCharType="separate"/>
      </w:r>
      <w:r>
        <w:rPr>
          <w:noProof/>
          <w:sz w:val="32"/>
          <w:szCs w:val="32"/>
        </w:rPr>
        <w:t>61</w:t>
      </w:r>
      <w:r w:rsidR="007B5185" w:rsidRPr="00493B43">
        <w:rPr>
          <w:noProof/>
          <w:sz w:val="32"/>
          <w:szCs w:val="32"/>
        </w:rPr>
        <w:fldChar w:fldCharType="end"/>
      </w:r>
    </w:p>
    <w:p w:rsidR="00A34644" w:rsidRPr="00493B43" w:rsidRDefault="00A34644" w:rsidP="00FE34EC">
      <w:pPr>
        <w:pStyle w:val="16"/>
        <w:tabs>
          <w:tab w:val="right" w:leader="dot" w:pos="9120"/>
        </w:tabs>
        <w:rPr>
          <w:b w:val="0"/>
          <w:bCs w:val="0"/>
          <w:caps w:val="0"/>
          <w:noProof/>
          <w:sz w:val="32"/>
          <w:szCs w:val="32"/>
        </w:rPr>
      </w:pPr>
      <w:r w:rsidRPr="00493B43">
        <w:rPr>
          <w:noProof/>
          <w:sz w:val="32"/>
          <w:szCs w:val="32"/>
          <w:lang w:val="uk-UA"/>
        </w:rPr>
        <w:t>ІІІ. Перелік тем і питань для практичних занять та самостійного опрацювання</w:t>
      </w:r>
      <w:r w:rsidRPr="00493B43">
        <w:rPr>
          <w:noProof/>
          <w:sz w:val="32"/>
          <w:szCs w:val="32"/>
        </w:rPr>
        <w:tab/>
      </w:r>
      <w:r w:rsidR="008C02D4">
        <w:rPr>
          <w:noProof/>
          <w:sz w:val="32"/>
          <w:szCs w:val="32"/>
        </w:rPr>
        <w:t xml:space="preserve">…. </w:t>
      </w:r>
      <w:r w:rsidR="007B5185" w:rsidRPr="00493B43">
        <w:rPr>
          <w:noProof/>
          <w:sz w:val="32"/>
          <w:szCs w:val="32"/>
        </w:rPr>
        <w:fldChar w:fldCharType="begin"/>
      </w:r>
      <w:r w:rsidRPr="00493B43">
        <w:rPr>
          <w:noProof/>
          <w:sz w:val="32"/>
          <w:szCs w:val="32"/>
        </w:rPr>
        <w:instrText xml:space="preserve"> PAGEREF _Toc92304654 \h </w:instrText>
      </w:r>
      <w:r w:rsidR="007B5185" w:rsidRPr="00493B43">
        <w:rPr>
          <w:noProof/>
          <w:sz w:val="32"/>
          <w:szCs w:val="32"/>
        </w:rPr>
      </w:r>
      <w:r w:rsidR="007B5185" w:rsidRPr="00493B43">
        <w:rPr>
          <w:noProof/>
          <w:sz w:val="32"/>
          <w:szCs w:val="32"/>
        </w:rPr>
        <w:fldChar w:fldCharType="separate"/>
      </w:r>
      <w:r>
        <w:rPr>
          <w:noProof/>
          <w:sz w:val="32"/>
          <w:szCs w:val="32"/>
        </w:rPr>
        <w:t>73</w:t>
      </w:r>
      <w:r w:rsidR="007B5185" w:rsidRPr="00493B43">
        <w:rPr>
          <w:noProof/>
          <w:sz w:val="32"/>
          <w:szCs w:val="32"/>
        </w:rPr>
        <w:fldChar w:fldCharType="end"/>
      </w:r>
    </w:p>
    <w:p w:rsidR="00A34644" w:rsidRPr="00493B43" w:rsidRDefault="00A34644">
      <w:pPr>
        <w:pStyle w:val="16"/>
        <w:tabs>
          <w:tab w:val="right" w:leader="dot" w:pos="9622"/>
        </w:tabs>
        <w:rPr>
          <w:b w:val="0"/>
          <w:bCs w:val="0"/>
          <w:caps w:val="0"/>
          <w:noProof/>
          <w:sz w:val="32"/>
          <w:szCs w:val="32"/>
        </w:rPr>
      </w:pPr>
      <w:r w:rsidRPr="00493B43">
        <w:rPr>
          <w:noProof/>
          <w:sz w:val="32"/>
          <w:szCs w:val="32"/>
          <w:lang w:val="en-US"/>
        </w:rPr>
        <w:t>IV</w:t>
      </w:r>
      <w:r w:rsidRPr="00493B43">
        <w:rPr>
          <w:noProof/>
          <w:sz w:val="32"/>
          <w:szCs w:val="32"/>
        </w:rPr>
        <w:t xml:space="preserve">. </w:t>
      </w:r>
      <w:r w:rsidRPr="00493B43">
        <w:rPr>
          <w:noProof/>
          <w:sz w:val="32"/>
          <w:szCs w:val="32"/>
          <w:lang w:val="uk-UA"/>
        </w:rPr>
        <w:t>Література</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_Toc92304655 \h </w:instrText>
      </w:r>
      <w:r w:rsidR="007B5185" w:rsidRPr="00493B43">
        <w:rPr>
          <w:noProof/>
          <w:sz w:val="32"/>
          <w:szCs w:val="32"/>
        </w:rPr>
      </w:r>
      <w:r w:rsidR="007B5185" w:rsidRPr="00493B43">
        <w:rPr>
          <w:noProof/>
          <w:sz w:val="32"/>
          <w:szCs w:val="32"/>
        </w:rPr>
        <w:fldChar w:fldCharType="separate"/>
      </w:r>
      <w:r>
        <w:rPr>
          <w:noProof/>
          <w:sz w:val="32"/>
          <w:szCs w:val="32"/>
        </w:rPr>
        <w:t>114</w:t>
      </w:r>
      <w:r w:rsidR="007B5185" w:rsidRPr="00493B43">
        <w:rPr>
          <w:noProof/>
          <w:sz w:val="32"/>
          <w:szCs w:val="32"/>
        </w:rPr>
        <w:fldChar w:fldCharType="end"/>
      </w:r>
    </w:p>
    <w:p w:rsidR="00A34644" w:rsidRPr="00493B43" w:rsidRDefault="00A34644">
      <w:pPr>
        <w:pStyle w:val="16"/>
        <w:tabs>
          <w:tab w:val="right" w:leader="dot" w:pos="9622"/>
        </w:tabs>
        <w:rPr>
          <w:b w:val="0"/>
          <w:bCs w:val="0"/>
          <w:caps w:val="0"/>
          <w:noProof/>
          <w:sz w:val="32"/>
          <w:szCs w:val="32"/>
        </w:rPr>
      </w:pPr>
      <w:r w:rsidRPr="00493B43">
        <w:rPr>
          <w:noProof/>
          <w:sz w:val="32"/>
          <w:szCs w:val="32"/>
          <w:lang w:val="en-US"/>
        </w:rPr>
        <w:t>V. Додатки</w:t>
      </w:r>
      <w:r w:rsidRPr="00493B43">
        <w:rPr>
          <w:noProof/>
          <w:sz w:val="32"/>
          <w:szCs w:val="32"/>
        </w:rPr>
        <w:tab/>
      </w:r>
      <w:r w:rsidR="007B5185" w:rsidRPr="00493B43">
        <w:rPr>
          <w:noProof/>
          <w:sz w:val="32"/>
          <w:szCs w:val="32"/>
        </w:rPr>
        <w:fldChar w:fldCharType="begin"/>
      </w:r>
      <w:r w:rsidRPr="00493B43">
        <w:rPr>
          <w:noProof/>
          <w:sz w:val="32"/>
          <w:szCs w:val="32"/>
        </w:rPr>
        <w:instrText xml:space="preserve"> PAGEREF _Toc92304656 \h </w:instrText>
      </w:r>
      <w:r w:rsidR="007B5185" w:rsidRPr="00493B43">
        <w:rPr>
          <w:noProof/>
          <w:sz w:val="32"/>
          <w:szCs w:val="32"/>
        </w:rPr>
      </w:r>
      <w:r w:rsidR="007B5185" w:rsidRPr="00493B43">
        <w:rPr>
          <w:noProof/>
          <w:sz w:val="32"/>
          <w:szCs w:val="32"/>
        </w:rPr>
        <w:fldChar w:fldCharType="separate"/>
      </w:r>
      <w:r>
        <w:rPr>
          <w:noProof/>
          <w:sz w:val="32"/>
          <w:szCs w:val="32"/>
        </w:rPr>
        <w:t>118</w:t>
      </w:r>
      <w:r w:rsidR="007B5185" w:rsidRPr="00493B43">
        <w:rPr>
          <w:noProof/>
          <w:sz w:val="32"/>
          <w:szCs w:val="32"/>
        </w:rPr>
        <w:fldChar w:fldCharType="end"/>
      </w:r>
    </w:p>
    <w:p w:rsidR="00A34644" w:rsidRDefault="007B5185" w:rsidP="004C6D8B">
      <w:pPr>
        <w:spacing w:line="25" w:lineRule="atLeast"/>
        <w:jc w:val="center"/>
        <w:rPr>
          <w:b/>
          <w:sz w:val="32"/>
          <w:szCs w:val="32"/>
          <w:lang w:val="uk-UA"/>
        </w:rPr>
      </w:pPr>
      <w:r w:rsidRPr="00493B43">
        <w:rPr>
          <w:b/>
          <w:sz w:val="32"/>
          <w:szCs w:val="32"/>
          <w:lang w:val="uk-UA"/>
        </w:rPr>
        <w:fldChar w:fldCharType="end"/>
      </w:r>
    </w:p>
    <w:p w:rsidR="00A34644" w:rsidRPr="00202F8F" w:rsidRDefault="00A34644" w:rsidP="004C6D8B">
      <w:pPr>
        <w:spacing w:line="25" w:lineRule="atLeast"/>
        <w:jc w:val="center"/>
        <w:rPr>
          <w:b/>
          <w:sz w:val="32"/>
          <w:szCs w:val="32"/>
          <w:lang w:val="uk-UA"/>
        </w:rPr>
      </w:pPr>
    </w:p>
    <w:p w:rsidR="00A34644" w:rsidRPr="003D48A7" w:rsidRDefault="00A34644" w:rsidP="003D48A7">
      <w:pPr>
        <w:pStyle w:val="12"/>
        <w:rPr>
          <w:sz w:val="32"/>
          <w:szCs w:val="32"/>
          <w:lang w:val="uk-UA"/>
        </w:rPr>
      </w:pPr>
      <w:r w:rsidRPr="00202F8F">
        <w:rPr>
          <w:lang w:val="uk-UA"/>
        </w:rPr>
        <w:br w:type="page"/>
      </w:r>
      <w:bookmarkStart w:id="0" w:name="_Toc92301468"/>
      <w:bookmarkStart w:id="1" w:name="_Toc92304633"/>
      <w:r w:rsidRPr="003D48A7">
        <w:rPr>
          <w:sz w:val="32"/>
          <w:szCs w:val="32"/>
          <w:lang w:val="uk-UA"/>
        </w:rPr>
        <w:lastRenderedPageBreak/>
        <w:t>І. ПЕРЕДМОВА</w:t>
      </w:r>
      <w:bookmarkEnd w:id="0"/>
      <w:bookmarkEnd w:id="1"/>
    </w:p>
    <w:p w:rsidR="00A34644" w:rsidRDefault="00A34644" w:rsidP="00AA0A89">
      <w:pPr>
        <w:spacing w:line="24" w:lineRule="atLeast"/>
        <w:ind w:firstLine="720"/>
        <w:jc w:val="center"/>
        <w:rPr>
          <w:b/>
          <w:sz w:val="32"/>
          <w:szCs w:val="32"/>
          <w:lang w:val="uk-UA"/>
        </w:rPr>
      </w:pPr>
    </w:p>
    <w:p w:rsidR="00A34644" w:rsidRPr="00202F8F" w:rsidRDefault="00A34644" w:rsidP="00AA0A89">
      <w:pPr>
        <w:pStyle w:val="22"/>
        <w:shd w:val="clear" w:color="auto" w:fill="auto"/>
        <w:spacing w:after="0" w:line="24" w:lineRule="atLeast"/>
        <w:ind w:firstLine="720"/>
        <w:jc w:val="both"/>
        <w:rPr>
          <w:sz w:val="32"/>
          <w:szCs w:val="32"/>
          <w:lang w:val="uk-UA"/>
        </w:rPr>
      </w:pPr>
      <w:r w:rsidRPr="00C94C5F">
        <w:rPr>
          <w:b/>
          <w:sz w:val="32"/>
          <w:szCs w:val="32"/>
          <w:lang w:val="uk-UA"/>
        </w:rPr>
        <w:t>Адаптивна фізична культура</w:t>
      </w:r>
      <w:r w:rsidRPr="00202F8F">
        <w:rPr>
          <w:sz w:val="32"/>
          <w:szCs w:val="32"/>
          <w:lang w:val="uk-UA"/>
        </w:rPr>
        <w:t xml:space="preserve"> – соціальний феномен, головною метою якого є соціалізація людей з обмеженими фізичними можливостями, а не тільки їх лікування з допомогою фізичних вправ і фізіотерапевтичних процедур.</w:t>
      </w:r>
    </w:p>
    <w:p w:rsidR="00A34644" w:rsidRPr="00202F8F" w:rsidRDefault="00A34644" w:rsidP="00AA0A89">
      <w:pPr>
        <w:pStyle w:val="27"/>
        <w:spacing w:after="0" w:line="24" w:lineRule="atLeast"/>
        <w:ind w:firstLine="720"/>
        <w:jc w:val="both"/>
        <w:rPr>
          <w:sz w:val="32"/>
          <w:szCs w:val="32"/>
          <w:lang w:val="uk-UA"/>
        </w:rPr>
      </w:pPr>
      <w:r w:rsidRPr="00C94C5F">
        <w:rPr>
          <w:b/>
          <w:sz w:val="32"/>
          <w:szCs w:val="32"/>
          <w:lang w:val="uk-UA"/>
        </w:rPr>
        <w:t>Адаптивне фізичне виховання (АФВ)</w:t>
      </w:r>
      <w:r w:rsidRPr="00202F8F">
        <w:rPr>
          <w:sz w:val="32"/>
          <w:szCs w:val="32"/>
          <w:lang w:val="uk-UA"/>
        </w:rPr>
        <w:t xml:space="preserve"> – напрям науки, який вивчає фізичне виховання неповносправних – людей, які втратили на довгий час або назавжди ті, чи інші функціональні можливості, серед них рухові.</w:t>
      </w:r>
    </w:p>
    <w:p w:rsidR="00A34644" w:rsidRPr="00202F8F" w:rsidRDefault="00A34644" w:rsidP="00AA0A89">
      <w:pPr>
        <w:pStyle w:val="27"/>
        <w:spacing w:after="0" w:line="24" w:lineRule="atLeast"/>
        <w:ind w:firstLine="720"/>
        <w:jc w:val="both"/>
        <w:rPr>
          <w:sz w:val="32"/>
          <w:szCs w:val="32"/>
          <w:lang w:val="uk-UA"/>
        </w:rPr>
      </w:pPr>
      <w:r w:rsidRPr="00C94C5F">
        <w:rPr>
          <w:b/>
          <w:sz w:val="32"/>
          <w:szCs w:val="32"/>
          <w:lang w:val="uk-UA"/>
        </w:rPr>
        <w:t>Мета</w:t>
      </w:r>
      <w:r w:rsidRPr="00202F8F">
        <w:rPr>
          <w:b/>
          <w:bCs/>
          <w:sz w:val="32"/>
          <w:szCs w:val="32"/>
          <w:lang w:val="uk-UA"/>
        </w:rPr>
        <w:t xml:space="preserve"> </w:t>
      </w:r>
      <w:r w:rsidRPr="00202F8F">
        <w:rPr>
          <w:sz w:val="32"/>
          <w:szCs w:val="32"/>
          <w:lang w:val="uk-UA"/>
        </w:rPr>
        <w:t xml:space="preserve">адаптивного фізичного виховання відповідає меті вітчизняної спеціальної освіти, а саме – створенню оптимальних умов для досягнення особистістю соціальної зрілості, розвитку здібностей, потрібних як самій особистості, так і суспільству, досягненню певного рівня освіченості, включенню в соціально-вартісну активну діяльність, забезпеченню знань, умінь та навичок, які уможливлюють нормальне життя в соціумі. </w:t>
      </w:r>
    </w:p>
    <w:p w:rsidR="00A34644" w:rsidRPr="00202F8F" w:rsidRDefault="00A34644" w:rsidP="00AA0A89">
      <w:pPr>
        <w:pStyle w:val="27"/>
        <w:spacing w:after="0" w:line="24" w:lineRule="atLeast"/>
        <w:ind w:firstLine="720"/>
        <w:jc w:val="both"/>
        <w:rPr>
          <w:sz w:val="32"/>
          <w:szCs w:val="32"/>
          <w:lang w:val="uk-UA"/>
        </w:rPr>
      </w:pPr>
      <w:r w:rsidRPr="00202F8F">
        <w:rPr>
          <w:sz w:val="32"/>
          <w:szCs w:val="32"/>
          <w:lang w:val="uk-UA"/>
        </w:rPr>
        <w:t>Адаптивне фізичне виховання має на меті гармонійний розвиток особистості, досягнення максимальної довільної рухової свободи, формування позитивних життєвих установок, розвиток засобами фізичного виховання психо-інтелектуальної сфери особистості.</w:t>
      </w:r>
    </w:p>
    <w:p w:rsidR="00A34644" w:rsidRPr="00202F8F" w:rsidRDefault="00A34644" w:rsidP="00AA0A89">
      <w:pPr>
        <w:spacing w:line="24" w:lineRule="atLeast"/>
        <w:ind w:firstLine="720"/>
        <w:jc w:val="both"/>
        <w:rPr>
          <w:sz w:val="32"/>
          <w:szCs w:val="32"/>
          <w:lang w:val="uk-UA"/>
        </w:rPr>
      </w:pPr>
      <w:r w:rsidRPr="00C94C5F">
        <w:rPr>
          <w:b/>
          <w:sz w:val="32"/>
          <w:szCs w:val="32"/>
          <w:lang w:val="uk-UA"/>
        </w:rPr>
        <w:t>Завданнями</w:t>
      </w:r>
      <w:r w:rsidRPr="00202F8F">
        <w:rPr>
          <w:sz w:val="32"/>
          <w:szCs w:val="32"/>
          <w:lang w:val="uk-UA"/>
        </w:rPr>
        <w:t xml:space="preserve"> по досягненню мети адаптивного фізичного виховання є:</w:t>
      </w:r>
    </w:p>
    <w:p w:rsidR="00A34644" w:rsidRPr="00202F8F" w:rsidRDefault="00A34644" w:rsidP="007B73D2">
      <w:pPr>
        <w:pStyle w:val="a5"/>
        <w:numPr>
          <w:ilvl w:val="0"/>
          <w:numId w:val="36"/>
        </w:numPr>
        <w:spacing w:line="24" w:lineRule="atLeast"/>
        <w:jc w:val="both"/>
        <w:rPr>
          <w:sz w:val="32"/>
          <w:szCs w:val="32"/>
          <w:lang w:val="uk-UA"/>
        </w:rPr>
      </w:pPr>
      <w:r w:rsidRPr="00202F8F">
        <w:rPr>
          <w:sz w:val="32"/>
          <w:szCs w:val="32"/>
          <w:lang w:val="uk-UA"/>
        </w:rPr>
        <w:t>забезпечення гармонійного розвитку особистості засобами фізичної культури і спорту, зважаючи на її індивідуальні особливості;</w:t>
      </w:r>
    </w:p>
    <w:p w:rsidR="00A34644" w:rsidRPr="00202F8F" w:rsidRDefault="00A34644" w:rsidP="007B73D2">
      <w:pPr>
        <w:pStyle w:val="a5"/>
        <w:numPr>
          <w:ilvl w:val="0"/>
          <w:numId w:val="36"/>
        </w:numPr>
        <w:spacing w:line="24" w:lineRule="atLeast"/>
        <w:jc w:val="both"/>
        <w:rPr>
          <w:sz w:val="32"/>
          <w:szCs w:val="32"/>
          <w:lang w:val="uk-UA"/>
        </w:rPr>
      </w:pPr>
      <w:r w:rsidRPr="00202F8F">
        <w:rPr>
          <w:sz w:val="32"/>
          <w:szCs w:val="32"/>
          <w:lang w:val="uk-UA"/>
        </w:rPr>
        <w:t>забезпечення адаптації неповносправного до зовнішніх умов та інтеграції в суспільство;</w:t>
      </w:r>
    </w:p>
    <w:p w:rsidR="00A34644" w:rsidRPr="00202F8F" w:rsidRDefault="00A34644" w:rsidP="007B73D2">
      <w:pPr>
        <w:pStyle w:val="a5"/>
        <w:numPr>
          <w:ilvl w:val="0"/>
          <w:numId w:val="36"/>
        </w:numPr>
        <w:spacing w:line="24" w:lineRule="atLeast"/>
        <w:jc w:val="both"/>
        <w:rPr>
          <w:sz w:val="32"/>
          <w:szCs w:val="32"/>
          <w:lang w:val="uk-UA"/>
        </w:rPr>
      </w:pPr>
      <w:r w:rsidRPr="00202F8F">
        <w:rPr>
          <w:sz w:val="32"/>
          <w:szCs w:val="32"/>
          <w:lang w:val="uk-UA"/>
        </w:rPr>
        <w:t xml:space="preserve">забезпечення інтеграції фізичного виховання в систему комплексної допомоги в обсязі соціального захисту: медичної, психологічної, освітньої, соціальної; </w:t>
      </w:r>
    </w:p>
    <w:p w:rsidR="00A34644" w:rsidRPr="00202F8F" w:rsidRDefault="00A34644" w:rsidP="007B73D2">
      <w:pPr>
        <w:pStyle w:val="29"/>
        <w:numPr>
          <w:ilvl w:val="0"/>
          <w:numId w:val="36"/>
        </w:numPr>
        <w:spacing w:after="0" w:line="24" w:lineRule="atLeast"/>
        <w:jc w:val="both"/>
        <w:rPr>
          <w:sz w:val="32"/>
          <w:szCs w:val="32"/>
          <w:lang w:val="uk-UA"/>
        </w:rPr>
      </w:pPr>
      <w:r w:rsidRPr="00202F8F">
        <w:rPr>
          <w:sz w:val="32"/>
          <w:szCs w:val="32"/>
          <w:lang w:val="uk-UA"/>
        </w:rPr>
        <w:t>забезпечення безперервного поступу процесу фізичного виховання в життєдіяльності особистості з особливими потребами;</w:t>
      </w:r>
    </w:p>
    <w:p w:rsidR="00A34644" w:rsidRPr="00202F8F" w:rsidRDefault="00A34644" w:rsidP="007B73D2">
      <w:pPr>
        <w:pStyle w:val="a3"/>
        <w:numPr>
          <w:ilvl w:val="0"/>
          <w:numId w:val="36"/>
        </w:numPr>
        <w:spacing w:line="24" w:lineRule="atLeast"/>
        <w:rPr>
          <w:rFonts w:ascii="Times New Roman" w:hAnsi="Times New Roman"/>
          <w:sz w:val="32"/>
          <w:szCs w:val="32"/>
        </w:rPr>
      </w:pPr>
      <w:r w:rsidRPr="00202F8F">
        <w:rPr>
          <w:rFonts w:ascii="Times New Roman" w:hAnsi="Times New Roman"/>
          <w:sz w:val="32"/>
          <w:szCs w:val="32"/>
        </w:rPr>
        <w:t>науково-методичне забезпечення процесу фізичного виховання відповідно до сучасних наукових уявлень;</w:t>
      </w:r>
    </w:p>
    <w:p w:rsidR="00A34644" w:rsidRPr="00202F8F" w:rsidRDefault="00A34644" w:rsidP="007B73D2">
      <w:pPr>
        <w:pStyle w:val="a5"/>
        <w:numPr>
          <w:ilvl w:val="0"/>
          <w:numId w:val="36"/>
        </w:numPr>
        <w:spacing w:line="24" w:lineRule="atLeast"/>
        <w:jc w:val="both"/>
        <w:rPr>
          <w:sz w:val="32"/>
          <w:szCs w:val="32"/>
          <w:lang w:val="uk-UA"/>
        </w:rPr>
      </w:pPr>
      <w:r w:rsidRPr="00202F8F">
        <w:rPr>
          <w:sz w:val="32"/>
          <w:szCs w:val="32"/>
          <w:lang w:val="uk-UA"/>
        </w:rPr>
        <w:t>забезпечення поширення знань щодо фізичного виховання в домашні умови неповносправних та їх сім</w:t>
      </w:r>
      <w:r>
        <w:rPr>
          <w:sz w:val="32"/>
          <w:szCs w:val="32"/>
          <w:lang w:val="uk-UA"/>
        </w:rPr>
        <w:t>’</w:t>
      </w:r>
      <w:r w:rsidRPr="00202F8F">
        <w:rPr>
          <w:sz w:val="32"/>
          <w:szCs w:val="32"/>
          <w:lang w:val="uk-UA"/>
        </w:rPr>
        <w:t>ї.</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В Україні сучасне адаптивне фізичне виховання має юридичне </w:t>
      </w:r>
      <w:r w:rsidRPr="00202F8F">
        <w:rPr>
          <w:sz w:val="32"/>
          <w:szCs w:val="32"/>
          <w:lang w:val="uk-UA"/>
        </w:rPr>
        <w:lastRenderedPageBreak/>
        <w:t>забезпечення і входить в державну систему реабілітації інвалідів. Права інвалідів визначені Законом України «Про основи соціального захисту інвалідів».</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Закон України «Про фізичну культуру і спорт» звертається безпосередньо до питань фізичної культури інва</w:t>
      </w:r>
      <w:r>
        <w:rPr>
          <w:sz w:val="32"/>
          <w:szCs w:val="32"/>
          <w:lang w:val="uk-UA"/>
        </w:rPr>
        <w:t>лідів: «...ст.13. Фізкультурно-</w:t>
      </w:r>
      <w:r w:rsidRPr="00202F8F">
        <w:rPr>
          <w:sz w:val="32"/>
          <w:szCs w:val="32"/>
          <w:lang w:val="uk-UA"/>
        </w:rPr>
        <w:t>оздоровча і спортивна діяльність серед інвалідів».</w:t>
      </w:r>
    </w:p>
    <w:p w:rsidR="00A34644"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Законом України «Про підтримку олімпійського, параолімпійського руху і спорту вищих досягнень в Україні»: «...ст.2.1. Держава стимулює розвиток... параолімпійського руху і спорту вищих досягнень шляхом бюджетного фінан</w:t>
      </w:r>
      <w:r>
        <w:rPr>
          <w:sz w:val="32"/>
          <w:szCs w:val="32"/>
          <w:lang w:val="uk-UA"/>
        </w:rPr>
        <w:t>сування, зміцнення матеріально-</w:t>
      </w:r>
      <w:r w:rsidRPr="00202F8F">
        <w:rPr>
          <w:sz w:val="32"/>
          <w:szCs w:val="32"/>
          <w:lang w:val="uk-UA"/>
        </w:rPr>
        <w:t>технічної бази, надання пільг по податках і кредитуванні добродійників і інших суб</w:t>
      </w:r>
      <w:r>
        <w:rPr>
          <w:sz w:val="32"/>
          <w:szCs w:val="32"/>
          <w:lang w:val="uk-UA"/>
        </w:rPr>
        <w:t>’</w:t>
      </w:r>
      <w:r w:rsidRPr="00202F8F">
        <w:rPr>
          <w:sz w:val="32"/>
          <w:szCs w:val="32"/>
          <w:lang w:val="uk-UA"/>
        </w:rPr>
        <w:t>єктів фізкультурно-спортивної діяльності, а також морального і матеріального заохочення спортсменів, тренерів і фахівців галузі, які забезпечують підготовку і участь спортсменів в змаганнях спорту вищих досягнень» гарантується право на заняття спортом людей з обмеженими фізичними можливостями.</w:t>
      </w:r>
    </w:p>
    <w:p w:rsidR="00A34644" w:rsidRDefault="00A34644" w:rsidP="00AA0A89">
      <w:pPr>
        <w:spacing w:line="24" w:lineRule="atLeast"/>
        <w:ind w:firstLine="720"/>
        <w:jc w:val="both"/>
        <w:rPr>
          <w:sz w:val="32"/>
          <w:szCs w:val="32"/>
          <w:lang w:val="uk-UA"/>
        </w:rPr>
      </w:pPr>
      <w:r w:rsidRPr="00202F8F">
        <w:rPr>
          <w:sz w:val="32"/>
          <w:szCs w:val="32"/>
          <w:lang w:val="uk-UA"/>
        </w:rPr>
        <w:t>Програма навчальної дисципліни «Адаптивне фізичне виховання», розроблена відповідно до освітньо-професійної програми підготовки спеціалістів напряму (спеціальності) «6.010201 Фізичне виховання*.</w:t>
      </w:r>
    </w:p>
    <w:p w:rsidR="00A34644" w:rsidRPr="00202F8F" w:rsidRDefault="00A34644" w:rsidP="00AA0A89">
      <w:pPr>
        <w:pStyle w:val="22"/>
        <w:shd w:val="clear" w:color="auto" w:fill="auto"/>
        <w:tabs>
          <w:tab w:val="left" w:pos="1027"/>
        </w:tabs>
        <w:spacing w:after="0" w:line="24" w:lineRule="atLeast"/>
        <w:ind w:firstLine="720"/>
        <w:jc w:val="both"/>
        <w:rPr>
          <w:sz w:val="32"/>
          <w:szCs w:val="32"/>
          <w:lang w:val="uk-UA"/>
        </w:rPr>
      </w:pPr>
      <w:r w:rsidRPr="00202F8F">
        <w:rPr>
          <w:sz w:val="32"/>
          <w:szCs w:val="32"/>
          <w:lang w:val="uk-UA"/>
        </w:rPr>
        <w:t xml:space="preserve">Згідно з вимогами освітньо-професійної програми студенти повинні: </w:t>
      </w:r>
    </w:p>
    <w:p w:rsidR="00A34644" w:rsidRPr="00FA6DA7" w:rsidRDefault="00A34644" w:rsidP="00FA6DA7">
      <w:pPr>
        <w:pStyle w:val="22"/>
        <w:shd w:val="clear" w:color="auto" w:fill="auto"/>
        <w:tabs>
          <w:tab w:val="left" w:pos="1027"/>
        </w:tabs>
        <w:spacing w:after="0" w:line="24" w:lineRule="atLeast"/>
        <w:ind w:firstLine="720"/>
        <w:jc w:val="both"/>
        <w:rPr>
          <w:b/>
          <w:sz w:val="32"/>
          <w:szCs w:val="32"/>
          <w:lang w:val="uk-UA"/>
        </w:rPr>
      </w:pPr>
      <w:bookmarkStart w:id="2" w:name="_Toc92301469"/>
      <w:r w:rsidRPr="00FA6DA7">
        <w:rPr>
          <w:b/>
          <w:sz w:val="32"/>
          <w:szCs w:val="32"/>
          <w:lang w:val="uk-UA"/>
        </w:rPr>
        <w:t>Знати:</w:t>
      </w:r>
      <w:bookmarkEnd w:id="2"/>
    </w:p>
    <w:p w:rsidR="00A34644" w:rsidRPr="00FA6DA7" w:rsidRDefault="00A34644" w:rsidP="00FA6DA7">
      <w:pPr>
        <w:pStyle w:val="a8"/>
        <w:numPr>
          <w:ilvl w:val="0"/>
          <w:numId w:val="37"/>
        </w:numPr>
        <w:spacing w:line="24" w:lineRule="atLeast"/>
        <w:jc w:val="both"/>
        <w:rPr>
          <w:sz w:val="32"/>
          <w:szCs w:val="32"/>
        </w:rPr>
      </w:pPr>
      <w:bookmarkStart w:id="3" w:name="_Toc92301470"/>
      <w:r w:rsidRPr="00FA6DA7">
        <w:rPr>
          <w:sz w:val="32"/>
          <w:szCs w:val="32"/>
        </w:rPr>
        <w:t>сучасний стан і основні тенденції адаптивного фізичного виховання;</w:t>
      </w:r>
      <w:bookmarkEnd w:id="3"/>
    </w:p>
    <w:p w:rsidR="00A34644" w:rsidRPr="00202F8F" w:rsidRDefault="00A34644" w:rsidP="007B73D2">
      <w:pPr>
        <w:pStyle w:val="a8"/>
        <w:numPr>
          <w:ilvl w:val="0"/>
          <w:numId w:val="37"/>
        </w:numPr>
        <w:spacing w:line="24" w:lineRule="atLeast"/>
        <w:jc w:val="both"/>
        <w:rPr>
          <w:sz w:val="32"/>
          <w:szCs w:val="32"/>
        </w:rPr>
      </w:pPr>
      <w:r w:rsidRPr="00202F8F">
        <w:rPr>
          <w:sz w:val="32"/>
          <w:szCs w:val="32"/>
        </w:rPr>
        <w:t xml:space="preserve">розрізняти технічні засоби для людей з обмеженими можливостями, що використовуються в адаптивному фізичному вихованні; </w:t>
      </w:r>
    </w:p>
    <w:p w:rsidR="00A34644" w:rsidRPr="00202F8F" w:rsidRDefault="00A34644" w:rsidP="007B73D2">
      <w:pPr>
        <w:pStyle w:val="22"/>
        <w:numPr>
          <w:ilvl w:val="0"/>
          <w:numId w:val="37"/>
        </w:numPr>
        <w:shd w:val="clear" w:color="auto" w:fill="auto"/>
        <w:tabs>
          <w:tab w:val="left" w:pos="1138"/>
        </w:tabs>
        <w:spacing w:after="0" w:line="24" w:lineRule="atLeast"/>
        <w:jc w:val="both"/>
        <w:rPr>
          <w:sz w:val="32"/>
          <w:szCs w:val="32"/>
          <w:lang w:val="uk-UA"/>
        </w:rPr>
      </w:pPr>
      <w:r w:rsidRPr="00202F8F">
        <w:rPr>
          <w:sz w:val="32"/>
          <w:szCs w:val="32"/>
          <w:lang w:val="uk-UA"/>
        </w:rPr>
        <w:t>законодавчі та програмно-нормативні засади адаптивного фізичного</w:t>
      </w:r>
      <w:r>
        <w:rPr>
          <w:sz w:val="32"/>
          <w:szCs w:val="32"/>
          <w:lang w:val="uk-UA"/>
        </w:rPr>
        <w:t xml:space="preserve"> </w:t>
      </w:r>
      <w:r w:rsidRPr="00202F8F">
        <w:rPr>
          <w:sz w:val="32"/>
          <w:szCs w:val="32"/>
          <w:lang w:val="uk-UA"/>
        </w:rPr>
        <w:t>виховання;</w:t>
      </w:r>
    </w:p>
    <w:p w:rsidR="00A34644" w:rsidRPr="00202F8F" w:rsidRDefault="00A34644" w:rsidP="007B73D2">
      <w:pPr>
        <w:pStyle w:val="22"/>
        <w:numPr>
          <w:ilvl w:val="0"/>
          <w:numId w:val="37"/>
        </w:numPr>
        <w:shd w:val="clear" w:color="auto" w:fill="auto"/>
        <w:spacing w:after="0" w:line="24" w:lineRule="atLeast"/>
        <w:rPr>
          <w:sz w:val="32"/>
          <w:szCs w:val="32"/>
          <w:lang w:val="uk-UA"/>
        </w:rPr>
      </w:pPr>
      <w:r w:rsidRPr="00202F8F">
        <w:rPr>
          <w:sz w:val="32"/>
          <w:szCs w:val="32"/>
          <w:lang w:val="uk-UA"/>
        </w:rPr>
        <w:t>проблеми відбору на етапах спортивного вдосконалення в адаптивному спорті;</w:t>
      </w:r>
    </w:p>
    <w:p w:rsidR="00A34644" w:rsidRDefault="00A34644" w:rsidP="007B73D2">
      <w:pPr>
        <w:pStyle w:val="22"/>
        <w:numPr>
          <w:ilvl w:val="0"/>
          <w:numId w:val="37"/>
        </w:numPr>
        <w:shd w:val="clear" w:color="auto" w:fill="auto"/>
        <w:tabs>
          <w:tab w:val="left" w:pos="1138"/>
        </w:tabs>
        <w:spacing w:after="0" w:line="24" w:lineRule="atLeast"/>
        <w:jc w:val="both"/>
        <w:rPr>
          <w:sz w:val="32"/>
          <w:szCs w:val="32"/>
          <w:lang w:val="uk-UA"/>
        </w:rPr>
      </w:pPr>
      <w:r w:rsidRPr="00202F8F">
        <w:rPr>
          <w:sz w:val="32"/>
          <w:szCs w:val="32"/>
          <w:lang w:val="uk-UA"/>
        </w:rPr>
        <w:t>планування і організацію роботи з ад</w:t>
      </w:r>
      <w:r>
        <w:rPr>
          <w:sz w:val="32"/>
          <w:szCs w:val="32"/>
          <w:lang w:val="uk-UA"/>
        </w:rPr>
        <w:t>а</w:t>
      </w:r>
      <w:r w:rsidRPr="00202F8F">
        <w:rPr>
          <w:sz w:val="32"/>
          <w:szCs w:val="32"/>
          <w:lang w:val="uk-UA"/>
        </w:rPr>
        <w:t>птивного фізичного виховання для людей з</w:t>
      </w:r>
      <w:r>
        <w:rPr>
          <w:sz w:val="32"/>
          <w:szCs w:val="32"/>
          <w:lang w:val="uk-UA"/>
        </w:rPr>
        <w:t xml:space="preserve"> </w:t>
      </w:r>
      <w:r w:rsidRPr="00202F8F">
        <w:rPr>
          <w:sz w:val="32"/>
          <w:szCs w:val="32"/>
          <w:lang w:val="uk-UA"/>
        </w:rPr>
        <w:t>обмеженими можливостями при різних нозологіях з урахуванням віку.</w:t>
      </w:r>
    </w:p>
    <w:p w:rsidR="00A34644" w:rsidRPr="00202F8F" w:rsidRDefault="00A34644" w:rsidP="00AA0A89">
      <w:pPr>
        <w:pStyle w:val="22"/>
        <w:shd w:val="clear" w:color="auto" w:fill="auto"/>
        <w:tabs>
          <w:tab w:val="left" w:pos="1138"/>
        </w:tabs>
        <w:spacing w:after="0" w:line="24" w:lineRule="atLeast"/>
        <w:ind w:firstLine="720"/>
        <w:jc w:val="both"/>
        <w:rPr>
          <w:b/>
          <w:sz w:val="32"/>
          <w:szCs w:val="32"/>
          <w:lang w:val="uk-UA"/>
        </w:rPr>
      </w:pPr>
      <w:r w:rsidRPr="00202F8F">
        <w:rPr>
          <w:b/>
          <w:sz w:val="32"/>
          <w:szCs w:val="32"/>
          <w:lang w:val="uk-UA"/>
        </w:rPr>
        <w:t>Уміти:</w:t>
      </w:r>
    </w:p>
    <w:p w:rsidR="00A34644" w:rsidRPr="00202F8F" w:rsidRDefault="00A34644" w:rsidP="007B73D2">
      <w:pPr>
        <w:pStyle w:val="22"/>
        <w:numPr>
          <w:ilvl w:val="0"/>
          <w:numId w:val="38"/>
        </w:numPr>
        <w:shd w:val="clear" w:color="auto" w:fill="auto"/>
        <w:tabs>
          <w:tab w:val="left" w:pos="1138"/>
        </w:tabs>
        <w:spacing w:after="0" w:line="24" w:lineRule="atLeast"/>
        <w:jc w:val="both"/>
        <w:rPr>
          <w:sz w:val="32"/>
          <w:szCs w:val="32"/>
          <w:lang w:val="uk-UA"/>
        </w:rPr>
      </w:pPr>
      <w:r w:rsidRPr="00202F8F">
        <w:rPr>
          <w:sz w:val="32"/>
          <w:szCs w:val="32"/>
          <w:lang w:val="uk-UA"/>
        </w:rPr>
        <w:t>творчо використовувати отримані знання з адаптивного фізичного виховання при вирішенні педагогічних, навчально-</w:t>
      </w:r>
      <w:r w:rsidRPr="00202F8F">
        <w:rPr>
          <w:sz w:val="32"/>
          <w:szCs w:val="32"/>
          <w:lang w:val="uk-UA"/>
        </w:rPr>
        <w:lastRenderedPageBreak/>
        <w:t>виховних, науково-методичних завдань з врахуванням</w:t>
      </w:r>
      <w:r>
        <w:rPr>
          <w:sz w:val="32"/>
          <w:szCs w:val="32"/>
          <w:lang w:val="uk-UA"/>
        </w:rPr>
        <w:t xml:space="preserve"> </w:t>
      </w:r>
      <w:r w:rsidRPr="00202F8F">
        <w:rPr>
          <w:sz w:val="32"/>
          <w:szCs w:val="32"/>
          <w:lang w:val="uk-UA"/>
        </w:rPr>
        <w:t>вікових і індивідуальних відмінностей людей з обмеженими фізичними можливостями;</w:t>
      </w:r>
    </w:p>
    <w:p w:rsidR="00A34644" w:rsidRPr="00202F8F" w:rsidRDefault="00A34644" w:rsidP="007B73D2">
      <w:pPr>
        <w:pStyle w:val="22"/>
        <w:numPr>
          <w:ilvl w:val="0"/>
          <w:numId w:val="38"/>
        </w:numPr>
        <w:shd w:val="clear" w:color="auto" w:fill="auto"/>
        <w:tabs>
          <w:tab w:val="left" w:pos="1138"/>
        </w:tabs>
        <w:spacing w:after="0" w:line="24" w:lineRule="atLeast"/>
        <w:jc w:val="both"/>
        <w:rPr>
          <w:sz w:val="32"/>
          <w:szCs w:val="32"/>
          <w:lang w:val="uk-UA"/>
        </w:rPr>
      </w:pPr>
      <w:r w:rsidRPr="00202F8F">
        <w:rPr>
          <w:sz w:val="32"/>
          <w:szCs w:val="32"/>
          <w:lang w:val="uk-UA"/>
        </w:rPr>
        <w:t>складати програми, планувати, організовувати і здійснювати роботу з ад</w:t>
      </w:r>
      <w:r>
        <w:rPr>
          <w:sz w:val="32"/>
          <w:szCs w:val="32"/>
          <w:lang w:val="uk-UA"/>
        </w:rPr>
        <w:t>а</w:t>
      </w:r>
      <w:r w:rsidRPr="00202F8F">
        <w:rPr>
          <w:sz w:val="32"/>
          <w:szCs w:val="32"/>
          <w:lang w:val="uk-UA"/>
        </w:rPr>
        <w:t>птивного фізичного виховання для людей з обмеженими можливостями при різних нозологіях з урахуванням віку;</w:t>
      </w:r>
    </w:p>
    <w:p w:rsidR="00A34644" w:rsidRPr="00202F8F" w:rsidRDefault="00A34644" w:rsidP="007B73D2">
      <w:pPr>
        <w:pStyle w:val="a8"/>
        <w:numPr>
          <w:ilvl w:val="0"/>
          <w:numId w:val="38"/>
        </w:numPr>
        <w:spacing w:line="24" w:lineRule="atLeast"/>
        <w:jc w:val="both"/>
        <w:rPr>
          <w:sz w:val="32"/>
          <w:szCs w:val="32"/>
        </w:rPr>
      </w:pPr>
      <w:r w:rsidRPr="00202F8F">
        <w:rPr>
          <w:sz w:val="32"/>
          <w:szCs w:val="32"/>
        </w:rPr>
        <w:t>розвивати психомоторні навички та вміння у дітей 1-го року життя;</w:t>
      </w:r>
    </w:p>
    <w:p w:rsidR="00A34644" w:rsidRPr="00202F8F" w:rsidRDefault="00A34644" w:rsidP="007B73D2">
      <w:pPr>
        <w:pStyle w:val="a8"/>
        <w:numPr>
          <w:ilvl w:val="0"/>
          <w:numId w:val="38"/>
        </w:numPr>
        <w:spacing w:line="24" w:lineRule="atLeast"/>
        <w:jc w:val="both"/>
        <w:rPr>
          <w:sz w:val="32"/>
          <w:szCs w:val="32"/>
        </w:rPr>
      </w:pPr>
      <w:r w:rsidRPr="00202F8F">
        <w:rPr>
          <w:sz w:val="32"/>
          <w:szCs w:val="32"/>
        </w:rPr>
        <w:t>організувати процес виконання фізичних вправ в похилому віці та старості;</w:t>
      </w:r>
    </w:p>
    <w:p w:rsidR="00A34644" w:rsidRPr="00202F8F" w:rsidRDefault="00A34644" w:rsidP="007B73D2">
      <w:pPr>
        <w:pStyle w:val="af3"/>
        <w:numPr>
          <w:ilvl w:val="0"/>
          <w:numId w:val="38"/>
        </w:numPr>
        <w:spacing w:after="0" w:line="24" w:lineRule="atLeast"/>
        <w:jc w:val="both"/>
        <w:rPr>
          <w:sz w:val="32"/>
          <w:szCs w:val="32"/>
          <w:lang w:val="uk-UA"/>
        </w:rPr>
      </w:pPr>
      <w:r w:rsidRPr="00202F8F">
        <w:rPr>
          <w:sz w:val="32"/>
          <w:szCs w:val="32"/>
          <w:lang w:val="uk-UA"/>
        </w:rPr>
        <w:t>інтерпретувати результати контролю ефективності навчального процесу в</w:t>
      </w:r>
      <w:r>
        <w:rPr>
          <w:sz w:val="32"/>
          <w:szCs w:val="32"/>
          <w:lang w:val="uk-UA"/>
        </w:rPr>
        <w:t xml:space="preserve"> </w:t>
      </w:r>
      <w:r w:rsidRPr="00202F8F">
        <w:rPr>
          <w:sz w:val="32"/>
          <w:szCs w:val="32"/>
          <w:lang w:val="uk-UA"/>
        </w:rPr>
        <w:t>адаптивному фізичному вихованні;</w:t>
      </w:r>
      <w:r>
        <w:rPr>
          <w:sz w:val="32"/>
          <w:szCs w:val="32"/>
          <w:lang w:val="uk-UA"/>
        </w:rPr>
        <w:t xml:space="preserve"> </w:t>
      </w:r>
    </w:p>
    <w:p w:rsidR="00A34644" w:rsidRPr="00202F8F" w:rsidRDefault="00A34644" w:rsidP="007B73D2">
      <w:pPr>
        <w:pStyle w:val="af3"/>
        <w:numPr>
          <w:ilvl w:val="0"/>
          <w:numId w:val="38"/>
        </w:numPr>
        <w:spacing w:after="0" w:line="24" w:lineRule="atLeast"/>
        <w:jc w:val="both"/>
        <w:rPr>
          <w:sz w:val="32"/>
          <w:szCs w:val="32"/>
          <w:lang w:val="uk-UA"/>
        </w:rPr>
      </w:pPr>
      <w:r w:rsidRPr="00202F8F">
        <w:rPr>
          <w:sz w:val="32"/>
          <w:szCs w:val="32"/>
          <w:lang w:val="uk-UA"/>
        </w:rPr>
        <w:t>проводити медико-педагогічний контроль в адаптивному фізичному вихованні;</w:t>
      </w:r>
      <w:r>
        <w:rPr>
          <w:sz w:val="32"/>
          <w:szCs w:val="32"/>
          <w:lang w:val="uk-UA"/>
        </w:rPr>
        <w:t xml:space="preserve"> </w:t>
      </w:r>
    </w:p>
    <w:p w:rsidR="00A34644" w:rsidRPr="00202F8F" w:rsidRDefault="00A34644" w:rsidP="007B73D2">
      <w:pPr>
        <w:pStyle w:val="a8"/>
        <w:numPr>
          <w:ilvl w:val="0"/>
          <w:numId w:val="38"/>
        </w:numPr>
        <w:spacing w:line="24" w:lineRule="atLeast"/>
        <w:jc w:val="both"/>
        <w:rPr>
          <w:sz w:val="32"/>
          <w:szCs w:val="32"/>
        </w:rPr>
      </w:pPr>
      <w:r w:rsidRPr="00202F8F">
        <w:rPr>
          <w:sz w:val="32"/>
          <w:szCs w:val="32"/>
        </w:rPr>
        <w:t>вміти надати першу долікарську медичну допомогу особам з обмеженими фізичними</w:t>
      </w:r>
      <w:r>
        <w:rPr>
          <w:sz w:val="32"/>
          <w:szCs w:val="32"/>
        </w:rPr>
        <w:t xml:space="preserve"> </w:t>
      </w:r>
      <w:r w:rsidRPr="00202F8F">
        <w:rPr>
          <w:sz w:val="32"/>
          <w:szCs w:val="32"/>
        </w:rPr>
        <w:t>спроможностями в процесі адаптивного фізичного виховання;</w:t>
      </w:r>
    </w:p>
    <w:p w:rsidR="00A34644" w:rsidRDefault="00A34644" w:rsidP="007B73D2">
      <w:pPr>
        <w:pStyle w:val="22"/>
        <w:numPr>
          <w:ilvl w:val="0"/>
          <w:numId w:val="38"/>
        </w:numPr>
        <w:shd w:val="clear" w:color="auto" w:fill="auto"/>
        <w:tabs>
          <w:tab w:val="left" w:pos="1138"/>
        </w:tabs>
        <w:spacing w:after="0" w:line="24" w:lineRule="atLeast"/>
        <w:jc w:val="both"/>
        <w:rPr>
          <w:sz w:val="32"/>
          <w:szCs w:val="32"/>
          <w:lang w:val="uk-UA"/>
        </w:rPr>
      </w:pPr>
      <w:r w:rsidRPr="00202F8F">
        <w:rPr>
          <w:sz w:val="32"/>
          <w:szCs w:val="32"/>
          <w:lang w:val="uk-UA"/>
        </w:rPr>
        <w:t>організовувати спортивно-масові та фізкультурно-оздоровчі заходи для людей з обмеженими можливостями при різних нозологіях з урахуванням віку.</w:t>
      </w:r>
      <w:bookmarkStart w:id="4" w:name="bookmark7"/>
    </w:p>
    <w:p w:rsidR="00A34644" w:rsidRPr="00202F8F" w:rsidRDefault="00A34644" w:rsidP="00AA0A89">
      <w:pPr>
        <w:pStyle w:val="22"/>
        <w:shd w:val="clear" w:color="auto" w:fill="auto"/>
        <w:tabs>
          <w:tab w:val="left" w:pos="1138"/>
        </w:tabs>
        <w:spacing w:after="0" w:line="24" w:lineRule="atLeast"/>
        <w:ind w:firstLine="720"/>
        <w:jc w:val="both"/>
        <w:rPr>
          <w:b/>
          <w:sz w:val="32"/>
          <w:szCs w:val="32"/>
          <w:lang w:val="uk-UA"/>
        </w:rPr>
      </w:pPr>
      <w:r w:rsidRPr="00202F8F">
        <w:rPr>
          <w:b/>
          <w:sz w:val="32"/>
          <w:szCs w:val="32"/>
          <w:lang w:val="uk-UA"/>
        </w:rPr>
        <w:t>Володіти:</w:t>
      </w:r>
      <w:bookmarkEnd w:id="4"/>
    </w:p>
    <w:p w:rsidR="00A34644" w:rsidRPr="00202F8F" w:rsidRDefault="00A34644" w:rsidP="007B73D2">
      <w:pPr>
        <w:pStyle w:val="22"/>
        <w:numPr>
          <w:ilvl w:val="0"/>
          <w:numId w:val="39"/>
        </w:numPr>
        <w:shd w:val="clear" w:color="auto" w:fill="auto"/>
        <w:spacing w:after="0" w:line="24" w:lineRule="atLeast"/>
        <w:jc w:val="both"/>
        <w:rPr>
          <w:sz w:val="32"/>
          <w:szCs w:val="32"/>
          <w:lang w:val="uk-UA"/>
        </w:rPr>
      </w:pPr>
      <w:r w:rsidRPr="00202F8F">
        <w:rPr>
          <w:sz w:val="32"/>
          <w:szCs w:val="32"/>
          <w:lang w:val="uk-UA"/>
        </w:rPr>
        <w:t>знаннями Конституції України та інших законодавчих документів і правових норм, що регулюють відносини людини з людиною, із суспільством і з навколишнім середовищем; використовувати нормативні і правові документи у сфері фізичної культури і спорту;</w:t>
      </w:r>
    </w:p>
    <w:p w:rsidR="00A34644" w:rsidRPr="00202F8F" w:rsidRDefault="00A34644" w:rsidP="00C94C5F">
      <w:pPr>
        <w:pStyle w:val="22"/>
        <w:numPr>
          <w:ilvl w:val="0"/>
          <w:numId w:val="39"/>
        </w:numPr>
        <w:shd w:val="clear" w:color="auto" w:fill="auto"/>
        <w:spacing w:after="0" w:line="24" w:lineRule="atLeast"/>
        <w:jc w:val="both"/>
        <w:rPr>
          <w:sz w:val="32"/>
          <w:szCs w:val="32"/>
          <w:lang w:val="uk-UA"/>
        </w:rPr>
      </w:pPr>
      <w:r w:rsidRPr="00202F8F">
        <w:rPr>
          <w:sz w:val="32"/>
          <w:szCs w:val="32"/>
          <w:lang w:val="uk-UA"/>
        </w:rPr>
        <w:t>основними положеннями з ад</w:t>
      </w:r>
      <w:r>
        <w:rPr>
          <w:sz w:val="32"/>
          <w:szCs w:val="32"/>
          <w:lang w:val="uk-UA"/>
        </w:rPr>
        <w:t>а</w:t>
      </w:r>
      <w:r w:rsidRPr="00202F8F">
        <w:rPr>
          <w:sz w:val="32"/>
          <w:szCs w:val="32"/>
          <w:lang w:val="uk-UA"/>
        </w:rPr>
        <w:t>птивного фізичного виховання для людей з обмеженими можливостями;</w:t>
      </w:r>
    </w:p>
    <w:p w:rsidR="00A34644" w:rsidRPr="00202F8F" w:rsidRDefault="00A34644" w:rsidP="00C94C5F">
      <w:pPr>
        <w:pStyle w:val="22"/>
        <w:numPr>
          <w:ilvl w:val="0"/>
          <w:numId w:val="39"/>
        </w:numPr>
        <w:shd w:val="clear" w:color="auto" w:fill="auto"/>
        <w:spacing w:after="0" w:line="24" w:lineRule="atLeast"/>
        <w:jc w:val="both"/>
        <w:rPr>
          <w:sz w:val="32"/>
          <w:szCs w:val="32"/>
          <w:lang w:val="uk-UA"/>
        </w:rPr>
      </w:pPr>
      <w:r w:rsidRPr="00202F8F">
        <w:rPr>
          <w:sz w:val="32"/>
          <w:szCs w:val="32"/>
          <w:lang w:val="uk-UA"/>
        </w:rPr>
        <w:t>основами проектування шляхів розвитку процесу підготовки спортсменів з «Інваспорту»;</w:t>
      </w:r>
    </w:p>
    <w:p w:rsidR="00A34644" w:rsidRPr="00202F8F" w:rsidRDefault="00A34644" w:rsidP="00C94C5F">
      <w:pPr>
        <w:pStyle w:val="22"/>
        <w:numPr>
          <w:ilvl w:val="0"/>
          <w:numId w:val="39"/>
        </w:numPr>
        <w:shd w:val="clear" w:color="auto" w:fill="auto"/>
        <w:spacing w:after="0" w:line="24" w:lineRule="atLeast"/>
        <w:jc w:val="both"/>
        <w:rPr>
          <w:sz w:val="32"/>
          <w:szCs w:val="32"/>
          <w:lang w:val="uk-UA"/>
        </w:rPr>
      </w:pPr>
      <w:r w:rsidRPr="00202F8F">
        <w:rPr>
          <w:sz w:val="32"/>
          <w:szCs w:val="32"/>
          <w:lang w:val="uk-UA"/>
        </w:rPr>
        <w:t>методами планування професійної діяльності в умовах глобалізації спорту;</w:t>
      </w:r>
    </w:p>
    <w:p w:rsidR="00A34644" w:rsidRPr="00202F8F" w:rsidRDefault="00A34644" w:rsidP="00C94C5F">
      <w:pPr>
        <w:pStyle w:val="22"/>
        <w:numPr>
          <w:ilvl w:val="0"/>
          <w:numId w:val="39"/>
        </w:numPr>
        <w:shd w:val="clear" w:color="auto" w:fill="auto"/>
        <w:spacing w:after="0" w:line="24" w:lineRule="atLeast"/>
        <w:jc w:val="both"/>
        <w:rPr>
          <w:sz w:val="32"/>
          <w:szCs w:val="32"/>
          <w:lang w:val="uk-UA"/>
        </w:rPr>
      </w:pPr>
      <w:r w:rsidRPr="00202F8F">
        <w:rPr>
          <w:sz w:val="32"/>
          <w:szCs w:val="32"/>
          <w:lang w:val="uk-UA"/>
        </w:rPr>
        <w:t>науковими знаннями в області фізичної культури й адаптивного спорту, тренування</w:t>
      </w:r>
      <w:r>
        <w:rPr>
          <w:sz w:val="32"/>
          <w:szCs w:val="32"/>
          <w:lang w:val="uk-UA"/>
        </w:rPr>
        <w:t xml:space="preserve"> </w:t>
      </w:r>
      <w:r w:rsidRPr="00202F8F">
        <w:rPr>
          <w:sz w:val="32"/>
          <w:szCs w:val="32"/>
          <w:lang w:val="uk-UA"/>
        </w:rPr>
        <w:t>спортсменів.</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Для зручності виконання практичних завдань у посібнику міститься лекційний і практичний матеріал, а також перелік запитань для поточного самостійного контролю набутих знань та навичок. </w:t>
      </w:r>
    </w:p>
    <w:p w:rsidR="00A34644" w:rsidRPr="00F04759" w:rsidRDefault="00A34644" w:rsidP="003D48A7">
      <w:pPr>
        <w:pStyle w:val="12"/>
        <w:rPr>
          <w:sz w:val="32"/>
          <w:szCs w:val="32"/>
          <w:lang w:val="uk-UA"/>
        </w:rPr>
      </w:pPr>
      <w:r w:rsidRPr="00202F8F">
        <w:rPr>
          <w:b w:val="0"/>
          <w:sz w:val="32"/>
          <w:szCs w:val="32"/>
          <w:lang w:val="uk-UA"/>
        </w:rPr>
        <w:br w:type="page"/>
      </w:r>
      <w:bookmarkStart w:id="5" w:name="_Toc92301471"/>
      <w:bookmarkStart w:id="6" w:name="_Toc92304634"/>
      <w:r w:rsidRPr="00F04759">
        <w:rPr>
          <w:sz w:val="32"/>
          <w:szCs w:val="32"/>
          <w:lang w:val="uk-UA"/>
        </w:rPr>
        <w:lastRenderedPageBreak/>
        <w:t>ІІ. Основний зміст</w:t>
      </w:r>
      <w:bookmarkEnd w:id="5"/>
      <w:bookmarkEnd w:id="6"/>
    </w:p>
    <w:p w:rsidR="00A34644" w:rsidRPr="003D48A7" w:rsidRDefault="00A34644" w:rsidP="003D48A7">
      <w:pPr>
        <w:pStyle w:val="12"/>
        <w:rPr>
          <w:sz w:val="32"/>
          <w:szCs w:val="32"/>
          <w:lang w:val="uk-UA"/>
        </w:rPr>
      </w:pPr>
      <w:bookmarkStart w:id="7" w:name="_Toc92301472"/>
      <w:bookmarkStart w:id="8" w:name="_Toc92304635"/>
      <w:r w:rsidRPr="003D48A7">
        <w:rPr>
          <w:sz w:val="32"/>
          <w:szCs w:val="32"/>
          <w:lang w:val="uk-UA"/>
        </w:rPr>
        <w:t>1.</w:t>
      </w:r>
      <w:r w:rsidRPr="00202F8F">
        <w:rPr>
          <w:sz w:val="32"/>
          <w:szCs w:val="32"/>
          <w:lang w:val="uk-UA"/>
        </w:rPr>
        <w:t xml:space="preserve"> </w:t>
      </w:r>
      <w:r w:rsidRPr="003D48A7">
        <w:rPr>
          <w:sz w:val="32"/>
          <w:szCs w:val="32"/>
          <w:lang w:val="uk-UA"/>
        </w:rPr>
        <w:t>Теорія адаптивної фізичної культури</w:t>
      </w:r>
      <w:bookmarkEnd w:id="7"/>
      <w:bookmarkEnd w:id="8"/>
    </w:p>
    <w:p w:rsidR="00A34644" w:rsidRPr="00202F8F" w:rsidRDefault="00A34644" w:rsidP="00AA0A89">
      <w:pPr>
        <w:spacing w:line="24" w:lineRule="atLeast"/>
        <w:ind w:firstLine="720"/>
        <w:jc w:val="center"/>
        <w:rPr>
          <w:b/>
          <w:sz w:val="32"/>
          <w:szCs w:val="32"/>
          <w:lang w:val="uk-UA"/>
        </w:rPr>
      </w:pPr>
    </w:p>
    <w:p w:rsidR="00A34644" w:rsidRPr="00F04759" w:rsidRDefault="00A34644" w:rsidP="00F04759">
      <w:pPr>
        <w:pStyle w:val="26"/>
        <w:spacing w:before="0" w:line="360" w:lineRule="auto"/>
        <w:rPr>
          <w:sz w:val="32"/>
          <w:szCs w:val="32"/>
          <w:lang w:val="uk-UA"/>
        </w:rPr>
      </w:pPr>
      <w:bookmarkStart w:id="9" w:name="_Toc92301473"/>
      <w:bookmarkStart w:id="10" w:name="_Toc92304636"/>
      <w:r w:rsidRPr="00F04759">
        <w:rPr>
          <w:sz w:val="32"/>
          <w:szCs w:val="32"/>
          <w:lang w:val="uk-UA"/>
        </w:rPr>
        <w:t>1.1. Характеристика адаптивного фізичного виховання в Україні</w:t>
      </w:r>
      <w:bookmarkEnd w:id="9"/>
      <w:bookmarkEnd w:id="10"/>
    </w:p>
    <w:p w:rsidR="00A34644" w:rsidRPr="00202F8F" w:rsidRDefault="00A34644" w:rsidP="00AA0A89">
      <w:pPr>
        <w:spacing w:line="24" w:lineRule="atLeast"/>
        <w:ind w:firstLine="720"/>
        <w:jc w:val="center"/>
        <w:rPr>
          <w:b/>
          <w:sz w:val="32"/>
          <w:szCs w:val="32"/>
          <w:lang w:val="uk-UA"/>
        </w:rPr>
      </w:pPr>
    </w:p>
    <w:p w:rsidR="00A34644" w:rsidRPr="00202F8F" w:rsidRDefault="00A34644" w:rsidP="00AA0A89">
      <w:pPr>
        <w:spacing w:line="24" w:lineRule="atLeast"/>
        <w:ind w:firstLine="720"/>
        <w:jc w:val="both"/>
        <w:rPr>
          <w:sz w:val="32"/>
          <w:szCs w:val="32"/>
          <w:lang w:val="uk-UA"/>
        </w:rPr>
      </w:pPr>
      <w:r w:rsidRPr="00202F8F">
        <w:rPr>
          <w:sz w:val="32"/>
          <w:szCs w:val="32"/>
          <w:lang w:val="uk-UA"/>
        </w:rPr>
        <w:t>Через усю історію людства проходить проблема ставлення суспільства до людей зі стійкими порушеннями здоров</w:t>
      </w:r>
      <w:r>
        <w:rPr>
          <w:sz w:val="32"/>
          <w:szCs w:val="32"/>
          <w:lang w:val="uk-UA"/>
        </w:rPr>
        <w:t>’</w:t>
      </w:r>
      <w:r w:rsidRPr="00202F8F">
        <w:rPr>
          <w:sz w:val="32"/>
          <w:szCs w:val="32"/>
          <w:lang w:val="uk-UA"/>
        </w:rPr>
        <w:t xml:space="preserve">я і свідчить про жорстоке знищення тих, хто хворіє тривалий час, або, у кращому разі, безжалісну байдужість до них. Із християнством, із закликом Ісуса Христа про милосердя і любов до ближнього, відбуваються принципові зміни у ставленні до людей з обмеженими фізичними спроможностями. </w:t>
      </w:r>
    </w:p>
    <w:p w:rsidR="00A34644" w:rsidRPr="00202F8F" w:rsidRDefault="00A34644" w:rsidP="00AA0A89">
      <w:pPr>
        <w:spacing w:line="24" w:lineRule="atLeast"/>
        <w:ind w:firstLine="720"/>
        <w:jc w:val="both"/>
        <w:rPr>
          <w:sz w:val="32"/>
          <w:szCs w:val="32"/>
          <w:lang w:val="uk-UA"/>
        </w:rPr>
      </w:pPr>
      <w:r w:rsidRPr="00202F8F">
        <w:rPr>
          <w:sz w:val="32"/>
          <w:szCs w:val="32"/>
          <w:lang w:val="uk-UA"/>
        </w:rPr>
        <w:t xml:space="preserve">Проте тільки в епоху Відродження намітилося подолання ізоляції "аномальних" людей від соціуму та зміна ставлення до них. </w:t>
      </w:r>
    </w:p>
    <w:p w:rsidR="00A34644" w:rsidRPr="00202F8F" w:rsidRDefault="00A34644" w:rsidP="00AA0A89">
      <w:pPr>
        <w:spacing w:line="24" w:lineRule="atLeast"/>
        <w:ind w:firstLine="720"/>
        <w:jc w:val="both"/>
        <w:rPr>
          <w:sz w:val="32"/>
          <w:szCs w:val="32"/>
          <w:lang w:val="uk-UA"/>
        </w:rPr>
      </w:pPr>
      <w:r w:rsidRPr="00202F8F">
        <w:rPr>
          <w:sz w:val="32"/>
          <w:szCs w:val="32"/>
          <w:lang w:val="uk-UA"/>
        </w:rPr>
        <w:t>У давнину, на території України, людей із фізичними вадами опікували центри духовного життя того часу — монастирі. У процесі розвитку суспільства починають з</w:t>
      </w:r>
      <w:r>
        <w:rPr>
          <w:sz w:val="32"/>
          <w:szCs w:val="32"/>
          <w:lang w:val="uk-UA"/>
        </w:rPr>
        <w:t>’</w:t>
      </w:r>
      <w:r w:rsidRPr="00202F8F">
        <w:rPr>
          <w:sz w:val="32"/>
          <w:szCs w:val="32"/>
          <w:lang w:val="uk-UA"/>
        </w:rPr>
        <w:t xml:space="preserve">являтися притулки для знедолених людей. Із XIV ст. у притулках і церквах вводять спільне виховання здорових і хворих дітей. У середині XVIII ст. у виховних домах виділилися спеціальні групи для дітей з особливими потребами. На початку XIX ст. виникають перші спеціалізовані установи для глухонімих і сліпих дітей, а трохи пізніше і для дітей із відхиленнями у розумовому розвитку. </w:t>
      </w:r>
    </w:p>
    <w:p w:rsidR="00A34644" w:rsidRPr="00202F8F" w:rsidRDefault="00A34644" w:rsidP="00AA0A89">
      <w:pPr>
        <w:spacing w:line="24" w:lineRule="atLeast"/>
        <w:ind w:firstLine="720"/>
        <w:jc w:val="both"/>
        <w:rPr>
          <w:sz w:val="32"/>
          <w:szCs w:val="32"/>
          <w:lang w:val="uk-UA"/>
        </w:rPr>
      </w:pPr>
      <w:r w:rsidRPr="00202F8F">
        <w:rPr>
          <w:sz w:val="32"/>
          <w:szCs w:val="32"/>
          <w:lang w:val="uk-UA"/>
        </w:rPr>
        <w:t xml:space="preserve">У дореволюційній Росії, до складу якої входила Україна, на приватні пожертвування існувала зовсім невелика кількість навчальних закладів типу «притулків», котрі охоплювали не більше 5– 6 % дітей-інвалідів, які потребували допомоги. Численні жертви під час першої світової війни змінили ставлення світової спільноти до проблем інвалідності. Зростання суспільної свідомості перетворилося у громадський рух на захист рівних прав людей незалежно від їхніх фізичних спроможностей. </w:t>
      </w:r>
    </w:p>
    <w:p w:rsidR="00A34644" w:rsidRPr="00202F8F" w:rsidRDefault="00A34644" w:rsidP="00AA0A89">
      <w:pPr>
        <w:spacing w:line="24" w:lineRule="atLeast"/>
        <w:ind w:firstLine="720"/>
        <w:jc w:val="both"/>
        <w:rPr>
          <w:sz w:val="32"/>
          <w:szCs w:val="32"/>
          <w:lang w:val="uk-UA"/>
        </w:rPr>
      </w:pPr>
      <w:r w:rsidRPr="00202F8F">
        <w:rPr>
          <w:sz w:val="32"/>
          <w:szCs w:val="32"/>
          <w:lang w:val="uk-UA"/>
        </w:rPr>
        <w:t xml:space="preserve">Сьогодні керівництво організаційною і методичною роботою сфери адаптивної фізичної культури і спорту інвалідів в Україні здійснюється системою державних структур, до яких входять: федерації, комітети, комісії, асоціації інвалідів, кафедри профільних вищих навчальних закладів, діагностичні і реабілітаційні центри, корекційні заклади, консультаційні пункти, спеціальні школи-інтернати, клуби, секції, збірні команди по видах спорту. </w:t>
      </w:r>
    </w:p>
    <w:p w:rsidR="00A34644" w:rsidRPr="00202F8F" w:rsidRDefault="00A34644" w:rsidP="00AA0A89">
      <w:pPr>
        <w:spacing w:line="24" w:lineRule="atLeast"/>
        <w:ind w:firstLine="720"/>
        <w:jc w:val="both"/>
        <w:rPr>
          <w:sz w:val="32"/>
          <w:szCs w:val="32"/>
          <w:lang w:val="uk-UA"/>
        </w:rPr>
      </w:pPr>
      <w:r w:rsidRPr="00202F8F">
        <w:rPr>
          <w:sz w:val="32"/>
          <w:szCs w:val="32"/>
          <w:lang w:val="uk-UA"/>
        </w:rPr>
        <w:lastRenderedPageBreak/>
        <w:t>Національний комітет спорту інвалідів України включає 4 федерації, створені за нозологічним принципом: Спортивна федерація глухих; Спортивна федерація сліпих; Спортивна федерація інвалідів з порушеннями опорно-рухового апарату; Спортивна федерація інвалідів з порушеннями розумового і фізичного розвитку.</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Проблеми фізичної культури і спорту інвалідів в Україні початку XXI ст. вирішує суспільна організація Український центр фізичної культури інвалідів «Інваспорт», яка була створена у 1993 році.</w:t>
      </w:r>
    </w:p>
    <w:p w:rsidR="00A34644" w:rsidRPr="00202F8F" w:rsidRDefault="00A34644" w:rsidP="00AA0A89">
      <w:pPr>
        <w:shd w:val="clear" w:color="auto" w:fill="FFFFFF"/>
        <w:spacing w:line="24" w:lineRule="atLeast"/>
        <w:ind w:firstLine="720"/>
        <w:jc w:val="both"/>
        <w:rPr>
          <w:sz w:val="32"/>
          <w:szCs w:val="32"/>
          <w:lang w:val="uk-UA"/>
        </w:rPr>
      </w:pPr>
      <w:r w:rsidRPr="00202F8F">
        <w:rPr>
          <w:sz w:val="32"/>
          <w:szCs w:val="32"/>
          <w:lang w:val="uk-UA"/>
        </w:rPr>
        <w:t>Сьогодні в практиці затвердилися два основних підходи у формуванні теорії й методики адаптивної фізичної культури.</w:t>
      </w:r>
    </w:p>
    <w:p w:rsidR="00A34644" w:rsidRPr="00202F8F" w:rsidRDefault="00A34644" w:rsidP="00AA0A89">
      <w:pPr>
        <w:shd w:val="clear" w:color="auto" w:fill="FFFFFF"/>
        <w:spacing w:line="24" w:lineRule="atLeast"/>
        <w:ind w:firstLine="720"/>
        <w:jc w:val="both"/>
        <w:rPr>
          <w:sz w:val="32"/>
          <w:szCs w:val="32"/>
          <w:lang w:val="uk-UA"/>
        </w:rPr>
      </w:pPr>
      <w:r w:rsidRPr="00202F8F">
        <w:rPr>
          <w:sz w:val="32"/>
          <w:szCs w:val="32"/>
          <w:lang w:val="uk-UA"/>
        </w:rPr>
        <w:t>Перший – узагальнення досвіду роботи з інвалідами, який вже має свої історію, досягнення й успіхи. Здійснюють цю роботу педагоги, методисти, тренери і просто ентузіасти (які інколи навіть не мають вищої професійної освіти). Силами педагогів-новаторів створюються індивідуальні учбово-оздоровчі програми, передові технології, приватні методики для окремих нозологічних груп інвалідів. Однак меценатство, милосердя, жаль до інвалідів не завжди компенсують недостатність знань. Неповна і не завжди бездоганна інтерпретація медичних відомостей про патологію пацієнтів часто не приводить до бажаних результатів.</w:t>
      </w:r>
    </w:p>
    <w:p w:rsidR="00A34644" w:rsidRPr="00202F8F" w:rsidRDefault="00A34644" w:rsidP="00AA0A89">
      <w:pPr>
        <w:spacing w:line="24" w:lineRule="atLeast"/>
        <w:ind w:firstLine="720"/>
        <w:jc w:val="both"/>
        <w:rPr>
          <w:b/>
          <w:sz w:val="32"/>
          <w:szCs w:val="32"/>
          <w:lang w:val="uk-UA"/>
        </w:rPr>
      </w:pPr>
      <w:r w:rsidRPr="00202F8F">
        <w:rPr>
          <w:sz w:val="32"/>
          <w:szCs w:val="32"/>
          <w:lang w:val="uk-UA"/>
        </w:rPr>
        <w:t>Другий підхід – експериментальний пошук, перевірка і наукове обґрунтування приватних методик у сфері фізичного виховання, спорту, фізичної рекреації і рухової реабілітації інвалідів. Це ефективний і плідний шлях. Основні напрямки вже наявних досліджень – це пошук раціональних засобів, методів, організаційних форм фізкультурно-оздоровчої роботи з інвалідами різних категорій і віку.</w:t>
      </w:r>
    </w:p>
    <w:p w:rsidR="00A34644" w:rsidRPr="00202F8F" w:rsidRDefault="00A34644" w:rsidP="00AA0A89">
      <w:pPr>
        <w:shd w:val="clear" w:color="auto" w:fill="FFFFFF"/>
        <w:spacing w:line="24" w:lineRule="atLeast"/>
        <w:ind w:firstLine="720"/>
        <w:jc w:val="both"/>
        <w:rPr>
          <w:sz w:val="32"/>
          <w:szCs w:val="32"/>
          <w:lang w:val="uk-UA"/>
        </w:rPr>
      </w:pPr>
      <w:r w:rsidRPr="00202F8F">
        <w:rPr>
          <w:sz w:val="32"/>
          <w:szCs w:val="32"/>
          <w:lang w:val="uk-UA"/>
        </w:rPr>
        <w:t>Специфічність поняття «адаптивна фізична культура» виражається у доповнюючому понятті «адаптивна», яке підкреслює її призначення для людей з відхиленнями в стані здоров</w:t>
      </w:r>
      <w:r>
        <w:rPr>
          <w:sz w:val="32"/>
          <w:szCs w:val="32"/>
          <w:lang w:val="uk-UA"/>
        </w:rPr>
        <w:t>’</w:t>
      </w:r>
      <w:r w:rsidRPr="00202F8F">
        <w:rPr>
          <w:sz w:val="32"/>
          <w:szCs w:val="32"/>
          <w:lang w:val="uk-UA"/>
        </w:rPr>
        <w:t>я, включаючи інвалідів. Це припускає, що фізична культура у всіх її проявах повинна стимулювати позитивні реакції в системах і функціях організму, формуючи тим самим необхідні рухові координації, фізичні якості і здібності, спрямовані на життєзабезпечення, розвиток і вдосконалення організму інваліда.</w:t>
      </w:r>
    </w:p>
    <w:p w:rsidR="00A34644" w:rsidRPr="00202F8F" w:rsidRDefault="00A34644" w:rsidP="00AA0A89">
      <w:pPr>
        <w:shd w:val="clear" w:color="auto" w:fill="FFFFFF"/>
        <w:spacing w:line="24" w:lineRule="atLeast"/>
        <w:ind w:firstLine="720"/>
        <w:jc w:val="both"/>
        <w:rPr>
          <w:sz w:val="32"/>
          <w:szCs w:val="32"/>
          <w:lang w:val="uk-UA"/>
        </w:rPr>
      </w:pPr>
      <w:r w:rsidRPr="00202F8F">
        <w:rPr>
          <w:sz w:val="32"/>
          <w:szCs w:val="32"/>
          <w:lang w:val="uk-UA"/>
        </w:rPr>
        <w:t xml:space="preserve">Адаптивна фізична культура покликана за допомогою раціонально організованої рухової активності як природного стимулу життєдіяльності, використовуючи збережені функції, залишкове </w:t>
      </w:r>
      <w:r w:rsidRPr="00202F8F">
        <w:rPr>
          <w:sz w:val="32"/>
          <w:szCs w:val="32"/>
          <w:lang w:val="uk-UA"/>
        </w:rPr>
        <w:lastRenderedPageBreak/>
        <w:t>здоров</w:t>
      </w:r>
      <w:r>
        <w:rPr>
          <w:sz w:val="32"/>
          <w:szCs w:val="32"/>
          <w:lang w:val="uk-UA"/>
        </w:rPr>
        <w:t>’</w:t>
      </w:r>
      <w:r w:rsidRPr="00202F8F">
        <w:rPr>
          <w:sz w:val="32"/>
          <w:szCs w:val="32"/>
          <w:lang w:val="uk-UA"/>
        </w:rPr>
        <w:t>я, природні фізичні ресурси і духовні сили інваліда, максимально наблизити психофізичні можливості організму і особистості до самореалізації в суспільстві.</w:t>
      </w:r>
    </w:p>
    <w:p w:rsidR="00A34644" w:rsidRPr="00202F8F" w:rsidRDefault="00A34644" w:rsidP="00AA0A89">
      <w:pPr>
        <w:spacing w:line="24" w:lineRule="atLeast"/>
        <w:ind w:firstLine="720"/>
        <w:jc w:val="both"/>
        <w:rPr>
          <w:sz w:val="32"/>
          <w:szCs w:val="32"/>
          <w:lang w:val="uk-UA"/>
        </w:rPr>
      </w:pPr>
      <w:r w:rsidRPr="00202F8F">
        <w:rPr>
          <w:sz w:val="32"/>
          <w:szCs w:val="32"/>
          <w:lang w:val="uk-UA"/>
        </w:rPr>
        <w:t>Державна політика України через Цільову комплексну програму «Фізичне виховання – здоров</w:t>
      </w:r>
      <w:r>
        <w:rPr>
          <w:sz w:val="32"/>
          <w:szCs w:val="32"/>
          <w:lang w:val="uk-UA"/>
        </w:rPr>
        <w:t>’</w:t>
      </w:r>
      <w:r w:rsidRPr="00202F8F">
        <w:rPr>
          <w:sz w:val="32"/>
          <w:szCs w:val="32"/>
          <w:lang w:val="uk-UA"/>
        </w:rPr>
        <w:t>я нації» зобов</w:t>
      </w:r>
      <w:r>
        <w:rPr>
          <w:sz w:val="32"/>
          <w:szCs w:val="32"/>
          <w:lang w:val="uk-UA"/>
        </w:rPr>
        <w:t>’</w:t>
      </w:r>
      <w:r w:rsidRPr="00202F8F">
        <w:rPr>
          <w:sz w:val="32"/>
          <w:szCs w:val="32"/>
          <w:lang w:val="uk-UA"/>
        </w:rPr>
        <w:t xml:space="preserve">язує спеціалістів фізичної культури і спорту «забезпечити розроблення спеціальних навчальних програм, за якими здійснюватиметься підготовка спеціалістів з фізичного виховання і спорту у вищих навчальних закладах системи Міністерства освіти України, Державного комітету України з питань фізичної культури і спорту, орієнтованих на реабілітаційну та спортивну роботу з інвалідами різних нозологій». </w:t>
      </w:r>
    </w:p>
    <w:p w:rsidR="00A34644" w:rsidRPr="00202F8F" w:rsidRDefault="00A34644" w:rsidP="00AA0A89">
      <w:pPr>
        <w:shd w:val="clear" w:color="auto" w:fill="FFFFFF"/>
        <w:spacing w:line="24" w:lineRule="atLeast"/>
        <w:ind w:firstLine="720"/>
        <w:jc w:val="both"/>
        <w:rPr>
          <w:sz w:val="32"/>
          <w:szCs w:val="32"/>
          <w:lang w:val="uk-UA"/>
        </w:rPr>
      </w:pPr>
    </w:p>
    <w:p w:rsidR="00A34644" w:rsidRPr="00202F8F" w:rsidRDefault="00A34644" w:rsidP="00AA0A89">
      <w:pPr>
        <w:shd w:val="clear" w:color="auto" w:fill="FFFFFF"/>
        <w:spacing w:line="24" w:lineRule="atLeast"/>
        <w:ind w:firstLine="720"/>
        <w:jc w:val="both"/>
        <w:rPr>
          <w:sz w:val="32"/>
          <w:szCs w:val="32"/>
          <w:lang w:val="uk-UA"/>
        </w:rPr>
      </w:pPr>
    </w:p>
    <w:p w:rsidR="00A34644" w:rsidRPr="00F04759" w:rsidRDefault="00A34644" w:rsidP="00F04759">
      <w:pPr>
        <w:pStyle w:val="26"/>
        <w:spacing w:before="0" w:line="360" w:lineRule="auto"/>
        <w:jc w:val="center"/>
        <w:rPr>
          <w:sz w:val="32"/>
          <w:szCs w:val="32"/>
          <w:lang w:val="uk-UA"/>
        </w:rPr>
      </w:pPr>
      <w:bookmarkStart w:id="11" w:name="_Toc92301474"/>
      <w:bookmarkStart w:id="12" w:name="_Toc92304637"/>
      <w:r w:rsidRPr="00F04759">
        <w:rPr>
          <w:sz w:val="32"/>
          <w:szCs w:val="32"/>
          <w:lang w:val="uk-UA"/>
        </w:rPr>
        <w:t xml:space="preserve">1.2. </w:t>
      </w:r>
      <w:hyperlink w:anchor="bookmark2" w:tooltip="Current Document">
        <w:r w:rsidRPr="00F04759">
          <w:rPr>
            <w:sz w:val="32"/>
            <w:szCs w:val="32"/>
          </w:rPr>
          <w:t>Мета, зміст і завдання адаптивного фізичного виховання</w:t>
        </w:r>
        <w:bookmarkEnd w:id="11"/>
        <w:bookmarkEnd w:id="12"/>
      </w:hyperlink>
    </w:p>
    <w:p w:rsidR="00A34644" w:rsidRDefault="00A34644" w:rsidP="00AA0A89">
      <w:pPr>
        <w:pStyle w:val="29"/>
        <w:tabs>
          <w:tab w:val="num" w:pos="0"/>
        </w:tabs>
        <w:spacing w:after="0" w:line="24" w:lineRule="atLeast"/>
        <w:ind w:left="0" w:firstLine="720"/>
        <w:jc w:val="both"/>
        <w:rPr>
          <w:sz w:val="32"/>
          <w:szCs w:val="32"/>
          <w:lang w:val="uk-UA"/>
        </w:rPr>
      </w:pPr>
    </w:p>
    <w:p w:rsidR="00A34644" w:rsidRPr="00202F8F" w:rsidRDefault="00A34644" w:rsidP="00AA0A89">
      <w:pPr>
        <w:pStyle w:val="29"/>
        <w:tabs>
          <w:tab w:val="num" w:pos="0"/>
        </w:tabs>
        <w:spacing w:after="0" w:line="24" w:lineRule="atLeast"/>
        <w:ind w:left="0" w:firstLine="720"/>
        <w:jc w:val="both"/>
        <w:rPr>
          <w:sz w:val="32"/>
          <w:szCs w:val="32"/>
          <w:lang w:val="uk-UA"/>
        </w:rPr>
      </w:pPr>
      <w:r w:rsidRPr="00202F8F">
        <w:rPr>
          <w:sz w:val="32"/>
          <w:szCs w:val="32"/>
          <w:lang w:val="uk-UA"/>
        </w:rPr>
        <w:t>Мета</w:t>
      </w:r>
      <w:r w:rsidRPr="00202F8F">
        <w:rPr>
          <w:b/>
          <w:bCs/>
          <w:sz w:val="32"/>
          <w:szCs w:val="32"/>
          <w:lang w:val="uk-UA"/>
        </w:rPr>
        <w:t xml:space="preserve"> </w:t>
      </w:r>
      <w:r w:rsidRPr="00202F8F">
        <w:rPr>
          <w:sz w:val="32"/>
          <w:szCs w:val="32"/>
          <w:lang w:val="uk-UA"/>
        </w:rPr>
        <w:t xml:space="preserve">адаптивного фізичного виховання відповідає меті вітчизняної спеціальної освіти, а саме – створенню оптимальних умов для досягнення особистістю соціальної зрілості, розвитку здібностей, потрібних як самій особистості, так і суспільству, досягненню певного рівня освіченості, включенню в соціально-вартісну активну діяльність, забезпеченню знань, умінь та навичок, які уможливлюють нормальне життя в соціумі. </w:t>
      </w:r>
    </w:p>
    <w:p w:rsidR="00A34644" w:rsidRPr="00202F8F" w:rsidRDefault="00A34644" w:rsidP="00AA0A89">
      <w:pPr>
        <w:pStyle w:val="29"/>
        <w:tabs>
          <w:tab w:val="num" w:pos="0"/>
        </w:tabs>
        <w:spacing w:after="0" w:line="24" w:lineRule="atLeast"/>
        <w:ind w:left="0" w:firstLine="720"/>
        <w:jc w:val="both"/>
        <w:rPr>
          <w:sz w:val="32"/>
          <w:szCs w:val="32"/>
          <w:lang w:val="uk-UA"/>
        </w:rPr>
      </w:pPr>
      <w:r w:rsidRPr="00202F8F">
        <w:rPr>
          <w:sz w:val="32"/>
          <w:szCs w:val="32"/>
          <w:lang w:val="uk-UA"/>
        </w:rPr>
        <w:t>Адаптивне фізичне виховання має на меті гармонійний розвиток особистості, досягнення максимальної довільної рухової свободи, формування позитивних життєвих установок, розвиток засобами фізичного виховання психо-інтелектуальної сфери особистості.</w:t>
      </w:r>
    </w:p>
    <w:p w:rsidR="00A34644" w:rsidRPr="00202F8F" w:rsidRDefault="00A34644" w:rsidP="00AA0A89">
      <w:pPr>
        <w:pStyle w:val="27"/>
        <w:spacing w:after="0" w:line="24" w:lineRule="atLeast"/>
        <w:ind w:firstLine="720"/>
        <w:jc w:val="both"/>
        <w:rPr>
          <w:sz w:val="32"/>
          <w:szCs w:val="32"/>
          <w:lang w:val="uk-UA"/>
        </w:rPr>
      </w:pPr>
      <w:r w:rsidRPr="00202F8F">
        <w:rPr>
          <w:sz w:val="32"/>
          <w:szCs w:val="32"/>
          <w:lang w:val="uk-UA"/>
        </w:rPr>
        <w:t>Зміст навчальної дисципліни «Адаптивне фізичне виховання» є інформаційною системою, яка інтегрує знання різних наук: філософії, фізіології, біохімії, загальної та окремої патології, спеціальної педагогіки, спеціальної</w:t>
      </w:r>
      <w:r>
        <w:rPr>
          <w:sz w:val="32"/>
          <w:szCs w:val="32"/>
          <w:lang w:val="uk-UA"/>
        </w:rPr>
        <w:t xml:space="preserve"> </w:t>
      </w:r>
      <w:r w:rsidRPr="00202F8F">
        <w:rPr>
          <w:sz w:val="32"/>
          <w:szCs w:val="32"/>
          <w:lang w:val="uk-UA"/>
        </w:rPr>
        <w:t>та вікової психології, теорії і методики фізичного виховання, теорії і методики оздоровчої фізичної культури, фізичної реабілітації, – і забезпечує спеціалістові адаптивного фізичного виховання можливість прогнозування та програмування</w:t>
      </w:r>
      <w:r>
        <w:rPr>
          <w:sz w:val="32"/>
          <w:szCs w:val="32"/>
          <w:lang w:val="uk-UA"/>
        </w:rPr>
        <w:t xml:space="preserve"> </w:t>
      </w:r>
      <w:r w:rsidRPr="00202F8F">
        <w:rPr>
          <w:sz w:val="32"/>
          <w:szCs w:val="32"/>
          <w:lang w:val="uk-UA"/>
        </w:rPr>
        <w:t xml:space="preserve">навчально-виховного процесу. </w:t>
      </w:r>
    </w:p>
    <w:p w:rsidR="00A34644" w:rsidRPr="00202F8F" w:rsidRDefault="00A34644" w:rsidP="00AA0A89">
      <w:pPr>
        <w:pStyle w:val="27"/>
        <w:spacing w:after="0" w:line="24" w:lineRule="atLeast"/>
        <w:ind w:firstLine="720"/>
        <w:jc w:val="both"/>
        <w:rPr>
          <w:sz w:val="32"/>
          <w:szCs w:val="32"/>
          <w:lang w:val="uk-UA"/>
        </w:rPr>
      </w:pPr>
      <w:r w:rsidRPr="00202F8F">
        <w:rPr>
          <w:sz w:val="32"/>
          <w:szCs w:val="32"/>
          <w:lang w:val="uk-UA"/>
        </w:rPr>
        <w:t xml:space="preserve">Зміст навчальної дисципліни «Адаптивне фізичне виховання» розглядає фактори порушення і нормалізації процесів онтогенезу і адаптації, шляхи оптимізації психофізичного стану за чотирьох нозологій: порушень слуху, порушень зору, порушень опорно-рухового апарату та розумової відсталості. </w:t>
      </w:r>
    </w:p>
    <w:p w:rsidR="00A34644" w:rsidRPr="00202F8F" w:rsidRDefault="00A34644" w:rsidP="00AA0A89">
      <w:pPr>
        <w:spacing w:line="24" w:lineRule="atLeast"/>
        <w:ind w:firstLine="720"/>
        <w:jc w:val="both"/>
        <w:rPr>
          <w:sz w:val="32"/>
          <w:szCs w:val="32"/>
          <w:lang w:val="uk-UA"/>
        </w:rPr>
      </w:pPr>
      <w:r w:rsidRPr="00202F8F">
        <w:rPr>
          <w:sz w:val="32"/>
          <w:szCs w:val="32"/>
          <w:lang w:val="uk-UA"/>
        </w:rPr>
        <w:lastRenderedPageBreak/>
        <w:t xml:space="preserve">Завданнями по досягненню мети адаптивного фізичного виховання є: </w:t>
      </w:r>
    </w:p>
    <w:p w:rsidR="00A34644" w:rsidRPr="00202F8F" w:rsidRDefault="00A34644" w:rsidP="007B73D2">
      <w:pPr>
        <w:pStyle w:val="a5"/>
        <w:numPr>
          <w:ilvl w:val="0"/>
          <w:numId w:val="40"/>
        </w:numPr>
        <w:spacing w:line="24" w:lineRule="atLeast"/>
        <w:jc w:val="both"/>
        <w:rPr>
          <w:sz w:val="32"/>
          <w:szCs w:val="32"/>
          <w:lang w:val="uk-UA"/>
        </w:rPr>
      </w:pPr>
      <w:r w:rsidRPr="00202F8F">
        <w:rPr>
          <w:sz w:val="32"/>
          <w:szCs w:val="32"/>
          <w:lang w:val="uk-UA"/>
        </w:rPr>
        <w:t>забезпечення гармонійного розвитку особистості засобами фізичної культури і спорту, зважаючи на її індивідуальні особливості;</w:t>
      </w:r>
    </w:p>
    <w:p w:rsidR="00A34644" w:rsidRPr="00202F8F" w:rsidRDefault="00A34644" w:rsidP="007B73D2">
      <w:pPr>
        <w:pStyle w:val="a5"/>
        <w:numPr>
          <w:ilvl w:val="0"/>
          <w:numId w:val="40"/>
        </w:numPr>
        <w:spacing w:line="24" w:lineRule="atLeast"/>
        <w:jc w:val="both"/>
        <w:rPr>
          <w:sz w:val="32"/>
          <w:szCs w:val="32"/>
          <w:lang w:val="uk-UA"/>
        </w:rPr>
      </w:pPr>
      <w:r w:rsidRPr="00202F8F">
        <w:rPr>
          <w:sz w:val="32"/>
          <w:szCs w:val="32"/>
          <w:lang w:val="uk-UA"/>
        </w:rPr>
        <w:t>забезпечення адаптації неповносправного до зовнішніх умов та інтеграції в суспільство;</w:t>
      </w:r>
    </w:p>
    <w:p w:rsidR="00A34644" w:rsidRPr="00202F8F" w:rsidRDefault="00A34644" w:rsidP="007B73D2">
      <w:pPr>
        <w:pStyle w:val="a5"/>
        <w:numPr>
          <w:ilvl w:val="0"/>
          <w:numId w:val="40"/>
        </w:numPr>
        <w:spacing w:line="24" w:lineRule="atLeast"/>
        <w:jc w:val="both"/>
        <w:rPr>
          <w:sz w:val="32"/>
          <w:szCs w:val="32"/>
          <w:lang w:val="uk-UA"/>
        </w:rPr>
      </w:pPr>
      <w:r w:rsidRPr="00202F8F">
        <w:rPr>
          <w:sz w:val="32"/>
          <w:szCs w:val="32"/>
          <w:lang w:val="uk-UA"/>
        </w:rPr>
        <w:t>забезпечення інтеграції фізичного виховання в систему комплексної допомоги в обсязі соціального захисту: медичної, психологічної, освітньої, соціальної;</w:t>
      </w:r>
    </w:p>
    <w:p w:rsidR="00A34644" w:rsidRPr="00202F8F" w:rsidRDefault="00A34644" w:rsidP="007B73D2">
      <w:pPr>
        <w:pStyle w:val="29"/>
        <w:numPr>
          <w:ilvl w:val="0"/>
          <w:numId w:val="40"/>
        </w:numPr>
        <w:spacing w:after="0" w:line="24" w:lineRule="atLeast"/>
        <w:jc w:val="both"/>
        <w:rPr>
          <w:sz w:val="32"/>
          <w:szCs w:val="32"/>
          <w:lang w:val="uk-UA"/>
        </w:rPr>
      </w:pPr>
      <w:r w:rsidRPr="00202F8F">
        <w:rPr>
          <w:sz w:val="32"/>
          <w:szCs w:val="32"/>
          <w:lang w:val="uk-UA"/>
        </w:rPr>
        <w:t>забезпечення безперервного поступу процесу фізичного виховання в життєдіяльності особистості з особливими потребами;</w:t>
      </w:r>
    </w:p>
    <w:p w:rsidR="00A34644" w:rsidRPr="00202F8F" w:rsidRDefault="00A34644" w:rsidP="007B73D2">
      <w:pPr>
        <w:pStyle w:val="a3"/>
        <w:numPr>
          <w:ilvl w:val="0"/>
          <w:numId w:val="40"/>
        </w:numPr>
        <w:spacing w:line="24" w:lineRule="atLeast"/>
        <w:rPr>
          <w:rFonts w:ascii="Times New Roman" w:hAnsi="Times New Roman"/>
          <w:sz w:val="32"/>
          <w:szCs w:val="32"/>
        </w:rPr>
      </w:pPr>
      <w:r w:rsidRPr="00202F8F">
        <w:rPr>
          <w:rFonts w:ascii="Times New Roman" w:hAnsi="Times New Roman"/>
          <w:sz w:val="32"/>
          <w:szCs w:val="32"/>
        </w:rPr>
        <w:t>науково-методичне забезпечення процесу фізичного виховання відповідно до сучасних наукових уявлень;</w:t>
      </w:r>
    </w:p>
    <w:p w:rsidR="00A34644" w:rsidRPr="00202F8F" w:rsidRDefault="00A34644" w:rsidP="007B73D2">
      <w:pPr>
        <w:pStyle w:val="a5"/>
        <w:numPr>
          <w:ilvl w:val="0"/>
          <w:numId w:val="40"/>
        </w:numPr>
        <w:spacing w:line="24" w:lineRule="atLeast"/>
        <w:jc w:val="both"/>
        <w:rPr>
          <w:sz w:val="32"/>
          <w:szCs w:val="32"/>
          <w:lang w:val="uk-UA"/>
        </w:rPr>
      </w:pPr>
      <w:r w:rsidRPr="00202F8F">
        <w:rPr>
          <w:sz w:val="32"/>
          <w:szCs w:val="32"/>
          <w:lang w:val="uk-UA"/>
        </w:rPr>
        <w:t>забезпечення поширення знань щодо фізичного виховання в домашні умови неповносправних та їх сім</w:t>
      </w:r>
      <w:r>
        <w:rPr>
          <w:sz w:val="32"/>
          <w:szCs w:val="32"/>
          <w:lang w:val="uk-UA"/>
        </w:rPr>
        <w:t>’</w:t>
      </w:r>
      <w:r w:rsidRPr="00202F8F">
        <w:rPr>
          <w:sz w:val="32"/>
          <w:szCs w:val="32"/>
          <w:lang w:val="uk-UA"/>
        </w:rPr>
        <w:t>ї.</w:t>
      </w:r>
    </w:p>
    <w:p w:rsidR="00A34644" w:rsidRPr="00202F8F" w:rsidRDefault="00A34644" w:rsidP="00AA0A89">
      <w:pPr>
        <w:spacing w:line="24" w:lineRule="atLeast"/>
        <w:ind w:firstLine="720"/>
        <w:jc w:val="both"/>
        <w:rPr>
          <w:sz w:val="32"/>
          <w:szCs w:val="32"/>
          <w:lang w:val="uk-UA"/>
        </w:rPr>
      </w:pPr>
      <w:r w:rsidRPr="00202F8F">
        <w:rPr>
          <w:sz w:val="32"/>
          <w:szCs w:val="32"/>
          <w:lang w:val="uk-UA"/>
        </w:rPr>
        <w:t xml:space="preserve">Метою навчальної дисципліни </w:t>
      </w:r>
      <w:r>
        <w:rPr>
          <w:sz w:val="32"/>
          <w:szCs w:val="32"/>
          <w:lang w:val="uk-UA"/>
        </w:rPr>
        <w:t>«Адаптивне фізичне виховання» є</w:t>
      </w:r>
      <w:r w:rsidRPr="00202F8F">
        <w:rPr>
          <w:sz w:val="32"/>
          <w:szCs w:val="32"/>
          <w:lang w:val="uk-UA"/>
        </w:rPr>
        <w:t>: формування у майбутнього спеціаліста необхідних та достатніх знань, вмінь та навичок</w:t>
      </w:r>
      <w:r>
        <w:rPr>
          <w:sz w:val="32"/>
          <w:szCs w:val="32"/>
          <w:lang w:val="uk-UA"/>
        </w:rPr>
        <w:t xml:space="preserve"> </w:t>
      </w:r>
      <w:r w:rsidRPr="00202F8F">
        <w:rPr>
          <w:sz w:val="32"/>
          <w:szCs w:val="32"/>
          <w:lang w:val="uk-UA"/>
        </w:rPr>
        <w:t xml:space="preserve">керівництва навчально-тренувальним процесом фізичного виховання неповносправних. </w:t>
      </w:r>
    </w:p>
    <w:p w:rsidR="00A34644" w:rsidRPr="00202F8F" w:rsidRDefault="00A34644" w:rsidP="007B73D2">
      <w:pPr>
        <w:pStyle w:val="27"/>
        <w:spacing w:after="0" w:line="24" w:lineRule="atLeast"/>
        <w:ind w:firstLine="720"/>
        <w:jc w:val="both"/>
        <w:rPr>
          <w:sz w:val="32"/>
          <w:szCs w:val="32"/>
          <w:lang w:val="uk-UA"/>
        </w:rPr>
      </w:pPr>
      <w:r w:rsidRPr="00202F8F">
        <w:rPr>
          <w:sz w:val="32"/>
          <w:szCs w:val="32"/>
          <w:lang w:val="uk-UA"/>
        </w:rPr>
        <w:t>До завдань викладання курсу навчальної дисципліни «Адаптивне фізичне виховання» можна віднести:</w:t>
      </w:r>
    </w:p>
    <w:p w:rsidR="00A34644" w:rsidRPr="00202F8F" w:rsidRDefault="00A34644" w:rsidP="007B73D2">
      <w:pPr>
        <w:pStyle w:val="a5"/>
        <w:numPr>
          <w:ilvl w:val="0"/>
          <w:numId w:val="41"/>
        </w:numPr>
        <w:spacing w:line="24" w:lineRule="atLeast"/>
        <w:jc w:val="both"/>
        <w:rPr>
          <w:sz w:val="32"/>
          <w:szCs w:val="32"/>
          <w:lang w:val="uk-UA"/>
        </w:rPr>
      </w:pPr>
      <w:r w:rsidRPr="00202F8F">
        <w:rPr>
          <w:sz w:val="32"/>
          <w:szCs w:val="32"/>
          <w:lang w:val="uk-UA"/>
        </w:rPr>
        <w:t>створити у студентів уявлення про процес адаптивного фізичного виховання (в різних його аспектах) і його місце в процесі інтеграції неповносправних в соціум;</w:t>
      </w:r>
    </w:p>
    <w:p w:rsidR="00A34644" w:rsidRPr="00202F8F" w:rsidRDefault="00A34644" w:rsidP="007B73D2">
      <w:pPr>
        <w:pStyle w:val="a5"/>
        <w:numPr>
          <w:ilvl w:val="0"/>
          <w:numId w:val="41"/>
        </w:numPr>
        <w:spacing w:line="24" w:lineRule="atLeast"/>
        <w:jc w:val="both"/>
        <w:rPr>
          <w:sz w:val="32"/>
          <w:szCs w:val="32"/>
          <w:lang w:val="uk-UA"/>
        </w:rPr>
      </w:pPr>
      <w:r w:rsidRPr="00202F8F">
        <w:rPr>
          <w:sz w:val="32"/>
          <w:szCs w:val="32"/>
          <w:lang w:val="uk-UA"/>
        </w:rPr>
        <w:t>розглянути наукові теорії, концепції, положення, які є основами</w:t>
      </w:r>
      <w:r>
        <w:rPr>
          <w:sz w:val="32"/>
          <w:szCs w:val="32"/>
          <w:lang w:val="uk-UA"/>
        </w:rPr>
        <w:t xml:space="preserve"> </w:t>
      </w:r>
      <w:r w:rsidRPr="00202F8F">
        <w:rPr>
          <w:sz w:val="32"/>
          <w:szCs w:val="32"/>
          <w:lang w:val="uk-UA"/>
        </w:rPr>
        <w:t>процесу адаптивного фізичного виховання;</w:t>
      </w:r>
    </w:p>
    <w:p w:rsidR="00A34644" w:rsidRPr="00202F8F" w:rsidRDefault="00A34644" w:rsidP="007B73D2">
      <w:pPr>
        <w:pStyle w:val="a5"/>
        <w:numPr>
          <w:ilvl w:val="0"/>
          <w:numId w:val="41"/>
        </w:numPr>
        <w:spacing w:line="24" w:lineRule="atLeast"/>
        <w:jc w:val="both"/>
        <w:rPr>
          <w:sz w:val="32"/>
          <w:szCs w:val="32"/>
          <w:lang w:val="uk-UA"/>
        </w:rPr>
      </w:pPr>
      <w:r w:rsidRPr="00202F8F">
        <w:rPr>
          <w:sz w:val="32"/>
          <w:szCs w:val="32"/>
          <w:lang w:val="uk-UA"/>
        </w:rPr>
        <w:t>створити у студентів уявлення про особливості психомоторики за умов чотирьох нозологій: порушень слуху, зору, опорно-рухового апарату та розумової відсталості;</w:t>
      </w:r>
    </w:p>
    <w:p w:rsidR="00A34644" w:rsidRPr="00202F8F" w:rsidRDefault="00A34644" w:rsidP="007B73D2">
      <w:pPr>
        <w:pStyle w:val="a5"/>
        <w:numPr>
          <w:ilvl w:val="0"/>
          <w:numId w:val="41"/>
        </w:numPr>
        <w:spacing w:line="24" w:lineRule="atLeast"/>
        <w:jc w:val="both"/>
        <w:rPr>
          <w:sz w:val="32"/>
          <w:szCs w:val="32"/>
          <w:lang w:val="uk-UA"/>
        </w:rPr>
      </w:pPr>
      <w:r w:rsidRPr="00202F8F">
        <w:rPr>
          <w:sz w:val="32"/>
          <w:szCs w:val="32"/>
          <w:lang w:val="uk-UA"/>
        </w:rPr>
        <w:t>сформувати у студентів уміння й навички з постановки завдань навчально-тренувального процесу;</w:t>
      </w:r>
    </w:p>
    <w:p w:rsidR="00A34644" w:rsidRPr="00202F8F" w:rsidRDefault="00A34644" w:rsidP="007B73D2">
      <w:pPr>
        <w:pStyle w:val="a5"/>
        <w:numPr>
          <w:ilvl w:val="0"/>
          <w:numId w:val="41"/>
        </w:numPr>
        <w:spacing w:line="24" w:lineRule="atLeast"/>
        <w:jc w:val="both"/>
        <w:rPr>
          <w:sz w:val="32"/>
          <w:szCs w:val="32"/>
          <w:lang w:val="uk-UA"/>
        </w:rPr>
      </w:pPr>
      <w:r w:rsidRPr="00202F8F">
        <w:rPr>
          <w:sz w:val="32"/>
          <w:szCs w:val="32"/>
          <w:lang w:val="uk-UA"/>
        </w:rPr>
        <w:t>ознайомити студентів з методами тестування рухових можливостей за умов психофізичних порушень;</w:t>
      </w:r>
    </w:p>
    <w:p w:rsidR="00A34644" w:rsidRPr="00202F8F" w:rsidRDefault="00A34644" w:rsidP="007B73D2">
      <w:pPr>
        <w:pStyle w:val="a5"/>
        <w:numPr>
          <w:ilvl w:val="0"/>
          <w:numId w:val="41"/>
        </w:numPr>
        <w:spacing w:line="24" w:lineRule="atLeast"/>
        <w:jc w:val="both"/>
        <w:rPr>
          <w:sz w:val="32"/>
          <w:szCs w:val="32"/>
          <w:lang w:val="uk-UA"/>
        </w:rPr>
      </w:pPr>
      <w:r w:rsidRPr="00202F8F">
        <w:rPr>
          <w:sz w:val="32"/>
          <w:szCs w:val="32"/>
          <w:lang w:val="uk-UA"/>
        </w:rPr>
        <w:t>сформувати у студентів уміння й навички вибору адекватних засобів фізичного виховання за умов психофізичних порушень.</w:t>
      </w:r>
    </w:p>
    <w:p w:rsidR="00A34644" w:rsidRPr="00FA6DA7" w:rsidRDefault="00A34644" w:rsidP="00FA6DA7">
      <w:pPr>
        <w:pStyle w:val="27"/>
        <w:spacing w:after="0" w:line="24" w:lineRule="atLeast"/>
        <w:ind w:firstLine="720"/>
        <w:jc w:val="both"/>
        <w:rPr>
          <w:bCs/>
          <w:sz w:val="32"/>
          <w:szCs w:val="32"/>
          <w:lang w:val="uk-UA"/>
        </w:rPr>
      </w:pPr>
      <w:bookmarkStart w:id="13" w:name="_Toc92301475"/>
      <w:r w:rsidRPr="00FA6DA7">
        <w:rPr>
          <w:bCs/>
          <w:sz w:val="32"/>
          <w:szCs w:val="32"/>
          <w:lang w:val="uk-UA"/>
        </w:rPr>
        <w:lastRenderedPageBreak/>
        <w:t>Вищеозначені завдання вирішуються засобами навчальної дисципліни «Адаптивне фізичне виховання».</w:t>
      </w:r>
      <w:bookmarkEnd w:id="13"/>
    </w:p>
    <w:p w:rsidR="00A34644" w:rsidRPr="00FA6DA7" w:rsidRDefault="00A34644" w:rsidP="007B73D2">
      <w:pPr>
        <w:pStyle w:val="2b"/>
        <w:rPr>
          <w:rStyle w:val="25"/>
          <w:lang w:val="uk-UA"/>
        </w:rPr>
      </w:pPr>
    </w:p>
    <w:p w:rsidR="00A34644" w:rsidRPr="00FA6DA7" w:rsidRDefault="00A34644" w:rsidP="007B73D2">
      <w:pPr>
        <w:pStyle w:val="2b"/>
        <w:rPr>
          <w:rStyle w:val="25"/>
          <w:lang w:val="uk-UA"/>
        </w:rPr>
      </w:pPr>
    </w:p>
    <w:p w:rsidR="00A34644" w:rsidRPr="00F04759" w:rsidRDefault="00A34644" w:rsidP="00F04759">
      <w:pPr>
        <w:pStyle w:val="26"/>
        <w:spacing w:before="0" w:line="360" w:lineRule="auto"/>
        <w:jc w:val="center"/>
        <w:rPr>
          <w:sz w:val="32"/>
          <w:szCs w:val="32"/>
          <w:lang w:val="uk-UA"/>
        </w:rPr>
      </w:pPr>
      <w:bookmarkStart w:id="14" w:name="_Toc92301476"/>
      <w:bookmarkStart w:id="15" w:name="_Toc92304638"/>
      <w:r>
        <w:rPr>
          <w:sz w:val="32"/>
          <w:szCs w:val="32"/>
          <w:lang w:val="uk-UA"/>
        </w:rPr>
        <w:t>1.</w:t>
      </w:r>
      <w:r w:rsidRPr="00F04759">
        <w:rPr>
          <w:sz w:val="32"/>
          <w:szCs w:val="32"/>
          <w:lang w:val="uk-UA"/>
        </w:rPr>
        <w:t xml:space="preserve">3. </w:t>
      </w:r>
      <w:hyperlink w:anchor="bookmark5" w:tooltip="Current Document">
        <w:r w:rsidRPr="00FA6DA7">
          <w:rPr>
            <w:sz w:val="32"/>
            <w:szCs w:val="32"/>
            <w:lang w:val="uk-UA"/>
          </w:rPr>
          <w:t>Принципи адаптивного фізичного виховання</w:t>
        </w:r>
        <w:bookmarkEnd w:id="14"/>
        <w:bookmarkEnd w:id="15"/>
      </w:hyperlink>
    </w:p>
    <w:p w:rsidR="00A34644" w:rsidRPr="00FA6DA7" w:rsidRDefault="00A34644" w:rsidP="007B73D2">
      <w:pPr>
        <w:pStyle w:val="2b"/>
        <w:rPr>
          <w:rStyle w:val="25"/>
          <w:lang w:val="uk-UA"/>
        </w:rPr>
      </w:pPr>
    </w:p>
    <w:p w:rsidR="00A34644" w:rsidRPr="00FA6DA7" w:rsidRDefault="00A34644" w:rsidP="00FA6DA7">
      <w:pPr>
        <w:pStyle w:val="27"/>
        <w:spacing w:after="0" w:line="24" w:lineRule="atLeast"/>
        <w:ind w:firstLine="720"/>
        <w:jc w:val="both"/>
        <w:rPr>
          <w:sz w:val="32"/>
          <w:szCs w:val="32"/>
          <w:lang w:val="uk-UA"/>
        </w:rPr>
      </w:pPr>
      <w:bookmarkStart w:id="16" w:name="_Toc92301477"/>
      <w:r w:rsidRPr="00FA6DA7">
        <w:rPr>
          <w:sz w:val="32"/>
          <w:szCs w:val="32"/>
          <w:lang w:val="uk-UA"/>
        </w:rPr>
        <w:t>Основними в адаптивному фізичному вихованні є принципи: свідомості й активності, індивідуалізації, доступності, наочності, послідовності, диференційно-інтегральних оптимумів, систематичності, розсіяного м’язового навантаження, міцності. Загальні дидактичні принципи в адаптивному фізичному вихованні мають певні особливості, пов’язані із специфікою контингенту тих, кого навчають.</w:t>
      </w:r>
      <w:bookmarkEnd w:id="16"/>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i w:val="0"/>
          <w:sz w:val="32"/>
          <w:szCs w:val="32"/>
        </w:rPr>
        <w:t>Принцип свідомості й активності</w:t>
      </w:r>
      <w:r w:rsidRPr="00202F8F">
        <w:rPr>
          <w:sz w:val="32"/>
          <w:szCs w:val="32"/>
          <w:lang w:val="uk-UA"/>
        </w:rPr>
        <w:t xml:space="preserve"> спрямований на розвиток уміння орієнтуватися в навколишній дійсності. Викладач будує заняття таким чином, щоб учень міг засвоювати навчальний матеріал, правильно сприймаючи дійсність. З цією метою вчителі повинні відповідати потребам та інтересам учня, бути ясними і зрозумілими для нього. В п</w:t>
      </w:r>
      <w:r>
        <w:rPr>
          <w:sz w:val="32"/>
          <w:szCs w:val="32"/>
          <w:lang w:val="uk-UA"/>
        </w:rPr>
        <w:t>остановці ін</w:t>
      </w:r>
      <w:r w:rsidRPr="00202F8F">
        <w:rPr>
          <w:sz w:val="32"/>
          <w:szCs w:val="32"/>
          <w:lang w:val="uk-UA"/>
        </w:rPr>
        <w:t>дивідуальних завдань учителю може допомогти досвід педагогіки Монтессорі, в основі якої лежить спостереження.</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i w:val="0"/>
          <w:sz w:val="32"/>
          <w:szCs w:val="32"/>
        </w:rPr>
        <w:t>Принцип індивідуалізації</w:t>
      </w:r>
      <w:r w:rsidRPr="00202F8F">
        <w:rPr>
          <w:rStyle w:val="24"/>
          <w:sz w:val="32"/>
          <w:szCs w:val="32"/>
        </w:rPr>
        <w:t>.</w:t>
      </w:r>
      <w:r w:rsidRPr="00202F8F">
        <w:rPr>
          <w:sz w:val="32"/>
          <w:szCs w:val="32"/>
          <w:lang w:val="uk-UA"/>
        </w:rPr>
        <w:t xml:space="preserve"> Необхідно звернути увагу на вік, </w:t>
      </w:r>
      <w:r>
        <w:rPr>
          <w:sz w:val="32"/>
          <w:szCs w:val="32"/>
          <w:lang w:val="uk-UA"/>
        </w:rPr>
        <w:t>стать, особливості стану здоров’</w:t>
      </w:r>
      <w:r w:rsidRPr="00202F8F">
        <w:rPr>
          <w:sz w:val="32"/>
          <w:szCs w:val="32"/>
          <w:lang w:val="uk-UA"/>
        </w:rPr>
        <w:t>я, фізичний розвиток, темперамент, особистісні й характерологічні якості учня, його установки, цінності та інтереси, наявність і якість попередньої фізичної підготовки.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Необхідно також знати загальні закономірності патологічного процесу, який має місце в учня; орієнтуватися у пов</w:t>
      </w:r>
      <w:r>
        <w:rPr>
          <w:sz w:val="32"/>
          <w:szCs w:val="32"/>
          <w:lang w:val="uk-UA"/>
        </w:rPr>
        <w:t>’</w:t>
      </w:r>
      <w:r w:rsidRPr="00202F8F">
        <w:rPr>
          <w:sz w:val="32"/>
          <w:szCs w:val="32"/>
          <w:lang w:val="uk-UA"/>
        </w:rPr>
        <w:t>язаних із цим захворюванням змінах у руховій активності; добре розбиратися не тільки у фізичному, але й психічному потенціалі свого підопічного (в тому числі знати його реакцію на самий стан інвалідності); враховувати протипоказання, пов</w:t>
      </w:r>
      <w:r>
        <w:rPr>
          <w:sz w:val="32"/>
          <w:szCs w:val="32"/>
          <w:lang w:val="uk-UA"/>
        </w:rPr>
        <w:t>’</w:t>
      </w:r>
      <w:r w:rsidRPr="00202F8F">
        <w:rPr>
          <w:sz w:val="32"/>
          <w:szCs w:val="32"/>
          <w:lang w:val="uk-UA"/>
        </w:rPr>
        <w:t>язані з ризиком погіршення стану здоров</w:t>
      </w:r>
      <w:r>
        <w:rPr>
          <w:sz w:val="32"/>
          <w:szCs w:val="32"/>
          <w:lang w:val="uk-UA"/>
        </w:rPr>
        <w:t>’</w:t>
      </w:r>
      <w:r w:rsidRPr="00202F8F">
        <w:rPr>
          <w:sz w:val="32"/>
          <w:szCs w:val="32"/>
          <w:lang w:val="uk-UA"/>
        </w:rPr>
        <w:t>я, і конкретні індивідуальні заходи безпеки.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i w:val="0"/>
          <w:sz w:val="32"/>
          <w:szCs w:val="32"/>
        </w:rPr>
        <w:t>Принцип доступності</w:t>
      </w:r>
      <w:r w:rsidRPr="00202F8F">
        <w:rPr>
          <w:sz w:val="32"/>
          <w:szCs w:val="32"/>
          <w:lang w:val="uk-UA"/>
        </w:rPr>
        <w:t xml:space="preserve"> полягає в тому, що усі засоби, які використовуються в АФВ, повинні бути адекватними рівням фізичного навантаження, психомоторного розвитку, стану здоров</w:t>
      </w:r>
      <w:r>
        <w:rPr>
          <w:sz w:val="32"/>
          <w:szCs w:val="32"/>
          <w:lang w:val="uk-UA"/>
        </w:rPr>
        <w:t>’</w:t>
      </w:r>
      <w:r w:rsidRPr="00202F8F">
        <w:rPr>
          <w:sz w:val="32"/>
          <w:szCs w:val="32"/>
          <w:lang w:val="uk-UA"/>
        </w:rPr>
        <w:t>я, функціонального стану рухового апарату, попереднього рухового досвіду і фізичної підготовленості.</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Значною мірою доступність забезпечується на рівні формування кінестетичного образу за рахунок адекватного уявлення про дію і </w:t>
      </w:r>
      <w:r w:rsidRPr="00202F8F">
        <w:rPr>
          <w:sz w:val="32"/>
          <w:szCs w:val="32"/>
          <w:lang w:val="uk-UA"/>
        </w:rPr>
        <w:lastRenderedPageBreak/>
        <w:t>вибору відповідних засобів. Для цього бажано впливати на найбільше число сенсорних систем учня, його емоційну сферу, котрі можуть бути порушені залежно від нозології, тобто дотримуватися принципу наочності.</w:t>
      </w:r>
    </w:p>
    <w:p w:rsidR="00A34644" w:rsidRDefault="00A34644" w:rsidP="00AA0A89">
      <w:pPr>
        <w:pStyle w:val="22"/>
        <w:shd w:val="clear" w:color="auto" w:fill="auto"/>
        <w:spacing w:after="0" w:line="24" w:lineRule="atLeast"/>
        <w:ind w:firstLine="720"/>
        <w:jc w:val="both"/>
        <w:rPr>
          <w:sz w:val="32"/>
          <w:szCs w:val="32"/>
          <w:lang w:val="uk-UA"/>
        </w:rPr>
      </w:pPr>
      <w:r w:rsidRPr="00202F8F">
        <w:rPr>
          <w:rStyle w:val="24"/>
          <w:i w:val="0"/>
          <w:sz w:val="32"/>
          <w:szCs w:val="32"/>
        </w:rPr>
        <w:t>Принцип послідовності</w:t>
      </w:r>
      <w:r w:rsidRPr="00202F8F">
        <w:rPr>
          <w:sz w:val="32"/>
          <w:szCs w:val="32"/>
          <w:lang w:val="uk-UA"/>
        </w:rPr>
        <w:t xml:space="preserve"> вивчення вправ безпосередньо пов</w:t>
      </w:r>
      <w:r>
        <w:rPr>
          <w:sz w:val="32"/>
          <w:szCs w:val="32"/>
          <w:lang w:val="uk-UA"/>
        </w:rPr>
        <w:t>’</w:t>
      </w:r>
      <w:r w:rsidRPr="00202F8F">
        <w:rPr>
          <w:sz w:val="32"/>
          <w:szCs w:val="32"/>
          <w:lang w:val="uk-UA"/>
        </w:rPr>
        <w:t>язаний із принципом доступності. Це правило значно підвищує ефективність засвоєння нових фізичних вправ. Бажано як можна активніше використовувати позитивне перенесення рухових навичок</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Принцип знаходить своє відображення в широкому застосуванні підвідних й імітаційних вправ. Відмічається, що перенесення навичок в інвалідів найефективніше на початкових етапах навчання, коли рухи виконуються у більш примітивних варіантах та під посиленим контролем свідомості. Не слід забувати і про негативне перенесення, коли раніше засвоєна рухова дія перешкоджає правильному виконанню фізичної вправи, що вивчається.</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i w:val="0"/>
          <w:sz w:val="32"/>
          <w:szCs w:val="32"/>
        </w:rPr>
        <w:t>Принцип диференційно-інтегральних оптимумів</w:t>
      </w:r>
      <w:r w:rsidRPr="00202F8F">
        <w:rPr>
          <w:sz w:val="32"/>
          <w:szCs w:val="32"/>
          <w:lang w:val="uk-UA"/>
        </w:rPr>
        <w:t xml:space="preserve"> втілюється у застосуванні оптимальних локальних та інтегральних фізичних навантажень. Якісні зміни в організмі людини, досягнуті шляхом оптимальної дії локальних фізичних навантажень різного змісту, є основою для створення резервних можливостей лімітованих систем при формуванні фонду життєво важливих рухових умінь і навичок. Розвитком основних рухових якостей створюються функціональні резерви організму.</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i w:val="0"/>
          <w:sz w:val="32"/>
          <w:szCs w:val="32"/>
        </w:rPr>
        <w:t>Принцип систематичності</w:t>
      </w:r>
      <w:r w:rsidRPr="00202F8F">
        <w:rPr>
          <w:sz w:val="32"/>
          <w:szCs w:val="32"/>
          <w:lang w:val="uk-UA"/>
        </w:rPr>
        <w:t xml:space="preserve"> випливає з принципів послідовності й диференційно-інтегральних оптимумів і базується на закономірностях умовно-рефлекторної діяльності. Послідовність основних вправ повинна відповідати вирішенню конкретних завдань кожного з етапів рухової підготовки, підбір і повторюваність</w:t>
      </w:r>
      <w:r>
        <w:rPr>
          <w:sz w:val="32"/>
          <w:szCs w:val="32"/>
          <w:lang w:val="uk-UA"/>
        </w:rPr>
        <w:t xml:space="preserve"> – </w:t>
      </w:r>
      <w:r w:rsidRPr="00202F8F">
        <w:rPr>
          <w:sz w:val="32"/>
          <w:szCs w:val="32"/>
          <w:lang w:val="uk-UA"/>
        </w:rPr>
        <w:t>закономірностям «перенесення» рухових навичок і фізичних якостей, а чергування навантажень і відпочинку</w:t>
      </w:r>
      <w:r>
        <w:rPr>
          <w:sz w:val="32"/>
          <w:szCs w:val="32"/>
          <w:lang w:val="uk-UA"/>
        </w:rPr>
        <w:t xml:space="preserve"> – </w:t>
      </w:r>
      <w:r w:rsidRPr="00202F8F">
        <w:rPr>
          <w:sz w:val="32"/>
          <w:szCs w:val="32"/>
          <w:lang w:val="uk-UA"/>
        </w:rPr>
        <w:t>незмінному підвищенню функціональних можливостей організму учня.</w:t>
      </w:r>
    </w:p>
    <w:p w:rsidR="00A34644" w:rsidRPr="00202F8F" w:rsidRDefault="00A34644" w:rsidP="00FA6DA7">
      <w:pPr>
        <w:pStyle w:val="22"/>
        <w:shd w:val="clear" w:color="auto" w:fill="auto"/>
        <w:spacing w:after="0" w:line="24" w:lineRule="atLeast"/>
        <w:ind w:firstLine="720"/>
        <w:jc w:val="both"/>
        <w:rPr>
          <w:sz w:val="32"/>
          <w:szCs w:val="32"/>
          <w:lang w:val="uk-UA"/>
        </w:rPr>
      </w:pPr>
      <w:r w:rsidRPr="00202F8F">
        <w:rPr>
          <w:sz w:val="32"/>
          <w:szCs w:val="32"/>
          <w:lang w:val="uk-UA"/>
        </w:rPr>
        <w:t>Систематичність забезпечується дотриманням таких правил:</w:t>
      </w:r>
    </w:p>
    <w:p w:rsidR="00A34644" w:rsidRPr="00202F8F" w:rsidRDefault="00A34644" w:rsidP="00FA6DA7">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завчасне встановлення послідовності вправ;</w:t>
      </w:r>
    </w:p>
    <w:p w:rsidR="00A34644" w:rsidRPr="00202F8F" w:rsidRDefault="00A34644" w:rsidP="00FA6DA7">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оптимізація сумарного навантаження педагогічних факторів, які за</w:t>
      </w:r>
      <w:r w:rsidRPr="00202F8F">
        <w:rPr>
          <w:sz w:val="32"/>
          <w:szCs w:val="32"/>
          <w:lang w:val="uk-UA"/>
        </w:rPr>
        <w:softHyphen/>
        <w:t>стосовуються (методів, засобів, форм фізичного виховання);</w:t>
      </w:r>
    </w:p>
    <w:p w:rsidR="00A34644" w:rsidRPr="00202F8F" w:rsidRDefault="00A34644" w:rsidP="00FA6DA7">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додержання послідовності навчання фізичних вправ від головної, про</w:t>
      </w:r>
      <w:r w:rsidRPr="00202F8F">
        <w:rPr>
          <w:sz w:val="32"/>
          <w:szCs w:val="32"/>
          <w:lang w:val="uk-UA"/>
        </w:rPr>
        <w:softHyphen/>
        <w:t>відної фази вправи, до другорядної, похідної фази;</w:t>
      </w:r>
    </w:p>
    <w:p w:rsidR="00A34644" w:rsidRPr="00202F8F" w:rsidRDefault="00A34644" w:rsidP="00FA6DA7">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періодичним поверненням до основної фази рухової дії.</w:t>
      </w:r>
    </w:p>
    <w:p w:rsidR="00A34644" w:rsidRPr="00202F8F" w:rsidRDefault="00A34644" w:rsidP="00FA6DA7">
      <w:pPr>
        <w:pStyle w:val="22"/>
        <w:shd w:val="clear" w:color="auto" w:fill="auto"/>
        <w:spacing w:after="0" w:line="24" w:lineRule="atLeast"/>
        <w:ind w:firstLine="720"/>
        <w:jc w:val="both"/>
        <w:rPr>
          <w:sz w:val="32"/>
          <w:szCs w:val="32"/>
          <w:lang w:val="uk-UA"/>
        </w:rPr>
      </w:pPr>
      <w:r w:rsidRPr="00202F8F">
        <w:rPr>
          <w:rStyle w:val="24"/>
          <w:i w:val="0"/>
          <w:sz w:val="32"/>
          <w:szCs w:val="32"/>
        </w:rPr>
        <w:lastRenderedPageBreak/>
        <w:t>Принцип чергування</w:t>
      </w:r>
      <w:r w:rsidRPr="00202F8F">
        <w:rPr>
          <w:i/>
          <w:sz w:val="32"/>
          <w:szCs w:val="32"/>
          <w:lang w:val="uk-UA"/>
        </w:rPr>
        <w:t xml:space="preserve">, </w:t>
      </w:r>
      <w:r w:rsidRPr="00202F8F">
        <w:rPr>
          <w:sz w:val="32"/>
          <w:szCs w:val="32"/>
          <w:lang w:val="uk-UA"/>
        </w:rPr>
        <w:t>або</w:t>
      </w:r>
      <w:r w:rsidRPr="00202F8F">
        <w:rPr>
          <w:i/>
          <w:sz w:val="32"/>
          <w:szCs w:val="32"/>
          <w:lang w:val="uk-UA"/>
        </w:rPr>
        <w:t xml:space="preserve"> </w:t>
      </w:r>
      <w:r w:rsidRPr="00202F8F">
        <w:rPr>
          <w:rStyle w:val="24"/>
          <w:i w:val="0"/>
          <w:sz w:val="32"/>
          <w:szCs w:val="32"/>
        </w:rPr>
        <w:t xml:space="preserve">розсіяного м’язового навантаження </w:t>
      </w:r>
      <w:r w:rsidRPr="00202F8F">
        <w:rPr>
          <w:sz w:val="32"/>
          <w:szCs w:val="32"/>
          <w:lang w:val="uk-UA"/>
        </w:rPr>
        <w:t>важливий для попередження стомлення. Він передбачає таке поєднання засобів АФВ, при якому робота однієї групи м</w:t>
      </w:r>
      <w:r>
        <w:rPr>
          <w:sz w:val="32"/>
          <w:szCs w:val="32"/>
          <w:lang w:val="uk-UA"/>
        </w:rPr>
        <w:t>’</w:t>
      </w:r>
      <w:r w:rsidRPr="00202F8F">
        <w:rPr>
          <w:sz w:val="32"/>
          <w:szCs w:val="32"/>
          <w:lang w:val="uk-UA"/>
        </w:rPr>
        <w:t>язів, які здійснюють рух або реакцію пози, змінюється роботою іншої групи м</w:t>
      </w:r>
      <w:r>
        <w:rPr>
          <w:sz w:val="32"/>
          <w:szCs w:val="32"/>
          <w:lang w:val="uk-UA"/>
        </w:rPr>
        <w:t>’</w:t>
      </w:r>
      <w:r w:rsidRPr="00202F8F">
        <w:rPr>
          <w:sz w:val="32"/>
          <w:szCs w:val="32"/>
          <w:lang w:val="uk-UA"/>
        </w:rPr>
        <w:t>язів, що дає можливість здійснюватися відновлювальним процесам.</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i w:val="0"/>
          <w:sz w:val="32"/>
          <w:szCs w:val="32"/>
        </w:rPr>
        <w:t>Принцип міцності</w:t>
      </w:r>
      <w:r w:rsidRPr="00202F8F">
        <w:rPr>
          <w:sz w:val="32"/>
          <w:szCs w:val="32"/>
          <w:lang w:val="uk-UA"/>
        </w:rPr>
        <w:t xml:space="preserve"> зводиться до створення в учня повних і точних уявлень, сприйняттів і відчуттів рухів, що</w:t>
      </w:r>
      <w:r>
        <w:rPr>
          <w:sz w:val="32"/>
          <w:szCs w:val="32"/>
          <w:lang w:val="uk-UA"/>
        </w:rPr>
        <w:t xml:space="preserve"> вивчаються, для вироблення міц</w:t>
      </w:r>
      <w:r w:rsidRPr="00202F8F">
        <w:rPr>
          <w:sz w:val="32"/>
          <w:szCs w:val="32"/>
          <w:lang w:val="uk-UA"/>
        </w:rPr>
        <w:t xml:space="preserve">ної навички. Порушення оптимального співвідношення функції свідомості й автоматизмів, які мають місце в адаптивному фізичному вихованні, призводить до ускладнень у формуванні рухових умінь і навичок. </w:t>
      </w:r>
    </w:p>
    <w:p w:rsidR="00A34644" w:rsidRPr="00202F8F" w:rsidRDefault="00A34644" w:rsidP="00FA6DA7">
      <w:pPr>
        <w:pStyle w:val="22"/>
        <w:shd w:val="clear" w:color="auto" w:fill="auto"/>
        <w:spacing w:after="0" w:line="24" w:lineRule="atLeast"/>
        <w:ind w:firstLine="720"/>
        <w:jc w:val="both"/>
        <w:rPr>
          <w:sz w:val="32"/>
          <w:szCs w:val="32"/>
          <w:lang w:val="uk-UA"/>
        </w:rPr>
      </w:pPr>
      <w:r w:rsidRPr="00202F8F">
        <w:rPr>
          <w:sz w:val="32"/>
          <w:szCs w:val="32"/>
          <w:lang w:val="uk-UA"/>
        </w:rPr>
        <w:t>Принцип міцності допомагає реалізувати дотримування таких правил:</w:t>
      </w:r>
    </w:p>
    <w:p w:rsidR="00A34644" w:rsidRPr="00202F8F" w:rsidRDefault="00A34644" w:rsidP="00FA6DA7">
      <w:pPr>
        <w:pStyle w:val="22"/>
        <w:numPr>
          <w:ilvl w:val="0"/>
          <w:numId w:val="9"/>
        </w:numPr>
        <w:shd w:val="clear" w:color="auto" w:fill="auto"/>
        <w:tabs>
          <w:tab w:val="left" w:pos="233"/>
        </w:tabs>
        <w:spacing w:after="0" w:line="24" w:lineRule="atLeast"/>
        <w:ind w:firstLine="720"/>
        <w:jc w:val="both"/>
        <w:rPr>
          <w:sz w:val="32"/>
          <w:szCs w:val="32"/>
          <w:lang w:val="uk-UA"/>
        </w:rPr>
      </w:pPr>
      <w:r w:rsidRPr="00202F8F">
        <w:rPr>
          <w:sz w:val="32"/>
          <w:szCs w:val="32"/>
          <w:lang w:val="uk-UA"/>
        </w:rPr>
        <w:t>не переходити до вивчення нових вправ, ґрунтовно не засвоївши поточний матеріал;</w:t>
      </w:r>
    </w:p>
    <w:p w:rsidR="00A34644" w:rsidRPr="00202F8F" w:rsidRDefault="00A34644" w:rsidP="00FA6DA7">
      <w:pPr>
        <w:pStyle w:val="22"/>
        <w:numPr>
          <w:ilvl w:val="0"/>
          <w:numId w:val="9"/>
        </w:numPr>
        <w:shd w:val="clear" w:color="auto" w:fill="auto"/>
        <w:tabs>
          <w:tab w:val="left" w:pos="233"/>
        </w:tabs>
        <w:spacing w:after="0" w:line="24" w:lineRule="atLeast"/>
        <w:ind w:firstLine="720"/>
        <w:jc w:val="both"/>
        <w:rPr>
          <w:sz w:val="32"/>
          <w:szCs w:val="32"/>
          <w:lang w:val="uk-UA"/>
        </w:rPr>
      </w:pPr>
      <w:r w:rsidRPr="00202F8F">
        <w:rPr>
          <w:sz w:val="32"/>
          <w:szCs w:val="32"/>
          <w:lang w:val="uk-UA"/>
        </w:rPr>
        <w:t>включати до занять засвоєні вправи, у нових поєднаннях і варіантах;</w:t>
      </w:r>
    </w:p>
    <w:p w:rsidR="00A34644" w:rsidRDefault="00A34644" w:rsidP="00FA6DA7">
      <w:pPr>
        <w:pStyle w:val="22"/>
        <w:numPr>
          <w:ilvl w:val="0"/>
          <w:numId w:val="9"/>
        </w:numPr>
        <w:shd w:val="clear" w:color="auto" w:fill="auto"/>
        <w:tabs>
          <w:tab w:val="left" w:pos="233"/>
        </w:tabs>
        <w:spacing w:after="0" w:line="24" w:lineRule="atLeast"/>
        <w:ind w:firstLine="720"/>
        <w:jc w:val="both"/>
        <w:rPr>
          <w:sz w:val="32"/>
          <w:szCs w:val="32"/>
          <w:lang w:val="uk-UA"/>
        </w:rPr>
      </w:pPr>
      <w:r w:rsidRPr="00202F8F">
        <w:rPr>
          <w:sz w:val="32"/>
          <w:szCs w:val="32"/>
          <w:lang w:val="uk-UA"/>
        </w:rPr>
        <w:t>підвищувати інтенсивність і тривалість виконання засвоєних вправ.</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Спеціальні принципи адаптивного фізичного виховання</w:t>
      </w:r>
    </w:p>
    <w:p w:rsidR="00A34644" w:rsidRPr="00202F8F" w:rsidRDefault="00A34644" w:rsidP="00AA0A89">
      <w:pPr>
        <w:pStyle w:val="22"/>
        <w:numPr>
          <w:ilvl w:val="0"/>
          <w:numId w:val="9"/>
        </w:numPr>
        <w:shd w:val="clear" w:color="auto" w:fill="auto"/>
        <w:tabs>
          <w:tab w:val="left" w:pos="372"/>
        </w:tabs>
        <w:spacing w:after="0" w:line="24" w:lineRule="atLeast"/>
        <w:ind w:firstLine="720"/>
        <w:jc w:val="both"/>
        <w:rPr>
          <w:sz w:val="32"/>
          <w:szCs w:val="32"/>
          <w:lang w:val="uk-UA"/>
        </w:rPr>
      </w:pPr>
      <w:r w:rsidRPr="00202F8F">
        <w:rPr>
          <w:sz w:val="32"/>
          <w:szCs w:val="32"/>
          <w:lang w:val="uk-UA"/>
        </w:rPr>
        <w:t>зв</w:t>
      </w:r>
      <w:r>
        <w:rPr>
          <w:sz w:val="32"/>
          <w:szCs w:val="32"/>
          <w:lang w:val="uk-UA"/>
        </w:rPr>
        <w:t>’</w:t>
      </w:r>
      <w:r w:rsidRPr="00202F8F">
        <w:rPr>
          <w:sz w:val="32"/>
          <w:szCs w:val="32"/>
          <w:lang w:val="uk-UA"/>
        </w:rPr>
        <w:t>язок знань, умінь з життям і практикою;</w:t>
      </w:r>
    </w:p>
    <w:p w:rsidR="00A34644" w:rsidRPr="00202F8F" w:rsidRDefault="00A34644" w:rsidP="00AA0A89">
      <w:pPr>
        <w:pStyle w:val="22"/>
        <w:numPr>
          <w:ilvl w:val="0"/>
          <w:numId w:val="9"/>
        </w:numPr>
        <w:shd w:val="clear" w:color="auto" w:fill="auto"/>
        <w:tabs>
          <w:tab w:val="left" w:pos="372"/>
        </w:tabs>
        <w:spacing w:after="0" w:line="24" w:lineRule="atLeast"/>
        <w:ind w:firstLine="720"/>
        <w:jc w:val="both"/>
        <w:rPr>
          <w:sz w:val="32"/>
          <w:szCs w:val="32"/>
          <w:lang w:val="uk-UA"/>
        </w:rPr>
      </w:pPr>
      <w:r w:rsidRPr="00202F8F">
        <w:rPr>
          <w:sz w:val="32"/>
          <w:szCs w:val="32"/>
          <w:lang w:val="uk-UA"/>
        </w:rPr>
        <w:t>виховна й розвиваюча спрямованість;</w:t>
      </w:r>
    </w:p>
    <w:p w:rsidR="00A34644" w:rsidRPr="00202F8F" w:rsidRDefault="00A34644" w:rsidP="00AA0A89">
      <w:pPr>
        <w:pStyle w:val="22"/>
        <w:numPr>
          <w:ilvl w:val="0"/>
          <w:numId w:val="9"/>
        </w:numPr>
        <w:shd w:val="clear" w:color="auto" w:fill="auto"/>
        <w:tabs>
          <w:tab w:val="left" w:pos="372"/>
        </w:tabs>
        <w:spacing w:after="0" w:line="24" w:lineRule="atLeast"/>
        <w:ind w:firstLine="720"/>
        <w:jc w:val="both"/>
        <w:rPr>
          <w:sz w:val="32"/>
          <w:szCs w:val="32"/>
          <w:lang w:val="uk-UA"/>
        </w:rPr>
      </w:pPr>
      <w:r w:rsidRPr="00202F8F">
        <w:rPr>
          <w:sz w:val="32"/>
          <w:szCs w:val="32"/>
          <w:lang w:val="uk-UA"/>
        </w:rPr>
        <w:t>всебічності, гармонійності змісту знань, умінь, звичок;</w:t>
      </w:r>
    </w:p>
    <w:p w:rsidR="00A34644" w:rsidRPr="00202F8F" w:rsidRDefault="00A34644" w:rsidP="00AA0A89">
      <w:pPr>
        <w:pStyle w:val="22"/>
        <w:numPr>
          <w:ilvl w:val="0"/>
          <w:numId w:val="9"/>
        </w:numPr>
        <w:shd w:val="clear" w:color="auto" w:fill="auto"/>
        <w:tabs>
          <w:tab w:val="left" w:pos="372"/>
        </w:tabs>
        <w:spacing w:after="0" w:line="24" w:lineRule="atLeast"/>
        <w:ind w:firstLine="720"/>
        <w:jc w:val="both"/>
        <w:rPr>
          <w:sz w:val="32"/>
          <w:szCs w:val="32"/>
          <w:lang w:val="uk-UA"/>
        </w:rPr>
      </w:pPr>
      <w:r w:rsidRPr="00202F8F">
        <w:rPr>
          <w:sz w:val="32"/>
          <w:szCs w:val="32"/>
          <w:lang w:val="uk-UA"/>
        </w:rPr>
        <w:t>концентризм у навчанні.</w:t>
      </w:r>
    </w:p>
    <w:p w:rsidR="00A34644" w:rsidRPr="00202F8F" w:rsidRDefault="00A34644" w:rsidP="00AA0A89">
      <w:pPr>
        <w:spacing w:line="24" w:lineRule="atLeast"/>
        <w:ind w:firstLine="720"/>
        <w:jc w:val="center"/>
        <w:rPr>
          <w:b/>
          <w:sz w:val="32"/>
          <w:szCs w:val="32"/>
          <w:lang w:val="uk-UA"/>
        </w:rPr>
      </w:pPr>
    </w:p>
    <w:p w:rsidR="00A34644" w:rsidRPr="00202F8F" w:rsidRDefault="00A34644" w:rsidP="00AA0A89">
      <w:pPr>
        <w:spacing w:line="24" w:lineRule="atLeast"/>
        <w:ind w:firstLine="720"/>
        <w:jc w:val="center"/>
        <w:rPr>
          <w:b/>
          <w:sz w:val="32"/>
          <w:szCs w:val="32"/>
          <w:lang w:val="uk-UA"/>
        </w:rPr>
      </w:pPr>
    </w:p>
    <w:p w:rsidR="00A34644" w:rsidRPr="00F04759" w:rsidRDefault="00A34644" w:rsidP="00F04759">
      <w:pPr>
        <w:pStyle w:val="26"/>
        <w:spacing w:before="0" w:line="360" w:lineRule="auto"/>
        <w:jc w:val="center"/>
        <w:rPr>
          <w:sz w:val="32"/>
          <w:szCs w:val="32"/>
          <w:lang w:val="uk-UA"/>
        </w:rPr>
      </w:pPr>
      <w:bookmarkStart w:id="17" w:name="_Toc92301478"/>
      <w:bookmarkStart w:id="18" w:name="_Toc92304639"/>
      <w:r w:rsidRPr="00F04759">
        <w:rPr>
          <w:sz w:val="32"/>
          <w:szCs w:val="32"/>
          <w:lang w:val="uk-UA"/>
        </w:rPr>
        <w:t>1.4. Засоби адаптивного фізичного виховання</w:t>
      </w:r>
      <w:bookmarkEnd w:id="17"/>
      <w:bookmarkEnd w:id="18"/>
    </w:p>
    <w:p w:rsidR="00A34644" w:rsidRPr="00202F8F" w:rsidRDefault="00A34644" w:rsidP="00AA0A89">
      <w:pPr>
        <w:spacing w:line="24" w:lineRule="atLeast"/>
        <w:ind w:firstLine="720"/>
        <w:jc w:val="center"/>
        <w:rPr>
          <w:b/>
          <w:sz w:val="32"/>
          <w:szCs w:val="32"/>
          <w:lang w:val="uk-UA"/>
        </w:rPr>
      </w:pP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Відповідальним для викладача адаптивного фізичного виховання є вибір засобів для певного заняття та конкретного учня. Вибір засобів визначається: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1) завданнями навчального процесу;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2) функціональними можливостями учня;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3) матеріально-технічним забезпеченням; </w:t>
      </w:r>
    </w:p>
    <w:p w:rsidR="00A34644"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4) необхідними умовами безпеки. </w:t>
      </w:r>
    </w:p>
    <w:p w:rsidR="00A34644" w:rsidRPr="00202F8F" w:rsidRDefault="00A34644" w:rsidP="00AA0A89">
      <w:pPr>
        <w:spacing w:line="24" w:lineRule="atLeast"/>
        <w:ind w:firstLine="720"/>
        <w:rPr>
          <w:i/>
          <w:sz w:val="32"/>
          <w:szCs w:val="32"/>
          <w:u w:val="single"/>
          <w:lang w:val="uk-UA"/>
        </w:rPr>
      </w:pPr>
      <w:r w:rsidRPr="00202F8F">
        <w:rPr>
          <w:b/>
          <w:i/>
          <w:sz w:val="32"/>
          <w:szCs w:val="32"/>
          <w:lang w:val="uk-UA"/>
        </w:rPr>
        <w:t>Засобами адаптивного фізичного виховання є:</w:t>
      </w:r>
      <w:r w:rsidRPr="00202F8F">
        <w:rPr>
          <w:sz w:val="32"/>
          <w:szCs w:val="32"/>
          <w:lang w:val="uk-UA"/>
        </w:rPr>
        <w:t xml:space="preserve"> </w:t>
      </w:r>
      <w:r w:rsidRPr="00202F8F">
        <w:rPr>
          <w:rStyle w:val="23"/>
          <w:i w:val="0"/>
          <w:sz w:val="32"/>
          <w:szCs w:val="32"/>
          <w:u w:val="single"/>
        </w:rPr>
        <w:t>фізичні вправи, рухливі й спортивні ігри, засоби загартовування, елементи хореографії.</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lastRenderedPageBreak/>
        <w:t>Танці</w:t>
      </w:r>
      <w:r>
        <w:rPr>
          <w:sz w:val="32"/>
          <w:szCs w:val="32"/>
          <w:lang w:val="uk-UA"/>
        </w:rPr>
        <w:t xml:space="preserve"> – </w:t>
      </w:r>
      <w:r w:rsidRPr="00202F8F">
        <w:rPr>
          <w:sz w:val="32"/>
          <w:szCs w:val="32"/>
          <w:lang w:val="uk-UA"/>
        </w:rPr>
        <w:t>є емоційним засобом вираження настрою, відчуттів і думок через рухи і положення тіла. Формотворчим у танці є ритм</w:t>
      </w:r>
      <w:r>
        <w:rPr>
          <w:sz w:val="32"/>
          <w:szCs w:val="32"/>
          <w:lang w:val="uk-UA"/>
        </w:rPr>
        <w:t xml:space="preserve"> – </w:t>
      </w:r>
      <w:r w:rsidRPr="00202F8F">
        <w:rPr>
          <w:sz w:val="32"/>
          <w:szCs w:val="32"/>
          <w:lang w:val="uk-UA"/>
        </w:rPr>
        <w:t>закономірне чергування рухів. Ритм передає емоційний стан: активність, поривчастість, плавність або спокій. Закономірності побудови рухових форм танцю базуються на законах музики, котра є зовнішнім впливовим фактором для органів і систем організму (нервової, серцево-судинної, дихальної).</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Рухливі ігри</w:t>
      </w:r>
      <w:r w:rsidRPr="00202F8F">
        <w:rPr>
          <w:sz w:val="32"/>
          <w:szCs w:val="32"/>
          <w:lang w:val="uk-UA"/>
        </w:rPr>
        <w:t xml:space="preserve"> володіють високим оздоровчим і виховним потенціалом. Правила рухливих ігор диктують швидкі різноманітні фізичні дії учасників. Ситуація гри постійно змінюється, висуваючи перед гравцем вимоги до концентрації уваги, правильного її розподілу і переключення, осмисленої координації рухів.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Заняття рухливими іграми дають можливість нормалізувати рухливість нервових процесів, розвивають увагу, пам</w:t>
      </w:r>
      <w:r>
        <w:rPr>
          <w:sz w:val="32"/>
          <w:szCs w:val="32"/>
          <w:lang w:val="uk-UA"/>
        </w:rPr>
        <w:t>’</w:t>
      </w:r>
      <w:r w:rsidRPr="00202F8F">
        <w:rPr>
          <w:sz w:val="32"/>
          <w:szCs w:val="32"/>
          <w:lang w:val="uk-UA"/>
        </w:rPr>
        <w:t>ять, ініціативу, вольові якості, сприйняття просторової і часової орієнтації, зміцнюють серцево-судинну і дихальну системи, активізують обмін речовин, розвивають руховий апарат і моральні якості.</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Використання ігор із оздоровчою метою ставить перед викладачем такі завдання:</w:t>
      </w:r>
    </w:p>
    <w:p w:rsidR="00A34644" w:rsidRPr="00202F8F" w:rsidRDefault="00A34644" w:rsidP="007B73D2">
      <w:pPr>
        <w:pStyle w:val="22"/>
        <w:numPr>
          <w:ilvl w:val="0"/>
          <w:numId w:val="9"/>
        </w:numPr>
        <w:shd w:val="clear" w:color="auto" w:fill="auto"/>
        <w:tabs>
          <w:tab w:val="left" w:pos="563"/>
        </w:tabs>
        <w:spacing w:after="0" w:line="24" w:lineRule="atLeast"/>
        <w:ind w:firstLine="720"/>
        <w:jc w:val="both"/>
        <w:rPr>
          <w:sz w:val="32"/>
          <w:szCs w:val="32"/>
          <w:lang w:val="uk-UA"/>
        </w:rPr>
      </w:pPr>
      <w:r w:rsidRPr="00202F8F">
        <w:rPr>
          <w:sz w:val="32"/>
          <w:szCs w:val="32"/>
          <w:lang w:val="uk-UA"/>
        </w:rPr>
        <w:t>регулювання фізичного навантаження залежно від функціональних можливостей учасників;</w:t>
      </w:r>
    </w:p>
    <w:p w:rsidR="00A34644" w:rsidRPr="00202F8F" w:rsidRDefault="00A34644" w:rsidP="007B73D2">
      <w:pPr>
        <w:pStyle w:val="22"/>
        <w:numPr>
          <w:ilvl w:val="0"/>
          <w:numId w:val="9"/>
        </w:numPr>
        <w:shd w:val="clear" w:color="auto" w:fill="auto"/>
        <w:tabs>
          <w:tab w:val="left" w:pos="513"/>
        </w:tabs>
        <w:spacing w:after="0" w:line="24" w:lineRule="atLeast"/>
        <w:ind w:firstLine="720"/>
        <w:jc w:val="both"/>
        <w:rPr>
          <w:sz w:val="32"/>
          <w:szCs w:val="32"/>
          <w:lang w:val="uk-UA"/>
        </w:rPr>
      </w:pPr>
      <w:r w:rsidRPr="00202F8F">
        <w:rPr>
          <w:sz w:val="32"/>
          <w:szCs w:val="32"/>
          <w:lang w:val="uk-UA"/>
        </w:rPr>
        <w:t>здійснення контролю адекватності емоційних переживань удосконалення</w:t>
      </w:r>
      <w:r>
        <w:rPr>
          <w:sz w:val="32"/>
          <w:szCs w:val="32"/>
          <w:lang w:val="uk-UA"/>
        </w:rPr>
        <w:t xml:space="preserve"> </w:t>
      </w:r>
      <w:r w:rsidRPr="00202F8F">
        <w:rPr>
          <w:sz w:val="32"/>
          <w:szCs w:val="32"/>
          <w:lang w:val="uk-UA"/>
        </w:rPr>
        <w:t>рухових навичок і якостей.</w:t>
      </w:r>
    </w:p>
    <w:p w:rsidR="00A34644" w:rsidRPr="00202F8F" w:rsidRDefault="00A34644" w:rsidP="007B73D2">
      <w:pPr>
        <w:pStyle w:val="22"/>
        <w:shd w:val="clear" w:color="auto" w:fill="auto"/>
        <w:spacing w:after="0" w:line="24" w:lineRule="atLeast"/>
        <w:ind w:firstLine="720"/>
        <w:jc w:val="both"/>
        <w:rPr>
          <w:sz w:val="32"/>
          <w:szCs w:val="32"/>
          <w:lang w:val="uk-UA"/>
        </w:rPr>
      </w:pPr>
      <w:r w:rsidRPr="00202F8F">
        <w:rPr>
          <w:sz w:val="32"/>
          <w:szCs w:val="32"/>
          <w:lang w:val="uk-UA"/>
        </w:rPr>
        <w:t>На занятті, при дозуванні фізичного навантаження, обов</w:t>
      </w:r>
      <w:r>
        <w:rPr>
          <w:sz w:val="32"/>
          <w:szCs w:val="32"/>
          <w:lang w:val="uk-UA"/>
        </w:rPr>
        <w:t>’</w:t>
      </w:r>
      <w:r w:rsidRPr="00202F8F">
        <w:rPr>
          <w:sz w:val="32"/>
          <w:szCs w:val="32"/>
          <w:lang w:val="uk-UA"/>
        </w:rPr>
        <w:t>язково повинен враховуватися рівень загального фізичного навантаження в іграх (малої, середньої та великої рухливості).</w:t>
      </w:r>
    </w:p>
    <w:p w:rsidR="00A34644" w:rsidRPr="00202F8F" w:rsidRDefault="00A34644" w:rsidP="00AA0A89">
      <w:pPr>
        <w:pStyle w:val="50"/>
        <w:shd w:val="clear" w:color="auto" w:fill="auto"/>
        <w:spacing w:line="24" w:lineRule="atLeast"/>
        <w:ind w:firstLine="720"/>
        <w:rPr>
          <w:sz w:val="32"/>
          <w:szCs w:val="32"/>
          <w:lang w:val="uk-UA"/>
        </w:rPr>
      </w:pPr>
      <w:r w:rsidRPr="00202F8F">
        <w:rPr>
          <w:sz w:val="32"/>
          <w:szCs w:val="32"/>
          <w:lang w:val="uk-UA"/>
        </w:rPr>
        <w:t>Спортивні ігри та єдиноборства в адаптивному спорті:</w:t>
      </w:r>
    </w:p>
    <w:p w:rsidR="00A34644" w:rsidRPr="00202F8F" w:rsidRDefault="00A34644" w:rsidP="00AA0A89">
      <w:pPr>
        <w:pStyle w:val="22"/>
        <w:numPr>
          <w:ilvl w:val="0"/>
          <w:numId w:val="9"/>
        </w:numPr>
        <w:shd w:val="clear" w:color="auto" w:fill="auto"/>
        <w:tabs>
          <w:tab w:val="left" w:pos="360"/>
        </w:tabs>
        <w:spacing w:after="0" w:line="24" w:lineRule="atLeast"/>
        <w:ind w:firstLine="720"/>
        <w:jc w:val="both"/>
        <w:rPr>
          <w:sz w:val="32"/>
          <w:szCs w:val="32"/>
          <w:lang w:val="uk-UA"/>
        </w:rPr>
      </w:pPr>
      <w:r w:rsidRPr="00202F8F">
        <w:rPr>
          <w:rStyle w:val="24"/>
          <w:sz w:val="32"/>
          <w:szCs w:val="32"/>
        </w:rPr>
        <w:t>при вадах слуху:</w:t>
      </w:r>
      <w:r w:rsidRPr="00202F8F">
        <w:rPr>
          <w:sz w:val="32"/>
          <w:szCs w:val="32"/>
          <w:lang w:val="uk-UA"/>
        </w:rPr>
        <w:t xml:space="preserve"> бадмінтон, баскетбол, боротьба вільна і греко-римська, боулінг, волейбол, гольф, дзюдо, бочче, теніс, футбол, хокей, хокей з м</w:t>
      </w:r>
      <w:r>
        <w:rPr>
          <w:sz w:val="32"/>
          <w:szCs w:val="32"/>
          <w:lang w:val="uk-UA"/>
        </w:rPr>
        <w:t>’</w:t>
      </w:r>
      <w:r w:rsidRPr="00202F8F">
        <w:rPr>
          <w:sz w:val="32"/>
          <w:szCs w:val="32"/>
          <w:lang w:val="uk-UA"/>
        </w:rPr>
        <w:t>ячем, шашки, шахи;</w:t>
      </w:r>
    </w:p>
    <w:p w:rsidR="00A34644" w:rsidRPr="00202F8F" w:rsidRDefault="00A34644" w:rsidP="00AA0A89">
      <w:pPr>
        <w:pStyle w:val="22"/>
        <w:numPr>
          <w:ilvl w:val="0"/>
          <w:numId w:val="9"/>
        </w:numPr>
        <w:shd w:val="clear" w:color="auto" w:fill="auto"/>
        <w:tabs>
          <w:tab w:val="left" w:pos="360"/>
        </w:tabs>
        <w:spacing w:after="0" w:line="24" w:lineRule="atLeast"/>
        <w:ind w:firstLine="720"/>
        <w:jc w:val="both"/>
        <w:rPr>
          <w:sz w:val="32"/>
          <w:szCs w:val="32"/>
          <w:lang w:val="uk-UA"/>
        </w:rPr>
      </w:pPr>
      <w:r w:rsidRPr="00202F8F">
        <w:rPr>
          <w:rStyle w:val="24"/>
          <w:sz w:val="32"/>
          <w:szCs w:val="32"/>
        </w:rPr>
        <w:t>при вадах зору:</w:t>
      </w:r>
      <w:r w:rsidRPr="00202F8F">
        <w:rPr>
          <w:sz w:val="32"/>
          <w:szCs w:val="32"/>
          <w:lang w:val="uk-UA"/>
        </w:rPr>
        <w:t xml:space="preserve"> боротьба вільна і класична, голбол, дзюдо, роллінгбол, торбол, шашки, шахи і шахова композиція;</w:t>
      </w:r>
    </w:p>
    <w:p w:rsidR="00A34644" w:rsidRPr="00202F8F" w:rsidRDefault="00A34644" w:rsidP="00AA0A89">
      <w:pPr>
        <w:pStyle w:val="22"/>
        <w:numPr>
          <w:ilvl w:val="0"/>
          <w:numId w:val="9"/>
        </w:numPr>
        <w:shd w:val="clear" w:color="auto" w:fill="auto"/>
        <w:tabs>
          <w:tab w:val="left" w:pos="360"/>
        </w:tabs>
        <w:spacing w:after="0" w:line="24" w:lineRule="atLeast"/>
        <w:ind w:firstLine="720"/>
        <w:jc w:val="both"/>
        <w:rPr>
          <w:sz w:val="32"/>
          <w:szCs w:val="32"/>
          <w:lang w:val="uk-UA"/>
        </w:rPr>
      </w:pPr>
      <w:r w:rsidRPr="00202F8F">
        <w:rPr>
          <w:rStyle w:val="24"/>
          <w:sz w:val="32"/>
          <w:szCs w:val="32"/>
        </w:rPr>
        <w:t>при ушкодженнях опорно-рухового апарату:</w:t>
      </w:r>
      <w:r w:rsidRPr="00202F8F">
        <w:rPr>
          <w:sz w:val="32"/>
          <w:szCs w:val="32"/>
          <w:lang w:val="uk-UA"/>
        </w:rPr>
        <w:t xml:space="preserve"> бадмінтон, баскетбол (на візках), волейбол (сидячи), теніс, футбол, шашки, шахи;</w:t>
      </w:r>
    </w:p>
    <w:p w:rsidR="00A34644" w:rsidRPr="00202F8F" w:rsidRDefault="00A34644" w:rsidP="00AA0A89">
      <w:pPr>
        <w:pStyle w:val="22"/>
        <w:numPr>
          <w:ilvl w:val="0"/>
          <w:numId w:val="9"/>
        </w:numPr>
        <w:shd w:val="clear" w:color="auto" w:fill="auto"/>
        <w:tabs>
          <w:tab w:val="left" w:pos="360"/>
        </w:tabs>
        <w:spacing w:after="0" w:line="24" w:lineRule="atLeast"/>
        <w:ind w:firstLine="720"/>
        <w:jc w:val="both"/>
        <w:rPr>
          <w:sz w:val="32"/>
          <w:szCs w:val="32"/>
          <w:lang w:val="uk-UA"/>
        </w:rPr>
      </w:pPr>
      <w:r w:rsidRPr="00202F8F">
        <w:rPr>
          <w:rStyle w:val="24"/>
          <w:sz w:val="32"/>
          <w:szCs w:val="32"/>
        </w:rPr>
        <w:t>при відхиленні у розумовому розвитку:</w:t>
      </w:r>
      <w:r w:rsidRPr="00202F8F">
        <w:rPr>
          <w:sz w:val="32"/>
          <w:szCs w:val="32"/>
          <w:lang w:val="uk-UA"/>
        </w:rPr>
        <w:t xml:space="preserve"> бадмінтон, баскетбол, боулінг, во</w:t>
      </w:r>
      <w:r w:rsidRPr="00202F8F">
        <w:rPr>
          <w:sz w:val="32"/>
          <w:szCs w:val="32"/>
          <w:lang w:val="uk-UA"/>
        </w:rPr>
        <w:softHyphen/>
        <w:t>лейбол, гандбол, гольф, футбол, софтбол, теніс, хокей на підлозі, бочче, настільний теніс.</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Загартування</w:t>
      </w:r>
      <w:r>
        <w:rPr>
          <w:sz w:val="32"/>
          <w:szCs w:val="32"/>
          <w:lang w:val="uk-UA"/>
        </w:rPr>
        <w:t xml:space="preserve"> – </w:t>
      </w:r>
      <w:r w:rsidRPr="00202F8F">
        <w:rPr>
          <w:sz w:val="32"/>
          <w:szCs w:val="32"/>
          <w:lang w:val="uk-UA"/>
        </w:rPr>
        <w:t xml:space="preserve">цілеспрямована дія на організм природними </w:t>
      </w:r>
      <w:r w:rsidRPr="00202F8F">
        <w:rPr>
          <w:sz w:val="32"/>
          <w:szCs w:val="32"/>
          <w:lang w:val="uk-UA"/>
        </w:rPr>
        <w:lastRenderedPageBreak/>
        <w:t>загартовуючими засобами з метою підвищення рівня здоров</w:t>
      </w:r>
      <w:r>
        <w:rPr>
          <w:sz w:val="32"/>
          <w:szCs w:val="32"/>
          <w:lang w:val="uk-UA"/>
        </w:rPr>
        <w:t>’</w:t>
      </w:r>
      <w:r w:rsidRPr="00202F8F">
        <w:rPr>
          <w:sz w:val="32"/>
          <w:szCs w:val="32"/>
          <w:lang w:val="uk-UA"/>
        </w:rPr>
        <w:t>я шляхом формування механізмів адаптації до несприятливих дій температури повітря, води, сонячної радіації, атмосферного тиску, виховання морально-вольових якостей: свідомості, відповідальності, стійкості, витривалості.</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Водне середовище, окрім загартовуючої дії на організм, виявляє інші специфічні дії: зменшує силу гравітації, нормалізує функції центральної нервової системи, активізує обмін речовин, у процесі фізичних навантажень попереджає зневоднення і втрату з потом мінеральних речовин, знижує відчуття болю, попереджає травматизм, сприяє розвитку здатності управляти рухами в складних умовах, розвиває координацію.</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Під час виконання фізичних вправ у воді полегшуються статичні положення, досягаються повільні плавні рухи, швидкими рухами, завдяки підвищеному опору водного середовища, розвивається сила.</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У воді застосовуються ігрові вправи, сюжетні ігри,</w:t>
      </w:r>
      <w:r>
        <w:rPr>
          <w:sz w:val="32"/>
          <w:szCs w:val="32"/>
          <w:lang w:val="uk-UA"/>
        </w:rPr>
        <w:t xml:space="preserve"> </w:t>
      </w:r>
      <w:r w:rsidRPr="00202F8F">
        <w:rPr>
          <w:sz w:val="32"/>
          <w:szCs w:val="32"/>
          <w:lang w:val="uk-UA"/>
        </w:rPr>
        <w:t>ігри з елементами змагання, естафети, ігри з м</w:t>
      </w:r>
      <w:r>
        <w:rPr>
          <w:sz w:val="32"/>
          <w:szCs w:val="32"/>
          <w:lang w:val="uk-UA"/>
        </w:rPr>
        <w:t>’</w:t>
      </w:r>
      <w:r w:rsidRPr="00202F8F">
        <w:rPr>
          <w:sz w:val="32"/>
          <w:szCs w:val="32"/>
          <w:lang w:val="uk-UA"/>
        </w:rPr>
        <w:t>ячем, фізичні вправи, заняття на неглибокій воді базовою аеробікою, танцювальною аеробікою,</w:t>
      </w:r>
      <w:r>
        <w:rPr>
          <w:sz w:val="32"/>
          <w:szCs w:val="32"/>
          <w:lang w:val="uk-UA"/>
        </w:rPr>
        <w:t xml:space="preserve"> </w:t>
      </w:r>
      <w:r w:rsidRPr="00202F8F">
        <w:rPr>
          <w:sz w:val="32"/>
          <w:szCs w:val="32"/>
          <w:lang w:val="uk-UA"/>
        </w:rPr>
        <w:t xml:space="preserve">степ-аеробікою, аеробікою з використанням різних обтяжень, еластичного бинта, предметів, завдяки котрим розвиваються координація, гнучкість, сила, витривалість, уміння розслаблятися.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Проте слід пам</w:t>
      </w:r>
      <w:r>
        <w:rPr>
          <w:sz w:val="32"/>
          <w:szCs w:val="32"/>
          <w:lang w:val="uk-UA"/>
        </w:rPr>
        <w:t>’</w:t>
      </w:r>
      <w:r w:rsidRPr="00202F8F">
        <w:rPr>
          <w:sz w:val="32"/>
          <w:szCs w:val="32"/>
          <w:lang w:val="uk-UA"/>
        </w:rPr>
        <w:t>ятати, що при виконанні вправ у воді витрачання енергії у 2 рази більше, ніж при виконанні аналогічних вправ на суші, внаслідок ефекту опору більш щільного середовища та більшої теплопровідності, та враховувати цей фактор у харчуванні.</w:t>
      </w:r>
    </w:p>
    <w:p w:rsidR="00A34644" w:rsidRPr="00FA6DA7" w:rsidRDefault="00A34644" w:rsidP="00F04759">
      <w:pPr>
        <w:pStyle w:val="16"/>
        <w:rPr>
          <w:rStyle w:val="11"/>
          <w:lang w:val="uk-UA"/>
        </w:rPr>
      </w:pPr>
    </w:p>
    <w:p w:rsidR="00A34644" w:rsidRPr="00F04759" w:rsidRDefault="00A34644" w:rsidP="00F04759">
      <w:pPr>
        <w:pStyle w:val="26"/>
        <w:spacing w:before="0" w:line="360" w:lineRule="auto"/>
        <w:jc w:val="center"/>
        <w:rPr>
          <w:sz w:val="32"/>
          <w:szCs w:val="32"/>
          <w:lang w:val="uk-UA"/>
        </w:rPr>
      </w:pPr>
      <w:bookmarkStart w:id="19" w:name="_Toc92301479"/>
      <w:bookmarkStart w:id="20" w:name="_Toc92304640"/>
      <w:r w:rsidRPr="00F04759">
        <w:rPr>
          <w:sz w:val="32"/>
          <w:szCs w:val="32"/>
          <w:lang w:val="uk-UA"/>
        </w:rPr>
        <w:t>1.5. Методи адаптивного фізичного виховання</w:t>
      </w:r>
      <w:bookmarkEnd w:id="19"/>
      <w:bookmarkEnd w:id="20"/>
    </w:p>
    <w:p w:rsidR="00A34644" w:rsidRDefault="00A34644" w:rsidP="00FA6DA7">
      <w:pPr>
        <w:pStyle w:val="22"/>
        <w:shd w:val="clear" w:color="auto" w:fill="auto"/>
        <w:spacing w:after="0" w:line="24" w:lineRule="atLeast"/>
        <w:ind w:firstLine="720"/>
        <w:jc w:val="center"/>
        <w:rPr>
          <w:b/>
          <w:bCs/>
          <w:sz w:val="32"/>
          <w:szCs w:val="32"/>
          <w:lang w:val="uk-UA"/>
        </w:rPr>
      </w:pPr>
      <w:bookmarkStart w:id="21" w:name="_Toc92301480"/>
    </w:p>
    <w:p w:rsidR="00A34644" w:rsidRDefault="00A34644" w:rsidP="00C94C5F">
      <w:pPr>
        <w:pStyle w:val="22"/>
        <w:shd w:val="clear" w:color="auto" w:fill="auto"/>
        <w:spacing w:after="0" w:line="24" w:lineRule="atLeast"/>
        <w:ind w:firstLine="0"/>
        <w:jc w:val="center"/>
        <w:rPr>
          <w:b/>
          <w:bCs/>
          <w:sz w:val="32"/>
          <w:szCs w:val="32"/>
          <w:lang w:val="uk-UA"/>
        </w:rPr>
      </w:pPr>
      <w:r w:rsidRPr="00FA6DA7">
        <w:rPr>
          <w:b/>
          <w:bCs/>
          <w:sz w:val="32"/>
          <w:szCs w:val="32"/>
          <w:lang w:val="uk-UA"/>
        </w:rPr>
        <w:t>Загальні методи адаптивного фізичного виховання</w:t>
      </w:r>
      <w:bookmarkEnd w:id="21"/>
    </w:p>
    <w:p w:rsidR="00A34644" w:rsidRPr="00202F8F" w:rsidRDefault="00A34644" w:rsidP="00AA0A89">
      <w:pPr>
        <w:pStyle w:val="22"/>
        <w:numPr>
          <w:ilvl w:val="0"/>
          <w:numId w:val="9"/>
        </w:numPr>
        <w:shd w:val="clear" w:color="auto" w:fill="auto"/>
        <w:tabs>
          <w:tab w:val="left" w:pos="360"/>
        </w:tabs>
        <w:spacing w:after="0" w:line="24" w:lineRule="atLeast"/>
        <w:ind w:firstLine="720"/>
        <w:jc w:val="both"/>
        <w:rPr>
          <w:sz w:val="32"/>
          <w:szCs w:val="32"/>
          <w:lang w:val="uk-UA"/>
        </w:rPr>
      </w:pPr>
      <w:r w:rsidRPr="00202F8F">
        <w:rPr>
          <w:rStyle w:val="24"/>
          <w:sz w:val="32"/>
          <w:szCs w:val="32"/>
        </w:rPr>
        <w:t xml:space="preserve">репродуктивний </w:t>
      </w:r>
      <w:r w:rsidRPr="00202F8F">
        <w:rPr>
          <w:b/>
          <w:sz w:val="32"/>
          <w:szCs w:val="32"/>
          <w:lang w:val="uk-UA"/>
        </w:rPr>
        <w:t>–</w:t>
      </w:r>
      <w:r w:rsidRPr="00202F8F">
        <w:rPr>
          <w:sz w:val="32"/>
          <w:szCs w:val="32"/>
          <w:lang w:val="uk-UA"/>
        </w:rPr>
        <w:t xml:space="preserve"> викладач підводить учня до основного вміння визначати послідовність вправ. Діти аналізують дії, визначають схожість і відмінності. Викладач демонструє учню вид діяльності (наприклад, вправи, ігри) і привертає його до цієї діяльності;</w:t>
      </w:r>
    </w:p>
    <w:p w:rsidR="00A34644" w:rsidRPr="00202F8F" w:rsidRDefault="00A34644" w:rsidP="007B73D2">
      <w:pPr>
        <w:pStyle w:val="22"/>
        <w:numPr>
          <w:ilvl w:val="0"/>
          <w:numId w:val="9"/>
        </w:numPr>
        <w:shd w:val="clear" w:color="auto" w:fill="auto"/>
        <w:tabs>
          <w:tab w:val="left" w:pos="360"/>
        </w:tabs>
        <w:spacing w:after="0" w:line="24" w:lineRule="atLeast"/>
        <w:ind w:firstLine="720"/>
        <w:jc w:val="both"/>
        <w:rPr>
          <w:sz w:val="32"/>
          <w:szCs w:val="32"/>
          <w:lang w:val="uk-UA"/>
        </w:rPr>
      </w:pPr>
      <w:r w:rsidRPr="00202F8F">
        <w:rPr>
          <w:rStyle w:val="24"/>
          <w:sz w:val="32"/>
          <w:szCs w:val="32"/>
        </w:rPr>
        <w:t>проблемний</w:t>
      </w:r>
      <w:r w:rsidRPr="00202F8F">
        <w:rPr>
          <w:sz w:val="32"/>
          <w:szCs w:val="32"/>
          <w:lang w:val="uk-UA"/>
        </w:rPr>
        <w:t xml:space="preserve"> </w:t>
      </w:r>
      <w:r w:rsidRPr="00202F8F">
        <w:rPr>
          <w:b/>
          <w:sz w:val="32"/>
          <w:szCs w:val="32"/>
          <w:lang w:val="uk-UA"/>
        </w:rPr>
        <w:t>–</w:t>
      </w:r>
      <w:r w:rsidRPr="00202F8F">
        <w:rPr>
          <w:sz w:val="32"/>
          <w:szCs w:val="32"/>
          <w:lang w:val="uk-UA"/>
        </w:rPr>
        <w:t xml:space="preserve"> створюється проблемна ситуація. Викладач пропонує завдання, яке спонукає до аналізу, порівняння, висновків (систематизації</w:t>
      </w:r>
      <w:r>
        <w:rPr>
          <w:sz w:val="32"/>
          <w:szCs w:val="32"/>
          <w:lang w:val="uk-UA"/>
        </w:rPr>
        <w:t xml:space="preserve"> </w:t>
      </w:r>
      <w:r w:rsidRPr="00202F8F">
        <w:rPr>
          <w:sz w:val="32"/>
          <w:szCs w:val="32"/>
          <w:lang w:val="uk-UA"/>
        </w:rPr>
        <w:t>знань);</w:t>
      </w:r>
    </w:p>
    <w:p w:rsidR="00A34644" w:rsidRPr="00202F8F" w:rsidRDefault="00A34644" w:rsidP="00AA0A89">
      <w:pPr>
        <w:pStyle w:val="22"/>
        <w:numPr>
          <w:ilvl w:val="0"/>
          <w:numId w:val="9"/>
        </w:numPr>
        <w:shd w:val="clear" w:color="auto" w:fill="auto"/>
        <w:tabs>
          <w:tab w:val="left" w:pos="327"/>
        </w:tabs>
        <w:spacing w:after="0" w:line="24" w:lineRule="atLeast"/>
        <w:ind w:firstLine="720"/>
        <w:jc w:val="both"/>
        <w:rPr>
          <w:sz w:val="32"/>
          <w:szCs w:val="32"/>
          <w:lang w:val="uk-UA"/>
        </w:rPr>
      </w:pPr>
      <w:r w:rsidRPr="00202F8F">
        <w:rPr>
          <w:rStyle w:val="24"/>
          <w:sz w:val="32"/>
          <w:szCs w:val="32"/>
        </w:rPr>
        <w:lastRenderedPageBreak/>
        <w:t xml:space="preserve">ігровий </w:t>
      </w:r>
      <w:r w:rsidRPr="00202F8F">
        <w:rPr>
          <w:b/>
          <w:sz w:val="32"/>
          <w:szCs w:val="32"/>
          <w:lang w:val="uk-UA"/>
        </w:rPr>
        <w:t xml:space="preserve">– </w:t>
      </w:r>
      <w:r w:rsidRPr="00202F8F">
        <w:rPr>
          <w:sz w:val="32"/>
          <w:szCs w:val="32"/>
          <w:lang w:val="uk-UA"/>
        </w:rPr>
        <w:t>рухливі або спортивні ігри, використання сюжету, наприклад казкового.</w:t>
      </w:r>
    </w:p>
    <w:p w:rsidR="00A34644" w:rsidRPr="00FA6DA7" w:rsidRDefault="00A34644" w:rsidP="00FA6DA7">
      <w:pPr>
        <w:pStyle w:val="40"/>
        <w:shd w:val="clear" w:color="auto" w:fill="auto"/>
        <w:tabs>
          <w:tab w:val="left" w:pos="4848"/>
        </w:tabs>
        <w:spacing w:line="24" w:lineRule="atLeast"/>
        <w:ind w:firstLine="720"/>
        <w:jc w:val="both"/>
        <w:rPr>
          <w:rStyle w:val="41"/>
          <w:bCs/>
          <w:i w:val="0"/>
          <w:sz w:val="32"/>
          <w:szCs w:val="32"/>
        </w:rPr>
      </w:pPr>
      <w:bookmarkStart w:id="22" w:name="_Toc92301481"/>
      <w:r w:rsidRPr="00FA6DA7">
        <w:rPr>
          <w:rStyle w:val="41"/>
          <w:bCs/>
          <w:i w:val="0"/>
          <w:sz w:val="32"/>
          <w:szCs w:val="32"/>
        </w:rPr>
        <w:t xml:space="preserve">Одним із спеціальних методів адаптивного фізичного виховання є </w:t>
      </w:r>
      <w:r w:rsidRPr="00FA6DA7">
        <w:rPr>
          <w:rStyle w:val="41"/>
          <w:b/>
          <w:bCs/>
          <w:i w:val="0"/>
          <w:sz w:val="32"/>
          <w:szCs w:val="32"/>
        </w:rPr>
        <w:t>пропедевтика</w:t>
      </w:r>
      <w:r w:rsidRPr="00FA6DA7">
        <w:rPr>
          <w:rStyle w:val="41"/>
          <w:bCs/>
          <w:i w:val="0"/>
          <w:sz w:val="32"/>
          <w:szCs w:val="32"/>
        </w:rPr>
        <w:t xml:space="preserve"> – вивчення уявлень учня, його пам’яті, мислення, мови, моторики; навчання його орієнтації в просторі і типових ситуаціях; корекція серйозних недоліків сприйняття; привиття навиків дисципліни і підвищення працездатності; формування мотивації до тренувань.</w:t>
      </w:r>
      <w:bookmarkEnd w:id="22"/>
    </w:p>
    <w:p w:rsidR="00A34644" w:rsidRPr="00202F8F" w:rsidRDefault="00A34644" w:rsidP="00AA0A89">
      <w:pPr>
        <w:pStyle w:val="40"/>
        <w:shd w:val="clear" w:color="auto" w:fill="auto"/>
        <w:tabs>
          <w:tab w:val="left" w:pos="4848"/>
        </w:tabs>
        <w:spacing w:line="24" w:lineRule="atLeast"/>
        <w:ind w:firstLine="720"/>
        <w:jc w:val="both"/>
        <w:rPr>
          <w:rStyle w:val="41"/>
          <w:sz w:val="32"/>
          <w:szCs w:val="32"/>
        </w:rPr>
      </w:pPr>
      <w:r w:rsidRPr="00FA6DA7">
        <w:rPr>
          <w:rStyle w:val="41"/>
          <w:i w:val="0"/>
          <w:sz w:val="32"/>
          <w:szCs w:val="32"/>
        </w:rPr>
        <w:t>Крім того,</w:t>
      </w:r>
      <w:r w:rsidRPr="00202F8F">
        <w:rPr>
          <w:rStyle w:val="41"/>
          <w:b/>
          <w:sz w:val="32"/>
          <w:szCs w:val="32"/>
        </w:rPr>
        <w:t xml:space="preserve"> в корекційній педагогіці використовуються наступні технології:</w:t>
      </w:r>
      <w:r w:rsidRPr="00202F8F">
        <w:rPr>
          <w:rStyle w:val="41"/>
          <w:sz w:val="32"/>
          <w:szCs w:val="32"/>
        </w:rPr>
        <w:t xml:space="preserve"> </w:t>
      </w:r>
      <w:r w:rsidRPr="00202F8F">
        <w:rPr>
          <w:sz w:val="32"/>
          <w:szCs w:val="32"/>
          <w:lang w:val="uk-UA"/>
        </w:rPr>
        <w:t>проективно-рефлексійне навчання, розвиваюче навчання, колективне творче виховання, реабілітаційні заняття</w:t>
      </w:r>
      <w:r w:rsidRPr="00202F8F">
        <w:rPr>
          <w:rStyle w:val="42"/>
          <w:i w:val="0"/>
          <w:iCs w:val="0"/>
          <w:sz w:val="32"/>
          <w:szCs w:val="32"/>
        </w:rPr>
        <w:t>.</w:t>
      </w:r>
      <w:r w:rsidRPr="00202F8F">
        <w:rPr>
          <w:rStyle w:val="41"/>
          <w:sz w:val="32"/>
          <w:szCs w:val="32"/>
        </w:rPr>
        <w:t xml:space="preserve"> </w:t>
      </w:r>
    </w:p>
    <w:p w:rsidR="00A34644" w:rsidRPr="00202F8F" w:rsidRDefault="00A34644" w:rsidP="00AA0A89">
      <w:pPr>
        <w:pStyle w:val="40"/>
        <w:shd w:val="clear" w:color="auto" w:fill="auto"/>
        <w:tabs>
          <w:tab w:val="left" w:pos="4848"/>
        </w:tabs>
        <w:spacing w:line="24" w:lineRule="atLeast"/>
        <w:ind w:firstLine="720"/>
        <w:jc w:val="both"/>
        <w:rPr>
          <w:sz w:val="32"/>
          <w:szCs w:val="32"/>
          <w:lang w:val="uk-UA"/>
        </w:rPr>
      </w:pPr>
      <w:r w:rsidRPr="00202F8F">
        <w:rPr>
          <w:rStyle w:val="41"/>
          <w:i w:val="0"/>
          <w:sz w:val="32"/>
          <w:szCs w:val="32"/>
        </w:rPr>
        <w:t>Велика увага надається</w:t>
      </w:r>
      <w:r w:rsidRPr="00202F8F">
        <w:rPr>
          <w:rStyle w:val="41"/>
          <w:b/>
          <w:sz w:val="32"/>
          <w:szCs w:val="32"/>
        </w:rPr>
        <w:t xml:space="preserve"> нестандартним заняттям: </w:t>
      </w:r>
      <w:r w:rsidRPr="00202F8F">
        <w:rPr>
          <w:sz w:val="32"/>
          <w:szCs w:val="32"/>
          <w:lang w:val="uk-UA"/>
        </w:rPr>
        <w:t>інтегрованим, ігровим, змаганням, хореографічним, міжпредметним, заняттям з різновіковими групами.</w:t>
      </w:r>
    </w:p>
    <w:p w:rsidR="00A34644" w:rsidRPr="00202F8F" w:rsidRDefault="00A34644" w:rsidP="00AA0A89">
      <w:pPr>
        <w:pStyle w:val="50"/>
        <w:shd w:val="clear" w:color="auto" w:fill="auto"/>
        <w:spacing w:line="24" w:lineRule="atLeast"/>
        <w:ind w:firstLine="720"/>
        <w:jc w:val="center"/>
        <w:rPr>
          <w:i w:val="0"/>
          <w:sz w:val="32"/>
          <w:szCs w:val="32"/>
          <w:lang w:val="uk-UA"/>
        </w:rPr>
      </w:pPr>
      <w:r w:rsidRPr="00202F8F">
        <w:rPr>
          <w:i w:val="0"/>
          <w:sz w:val="32"/>
          <w:szCs w:val="32"/>
          <w:lang w:val="uk-UA"/>
        </w:rPr>
        <w:t>Методи формування дії за етапами алгоритму:</w:t>
      </w:r>
    </w:p>
    <w:p w:rsidR="00A34644" w:rsidRPr="00202F8F" w:rsidRDefault="00A34644" w:rsidP="00AA0A89">
      <w:pPr>
        <w:pStyle w:val="22"/>
        <w:numPr>
          <w:ilvl w:val="0"/>
          <w:numId w:val="9"/>
        </w:numPr>
        <w:shd w:val="clear" w:color="auto" w:fill="auto"/>
        <w:tabs>
          <w:tab w:val="left" w:pos="327"/>
        </w:tabs>
        <w:spacing w:after="0" w:line="24" w:lineRule="atLeast"/>
        <w:ind w:firstLine="720"/>
        <w:jc w:val="both"/>
        <w:rPr>
          <w:sz w:val="32"/>
          <w:szCs w:val="32"/>
          <w:lang w:val="uk-UA"/>
        </w:rPr>
      </w:pPr>
      <w:r w:rsidRPr="00202F8F">
        <w:rPr>
          <w:sz w:val="32"/>
          <w:szCs w:val="32"/>
          <w:lang w:val="uk-UA"/>
        </w:rPr>
        <w:t>постановка задачі: після того, як учні сприйняли запропоноване завдання, викладач керує етапами його вирішення;</w:t>
      </w:r>
    </w:p>
    <w:p w:rsidR="00A34644" w:rsidRPr="00202F8F" w:rsidRDefault="00A34644" w:rsidP="00AA0A89">
      <w:pPr>
        <w:pStyle w:val="22"/>
        <w:numPr>
          <w:ilvl w:val="0"/>
          <w:numId w:val="9"/>
        </w:numPr>
        <w:shd w:val="clear" w:color="auto" w:fill="auto"/>
        <w:tabs>
          <w:tab w:val="left" w:pos="327"/>
        </w:tabs>
        <w:spacing w:after="0" w:line="24" w:lineRule="atLeast"/>
        <w:ind w:firstLine="720"/>
        <w:jc w:val="both"/>
        <w:rPr>
          <w:sz w:val="32"/>
          <w:szCs w:val="32"/>
          <w:lang w:val="uk-UA"/>
        </w:rPr>
      </w:pPr>
      <w:r w:rsidRPr="00202F8F">
        <w:rPr>
          <w:sz w:val="32"/>
          <w:szCs w:val="32"/>
          <w:lang w:val="uk-UA"/>
        </w:rPr>
        <w:t xml:space="preserve">створення уявлення: </w:t>
      </w:r>
    </w:p>
    <w:p w:rsidR="00A34644" w:rsidRPr="00202F8F" w:rsidRDefault="00A34644" w:rsidP="00F04759">
      <w:pPr>
        <w:pStyle w:val="22"/>
        <w:numPr>
          <w:ilvl w:val="0"/>
          <w:numId w:val="12"/>
        </w:numPr>
        <w:shd w:val="clear" w:color="auto" w:fill="auto"/>
        <w:tabs>
          <w:tab w:val="left" w:pos="327"/>
        </w:tabs>
        <w:spacing w:after="0" w:line="24" w:lineRule="atLeast"/>
        <w:ind w:left="0" w:firstLine="720"/>
        <w:jc w:val="both"/>
        <w:rPr>
          <w:sz w:val="32"/>
          <w:szCs w:val="32"/>
          <w:lang w:val="uk-UA"/>
        </w:rPr>
      </w:pPr>
      <w:r w:rsidRPr="00202F8F">
        <w:rPr>
          <w:sz w:val="32"/>
          <w:szCs w:val="32"/>
          <w:lang w:val="uk-UA"/>
        </w:rPr>
        <w:t xml:space="preserve">викладач демонструє учню вправу; </w:t>
      </w:r>
    </w:p>
    <w:p w:rsidR="00A34644" w:rsidRPr="00202F8F" w:rsidRDefault="00A34644" w:rsidP="00F04759">
      <w:pPr>
        <w:pStyle w:val="22"/>
        <w:numPr>
          <w:ilvl w:val="0"/>
          <w:numId w:val="12"/>
        </w:numPr>
        <w:shd w:val="clear" w:color="auto" w:fill="auto"/>
        <w:tabs>
          <w:tab w:val="left" w:pos="327"/>
        </w:tabs>
        <w:spacing w:after="0" w:line="24" w:lineRule="atLeast"/>
        <w:ind w:left="0" w:firstLine="720"/>
        <w:jc w:val="both"/>
        <w:rPr>
          <w:sz w:val="32"/>
          <w:szCs w:val="32"/>
          <w:lang w:val="uk-UA"/>
        </w:rPr>
      </w:pPr>
      <w:r w:rsidRPr="00202F8F">
        <w:rPr>
          <w:sz w:val="32"/>
          <w:szCs w:val="32"/>
          <w:lang w:val="uk-UA"/>
        </w:rPr>
        <w:t>навчає його виділяти те істотне, що вимагає засвоєння, залучає до виконання вправи;</w:t>
      </w:r>
    </w:p>
    <w:p w:rsidR="00A34644" w:rsidRPr="00202F8F" w:rsidRDefault="00A34644" w:rsidP="00F04759">
      <w:pPr>
        <w:pStyle w:val="22"/>
        <w:numPr>
          <w:ilvl w:val="0"/>
          <w:numId w:val="12"/>
        </w:numPr>
        <w:shd w:val="clear" w:color="auto" w:fill="auto"/>
        <w:tabs>
          <w:tab w:val="left" w:pos="327"/>
        </w:tabs>
        <w:spacing w:after="0" w:line="24" w:lineRule="atLeast"/>
        <w:ind w:left="0" w:firstLine="720"/>
        <w:jc w:val="both"/>
        <w:rPr>
          <w:sz w:val="32"/>
          <w:szCs w:val="32"/>
          <w:lang w:val="uk-UA"/>
        </w:rPr>
      </w:pPr>
      <w:r w:rsidRPr="00202F8F">
        <w:rPr>
          <w:sz w:val="32"/>
          <w:szCs w:val="32"/>
          <w:lang w:val="uk-UA"/>
        </w:rPr>
        <w:t>демонструє, як виконувати дану вправу у різних ситуаціях;</w:t>
      </w:r>
    </w:p>
    <w:p w:rsidR="00A34644" w:rsidRPr="00202F8F" w:rsidRDefault="00A34644" w:rsidP="00F04759">
      <w:pPr>
        <w:pStyle w:val="22"/>
        <w:numPr>
          <w:ilvl w:val="0"/>
          <w:numId w:val="12"/>
        </w:numPr>
        <w:shd w:val="clear" w:color="auto" w:fill="auto"/>
        <w:tabs>
          <w:tab w:val="left" w:pos="327"/>
        </w:tabs>
        <w:spacing w:after="0" w:line="24" w:lineRule="atLeast"/>
        <w:ind w:left="0" w:firstLine="720"/>
        <w:jc w:val="both"/>
        <w:rPr>
          <w:sz w:val="32"/>
          <w:szCs w:val="32"/>
          <w:lang w:val="uk-UA"/>
        </w:rPr>
      </w:pPr>
      <w:r w:rsidRPr="00202F8F">
        <w:rPr>
          <w:sz w:val="32"/>
          <w:szCs w:val="32"/>
          <w:lang w:val="uk-UA"/>
        </w:rPr>
        <w:t>вчитель просить учня виконати вправу, що вивчається;</w:t>
      </w:r>
    </w:p>
    <w:p w:rsidR="00A34644" w:rsidRPr="00202F8F" w:rsidRDefault="00A34644" w:rsidP="00AA0A89">
      <w:pPr>
        <w:pStyle w:val="22"/>
        <w:numPr>
          <w:ilvl w:val="0"/>
          <w:numId w:val="9"/>
        </w:numPr>
        <w:shd w:val="clear" w:color="auto" w:fill="auto"/>
        <w:tabs>
          <w:tab w:val="left" w:pos="327"/>
        </w:tabs>
        <w:spacing w:after="0" w:line="24" w:lineRule="atLeast"/>
        <w:ind w:firstLine="720"/>
        <w:jc w:val="both"/>
        <w:rPr>
          <w:sz w:val="32"/>
          <w:szCs w:val="32"/>
          <w:lang w:val="uk-UA"/>
        </w:rPr>
      </w:pPr>
      <w:r w:rsidRPr="00202F8F">
        <w:rPr>
          <w:sz w:val="32"/>
          <w:szCs w:val="32"/>
          <w:lang w:val="uk-UA"/>
        </w:rPr>
        <w:t>повторення: застосовуються дзеркальний, ігровий, змагальний методи;</w:t>
      </w:r>
    </w:p>
    <w:p w:rsidR="00A34644" w:rsidRPr="00202F8F" w:rsidRDefault="00A34644" w:rsidP="00AA0A89">
      <w:pPr>
        <w:pStyle w:val="22"/>
        <w:numPr>
          <w:ilvl w:val="0"/>
          <w:numId w:val="9"/>
        </w:numPr>
        <w:shd w:val="clear" w:color="auto" w:fill="auto"/>
        <w:tabs>
          <w:tab w:val="left" w:pos="327"/>
        </w:tabs>
        <w:spacing w:after="0" w:line="24" w:lineRule="atLeast"/>
        <w:ind w:firstLine="720"/>
        <w:jc w:val="both"/>
        <w:rPr>
          <w:sz w:val="32"/>
          <w:szCs w:val="32"/>
          <w:lang w:val="uk-UA"/>
        </w:rPr>
      </w:pPr>
      <w:r w:rsidRPr="00202F8F">
        <w:rPr>
          <w:sz w:val="32"/>
          <w:szCs w:val="32"/>
          <w:lang w:val="uk-UA"/>
        </w:rPr>
        <w:t>здійснення дії на словах: в парах або малих групах обговорюються проблеми, які виникали при виконанні вправи, що вивчається;</w:t>
      </w:r>
    </w:p>
    <w:p w:rsidR="00A34644" w:rsidRPr="00202F8F" w:rsidRDefault="00A34644" w:rsidP="00AA0A89">
      <w:pPr>
        <w:pStyle w:val="22"/>
        <w:numPr>
          <w:ilvl w:val="0"/>
          <w:numId w:val="9"/>
        </w:numPr>
        <w:shd w:val="clear" w:color="auto" w:fill="auto"/>
        <w:tabs>
          <w:tab w:val="left" w:pos="327"/>
        </w:tabs>
        <w:spacing w:after="0" w:line="24" w:lineRule="atLeast"/>
        <w:ind w:firstLine="720"/>
        <w:jc w:val="both"/>
        <w:rPr>
          <w:sz w:val="32"/>
          <w:szCs w:val="32"/>
          <w:lang w:val="uk-UA"/>
        </w:rPr>
      </w:pPr>
      <w:r w:rsidRPr="00202F8F">
        <w:rPr>
          <w:sz w:val="32"/>
          <w:szCs w:val="32"/>
          <w:lang w:val="uk-UA"/>
        </w:rPr>
        <w:t>індивідуальна самостійна робота учня: доведення дій, які вивчаються, до рухового навику, а також самостійний пошук варіантів виконання цих дій у нових умовах.</w:t>
      </w:r>
    </w:p>
    <w:p w:rsidR="00A34644" w:rsidRPr="00FA6DA7" w:rsidRDefault="00A34644" w:rsidP="00F04759">
      <w:pPr>
        <w:pStyle w:val="16"/>
        <w:rPr>
          <w:rStyle w:val="11"/>
        </w:rPr>
      </w:pPr>
    </w:p>
    <w:p w:rsidR="00A34644" w:rsidRPr="00FA6DA7" w:rsidRDefault="00A34644" w:rsidP="00FA6DA7">
      <w:pPr>
        <w:pStyle w:val="26"/>
        <w:spacing w:before="0" w:line="360" w:lineRule="auto"/>
        <w:jc w:val="center"/>
        <w:rPr>
          <w:bCs w:val="0"/>
          <w:sz w:val="32"/>
          <w:szCs w:val="32"/>
          <w:lang w:val="uk-UA"/>
        </w:rPr>
      </w:pPr>
      <w:bookmarkStart w:id="23" w:name="_Toc92301482"/>
      <w:bookmarkStart w:id="24" w:name="_Toc92304641"/>
      <w:r w:rsidRPr="00FA6DA7">
        <w:rPr>
          <w:bCs w:val="0"/>
          <w:sz w:val="32"/>
          <w:szCs w:val="32"/>
          <w:lang w:val="uk-UA"/>
        </w:rPr>
        <w:t>1.6. Форми адаптивного фізичного виховання</w:t>
      </w:r>
      <w:bookmarkEnd w:id="23"/>
      <w:bookmarkEnd w:id="24"/>
    </w:p>
    <w:p w:rsidR="00A34644" w:rsidRDefault="00A34644" w:rsidP="00AA0A89">
      <w:pPr>
        <w:pStyle w:val="22"/>
        <w:shd w:val="clear" w:color="auto" w:fill="auto"/>
        <w:spacing w:after="0" w:line="24" w:lineRule="atLeast"/>
        <w:ind w:firstLine="720"/>
        <w:jc w:val="both"/>
        <w:rPr>
          <w:sz w:val="32"/>
          <w:szCs w:val="32"/>
          <w:lang w:val="uk-UA"/>
        </w:rPr>
      </w:pP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Різноманітність форм адаптивного фізичного виховання сприяє підвищенню мотивації до занять.</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 xml:space="preserve">Ранкова гігієнічна гімнастика </w:t>
      </w:r>
      <w:r w:rsidRPr="00202F8F">
        <w:rPr>
          <w:b/>
          <w:sz w:val="32"/>
          <w:szCs w:val="32"/>
          <w:lang w:val="uk-UA"/>
        </w:rPr>
        <w:t xml:space="preserve">– </w:t>
      </w:r>
      <w:r w:rsidRPr="00202F8F">
        <w:rPr>
          <w:sz w:val="32"/>
          <w:szCs w:val="32"/>
          <w:lang w:val="uk-UA"/>
        </w:rPr>
        <w:t xml:space="preserve">одна з форм фізкультурних занять, мета яких, оптимізувати перехід організму від сну до активної </w:t>
      </w:r>
      <w:r w:rsidRPr="00202F8F">
        <w:rPr>
          <w:sz w:val="32"/>
          <w:szCs w:val="32"/>
          <w:lang w:val="uk-UA"/>
        </w:rPr>
        <w:lastRenderedPageBreak/>
        <w:t>життєдіяльності.</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Її завдання: поступово активізувати весь організм, подолати інерцію спокою, нормалізувати загальний життєвий тонус: потягування в ліжку; дихальні вправи; вправи для хребта; активізація кровообігу самомасажем і фізичними вправами в послідовності від центру до периферії; вправи на розтягання в суглобах; циклічні (аеробні) вправи; індивідуальні вправи; заключні вправи, спрямовані на нормалізацію частоти дихання і пульсу.</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Для ранкової гігієнічної гімнастики найбільш підходять фізичні вправи, які вже добре вивчені, легко дозуються, мають чітко виражений загальний або локальний вплив, вимагають незначних витрат на виконання.</w:t>
      </w:r>
      <w:r>
        <w:rPr>
          <w:sz w:val="32"/>
          <w:szCs w:val="32"/>
          <w:lang w:val="uk-UA"/>
        </w:rPr>
        <w:t xml:space="preserve"> </w:t>
      </w:r>
      <w:r w:rsidRPr="00202F8F">
        <w:rPr>
          <w:sz w:val="32"/>
          <w:szCs w:val="32"/>
          <w:lang w:val="uk-UA"/>
        </w:rPr>
        <w:t>Критерієм ефективності ранкової гігієнічної гімнастики є самопочуття і покращення функціональних проб.</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 xml:space="preserve">Урок </w:t>
      </w:r>
      <w:r w:rsidRPr="00202F8F">
        <w:rPr>
          <w:b/>
          <w:sz w:val="32"/>
          <w:szCs w:val="32"/>
          <w:lang w:val="uk-UA"/>
        </w:rPr>
        <w:t>–</w:t>
      </w:r>
      <w:r w:rsidRPr="00202F8F">
        <w:rPr>
          <w:sz w:val="32"/>
          <w:szCs w:val="32"/>
          <w:lang w:val="uk-UA"/>
        </w:rPr>
        <w:t xml:space="preserve"> основна форма організації занять навчальному процесі, що характеризується чітким певним об</w:t>
      </w:r>
      <w:r>
        <w:rPr>
          <w:sz w:val="32"/>
          <w:szCs w:val="32"/>
          <w:lang w:val="uk-UA"/>
        </w:rPr>
        <w:t>’</w:t>
      </w:r>
      <w:r w:rsidRPr="00202F8F">
        <w:rPr>
          <w:sz w:val="32"/>
          <w:szCs w:val="32"/>
          <w:lang w:val="uk-UA"/>
        </w:rPr>
        <w:t>ємом навчально-виховної роботи і порядком її виконання в межах визначеного часу. Навчальна програма, план і розклад визначають ціль, засоби, методи, способи і час занять.</w:t>
      </w:r>
      <w:r>
        <w:rPr>
          <w:sz w:val="32"/>
          <w:szCs w:val="32"/>
          <w:lang w:val="uk-UA"/>
        </w:rPr>
        <w:t xml:space="preserve"> </w:t>
      </w:r>
      <w:r w:rsidRPr="00202F8F">
        <w:rPr>
          <w:sz w:val="32"/>
          <w:szCs w:val="32"/>
          <w:lang w:val="uk-UA"/>
        </w:rPr>
        <w:t>Кожен урок має свою мету, конкретні завдання і засоби їх розв</w:t>
      </w:r>
      <w:r>
        <w:rPr>
          <w:sz w:val="32"/>
          <w:szCs w:val="32"/>
          <w:lang w:val="uk-UA"/>
        </w:rPr>
        <w:t>’</w:t>
      </w:r>
      <w:r w:rsidRPr="00202F8F">
        <w:rPr>
          <w:sz w:val="32"/>
          <w:szCs w:val="32"/>
          <w:lang w:val="uk-UA"/>
        </w:rPr>
        <w:t xml:space="preserve">язання; матеріально-технічне забезпечення і документацію.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Завдання викладача АФВ </w:t>
      </w:r>
      <w:r w:rsidRPr="00202F8F">
        <w:rPr>
          <w:b/>
          <w:sz w:val="32"/>
          <w:szCs w:val="32"/>
          <w:lang w:val="uk-UA"/>
        </w:rPr>
        <w:t>–</w:t>
      </w:r>
      <w:r w:rsidRPr="00202F8F">
        <w:rPr>
          <w:sz w:val="32"/>
          <w:szCs w:val="32"/>
          <w:lang w:val="uk-UA"/>
        </w:rPr>
        <w:t xml:space="preserve"> знайти такий алгоритм уроку, який би підводив учнів до розв</w:t>
      </w:r>
      <w:r>
        <w:rPr>
          <w:sz w:val="32"/>
          <w:szCs w:val="32"/>
          <w:lang w:val="uk-UA"/>
        </w:rPr>
        <w:t>’</w:t>
      </w:r>
      <w:r w:rsidRPr="00202F8F">
        <w:rPr>
          <w:sz w:val="32"/>
          <w:szCs w:val="32"/>
          <w:lang w:val="uk-UA"/>
        </w:rPr>
        <w:t xml:space="preserve">язання певної серйозної життєвої (руховій) проблеми.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Варіанти створення мотивації на уроці:</w:t>
      </w:r>
    </w:p>
    <w:p w:rsidR="00A34644" w:rsidRPr="00202F8F" w:rsidRDefault="00A34644" w:rsidP="00AA0A89">
      <w:pPr>
        <w:pStyle w:val="22"/>
        <w:numPr>
          <w:ilvl w:val="0"/>
          <w:numId w:val="9"/>
        </w:numPr>
        <w:shd w:val="clear" w:color="auto" w:fill="auto"/>
        <w:tabs>
          <w:tab w:val="left" w:pos="290"/>
        </w:tabs>
        <w:spacing w:after="0" w:line="24" w:lineRule="atLeast"/>
        <w:ind w:firstLine="720"/>
        <w:jc w:val="both"/>
        <w:rPr>
          <w:sz w:val="32"/>
          <w:szCs w:val="32"/>
          <w:lang w:val="uk-UA"/>
        </w:rPr>
      </w:pPr>
      <w:r w:rsidRPr="00202F8F">
        <w:rPr>
          <w:sz w:val="32"/>
          <w:szCs w:val="32"/>
          <w:lang w:val="uk-UA"/>
        </w:rPr>
        <w:t>пропонується завдання на кмітливість;</w:t>
      </w:r>
    </w:p>
    <w:p w:rsidR="00A34644" w:rsidRPr="00202F8F" w:rsidRDefault="00A34644" w:rsidP="00AA0A89">
      <w:pPr>
        <w:pStyle w:val="22"/>
        <w:numPr>
          <w:ilvl w:val="0"/>
          <w:numId w:val="9"/>
        </w:numPr>
        <w:shd w:val="clear" w:color="auto" w:fill="auto"/>
        <w:tabs>
          <w:tab w:val="left" w:pos="290"/>
        </w:tabs>
        <w:spacing w:after="0" w:line="24" w:lineRule="atLeast"/>
        <w:ind w:firstLine="720"/>
        <w:jc w:val="both"/>
        <w:rPr>
          <w:sz w:val="32"/>
          <w:szCs w:val="32"/>
          <w:lang w:val="uk-UA"/>
        </w:rPr>
      </w:pPr>
      <w:r w:rsidRPr="00202F8F">
        <w:rPr>
          <w:sz w:val="32"/>
          <w:szCs w:val="32"/>
          <w:lang w:val="uk-UA"/>
        </w:rPr>
        <w:t>завдання на повторення пройденого раніше навчального матеріалу;</w:t>
      </w:r>
    </w:p>
    <w:p w:rsidR="00A34644" w:rsidRPr="00202F8F" w:rsidRDefault="00A34644" w:rsidP="00AA0A89">
      <w:pPr>
        <w:pStyle w:val="22"/>
        <w:numPr>
          <w:ilvl w:val="0"/>
          <w:numId w:val="9"/>
        </w:numPr>
        <w:shd w:val="clear" w:color="auto" w:fill="auto"/>
        <w:tabs>
          <w:tab w:val="left" w:pos="290"/>
        </w:tabs>
        <w:spacing w:after="0" w:line="24" w:lineRule="atLeast"/>
        <w:ind w:firstLine="720"/>
        <w:jc w:val="both"/>
        <w:rPr>
          <w:sz w:val="32"/>
          <w:szCs w:val="32"/>
          <w:lang w:val="uk-UA"/>
        </w:rPr>
      </w:pPr>
      <w:r w:rsidRPr="00202F8F">
        <w:rPr>
          <w:sz w:val="32"/>
          <w:szCs w:val="32"/>
          <w:lang w:val="uk-UA"/>
        </w:rPr>
        <w:t>завдання для тренування пам</w:t>
      </w:r>
      <w:r>
        <w:rPr>
          <w:sz w:val="32"/>
          <w:szCs w:val="32"/>
          <w:lang w:val="uk-UA"/>
        </w:rPr>
        <w:t>’</w:t>
      </w:r>
      <w:r w:rsidRPr="00202F8F">
        <w:rPr>
          <w:sz w:val="32"/>
          <w:szCs w:val="32"/>
          <w:lang w:val="uk-UA"/>
        </w:rPr>
        <w:t>яті і спостережливості;</w:t>
      </w:r>
    </w:p>
    <w:p w:rsidR="00A34644" w:rsidRPr="00202F8F" w:rsidRDefault="00A34644" w:rsidP="00AA0A89">
      <w:pPr>
        <w:pStyle w:val="22"/>
        <w:numPr>
          <w:ilvl w:val="0"/>
          <w:numId w:val="9"/>
        </w:numPr>
        <w:shd w:val="clear" w:color="auto" w:fill="auto"/>
        <w:tabs>
          <w:tab w:val="left" w:pos="290"/>
        </w:tabs>
        <w:spacing w:after="0" w:line="24" w:lineRule="atLeast"/>
        <w:ind w:firstLine="720"/>
        <w:jc w:val="both"/>
        <w:rPr>
          <w:sz w:val="32"/>
          <w:szCs w:val="32"/>
          <w:lang w:val="uk-UA"/>
        </w:rPr>
      </w:pPr>
      <w:r w:rsidRPr="00202F8F">
        <w:rPr>
          <w:sz w:val="32"/>
          <w:szCs w:val="32"/>
          <w:lang w:val="uk-UA"/>
        </w:rPr>
        <w:t>завдання, що розкривають актуальність вивчення програми;</w:t>
      </w:r>
    </w:p>
    <w:p w:rsidR="00A34644" w:rsidRDefault="00A34644" w:rsidP="00AA0A89">
      <w:pPr>
        <w:pStyle w:val="22"/>
        <w:numPr>
          <w:ilvl w:val="0"/>
          <w:numId w:val="9"/>
        </w:numPr>
        <w:shd w:val="clear" w:color="auto" w:fill="auto"/>
        <w:tabs>
          <w:tab w:val="left" w:pos="290"/>
        </w:tabs>
        <w:spacing w:after="0" w:line="24" w:lineRule="atLeast"/>
        <w:ind w:firstLine="720"/>
        <w:jc w:val="both"/>
        <w:rPr>
          <w:sz w:val="32"/>
          <w:szCs w:val="32"/>
          <w:lang w:val="uk-UA"/>
        </w:rPr>
      </w:pPr>
      <w:r w:rsidRPr="00202F8F">
        <w:rPr>
          <w:sz w:val="32"/>
          <w:szCs w:val="32"/>
          <w:lang w:val="uk-UA"/>
        </w:rPr>
        <w:t xml:space="preserve">обговорення варіантів виконання домашнього завдання, яке вивчалося на попередньому уроці (це завдання має бути до певної міри незвичним, цікавим і </w:t>
      </w:r>
      <w:r>
        <w:rPr>
          <w:sz w:val="32"/>
          <w:szCs w:val="32"/>
          <w:lang w:val="uk-UA"/>
        </w:rPr>
        <w:t>доступним для кожного учня).</w:t>
      </w:r>
    </w:p>
    <w:p w:rsidR="00A34644" w:rsidRPr="00202F8F" w:rsidRDefault="00A34644" w:rsidP="007B73D2">
      <w:pPr>
        <w:pStyle w:val="22"/>
        <w:shd w:val="clear" w:color="auto" w:fill="auto"/>
        <w:tabs>
          <w:tab w:val="left" w:pos="290"/>
        </w:tabs>
        <w:spacing w:after="0" w:line="24" w:lineRule="atLeast"/>
        <w:ind w:firstLine="0"/>
        <w:jc w:val="both"/>
        <w:rPr>
          <w:sz w:val="32"/>
          <w:szCs w:val="32"/>
          <w:lang w:val="uk-UA"/>
        </w:rPr>
      </w:pPr>
    </w:p>
    <w:p w:rsidR="00A34644" w:rsidRPr="00202F8F" w:rsidRDefault="00A34644" w:rsidP="007B73D2">
      <w:pPr>
        <w:pStyle w:val="50"/>
        <w:shd w:val="clear" w:color="auto" w:fill="auto"/>
        <w:spacing w:line="24" w:lineRule="atLeast"/>
        <w:ind w:firstLine="720"/>
        <w:jc w:val="center"/>
        <w:rPr>
          <w:sz w:val="32"/>
          <w:szCs w:val="32"/>
          <w:lang w:val="uk-UA"/>
        </w:rPr>
      </w:pPr>
      <w:r w:rsidRPr="00202F8F">
        <w:rPr>
          <w:sz w:val="32"/>
          <w:szCs w:val="32"/>
          <w:lang w:val="uk-UA"/>
        </w:rPr>
        <w:t>Вимоги до структури урочних занять.</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Підготовча частина уроку</w:t>
      </w:r>
      <w:r w:rsidRPr="00202F8F">
        <w:rPr>
          <w:sz w:val="32"/>
          <w:szCs w:val="32"/>
          <w:lang w:val="uk-UA"/>
        </w:rPr>
        <w:t xml:space="preserve"> містить загальну розминку. Вона переслідує мету </w:t>
      </w:r>
      <w:r w:rsidRPr="00202F8F">
        <w:rPr>
          <w:b/>
          <w:sz w:val="32"/>
          <w:szCs w:val="32"/>
          <w:lang w:val="uk-UA"/>
        </w:rPr>
        <w:t>–</w:t>
      </w:r>
      <w:r w:rsidRPr="00202F8F">
        <w:rPr>
          <w:sz w:val="32"/>
          <w:szCs w:val="32"/>
          <w:lang w:val="uk-UA"/>
        </w:rPr>
        <w:t xml:space="preserve"> активізувати функціональні системи до виконання фізичної роботи, передбаченої в змісті заняття. Способами служать добре вивчені вправи, що надають загальну і місцеву дію.</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Методичні вказівки:</w:t>
      </w:r>
    </w:p>
    <w:p w:rsidR="00A34644" w:rsidRPr="00202F8F" w:rsidRDefault="00A34644" w:rsidP="00AA0A89">
      <w:pPr>
        <w:pStyle w:val="22"/>
        <w:numPr>
          <w:ilvl w:val="0"/>
          <w:numId w:val="9"/>
        </w:numPr>
        <w:shd w:val="clear" w:color="auto" w:fill="auto"/>
        <w:tabs>
          <w:tab w:val="left" w:pos="290"/>
        </w:tabs>
        <w:spacing w:after="0" w:line="24" w:lineRule="atLeast"/>
        <w:ind w:firstLine="720"/>
        <w:jc w:val="both"/>
        <w:rPr>
          <w:sz w:val="32"/>
          <w:szCs w:val="32"/>
          <w:lang w:val="uk-UA"/>
        </w:rPr>
      </w:pPr>
      <w:r w:rsidRPr="00202F8F">
        <w:rPr>
          <w:sz w:val="32"/>
          <w:szCs w:val="32"/>
          <w:lang w:val="uk-UA"/>
        </w:rPr>
        <w:lastRenderedPageBreak/>
        <w:t>вправи виконуються у послідовності “зверху вниз”;</w:t>
      </w:r>
    </w:p>
    <w:p w:rsidR="00A34644" w:rsidRPr="00202F8F" w:rsidRDefault="00A34644" w:rsidP="00AA0A89">
      <w:pPr>
        <w:pStyle w:val="22"/>
        <w:numPr>
          <w:ilvl w:val="0"/>
          <w:numId w:val="9"/>
        </w:numPr>
        <w:shd w:val="clear" w:color="auto" w:fill="auto"/>
        <w:tabs>
          <w:tab w:val="left" w:pos="290"/>
        </w:tabs>
        <w:spacing w:after="0" w:line="24" w:lineRule="atLeast"/>
        <w:ind w:firstLine="720"/>
        <w:jc w:val="both"/>
        <w:rPr>
          <w:sz w:val="32"/>
          <w:szCs w:val="32"/>
          <w:lang w:val="uk-UA"/>
        </w:rPr>
      </w:pPr>
      <w:r w:rsidRPr="00202F8F">
        <w:rPr>
          <w:sz w:val="32"/>
          <w:szCs w:val="32"/>
          <w:lang w:val="uk-UA"/>
        </w:rPr>
        <w:t xml:space="preserve">спочатку працюють без предметів, потім </w:t>
      </w:r>
      <w:r w:rsidRPr="00202F8F">
        <w:rPr>
          <w:b/>
          <w:sz w:val="32"/>
          <w:szCs w:val="32"/>
          <w:lang w:val="uk-UA"/>
        </w:rPr>
        <w:t>–</w:t>
      </w:r>
      <w:r w:rsidRPr="00202F8F">
        <w:rPr>
          <w:sz w:val="32"/>
          <w:szCs w:val="32"/>
          <w:lang w:val="uk-UA"/>
        </w:rPr>
        <w:t xml:space="preserve"> з предметами;</w:t>
      </w:r>
    </w:p>
    <w:p w:rsidR="00A34644" w:rsidRPr="00202F8F" w:rsidRDefault="00A34644" w:rsidP="00AA0A89">
      <w:pPr>
        <w:pStyle w:val="22"/>
        <w:numPr>
          <w:ilvl w:val="0"/>
          <w:numId w:val="9"/>
        </w:numPr>
        <w:shd w:val="clear" w:color="auto" w:fill="auto"/>
        <w:tabs>
          <w:tab w:val="left" w:pos="290"/>
        </w:tabs>
        <w:spacing w:after="0" w:line="24" w:lineRule="atLeast"/>
        <w:ind w:firstLine="720"/>
        <w:jc w:val="both"/>
        <w:rPr>
          <w:sz w:val="32"/>
          <w:szCs w:val="32"/>
          <w:lang w:val="uk-UA"/>
        </w:rPr>
      </w:pPr>
      <w:r w:rsidRPr="00202F8F">
        <w:rPr>
          <w:sz w:val="32"/>
          <w:szCs w:val="32"/>
          <w:lang w:val="uk-UA"/>
        </w:rPr>
        <w:t>використовують танцювальні та ігрові вправи.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Основна частина уроку.</w:t>
      </w:r>
      <w:r w:rsidRPr="00202F8F">
        <w:rPr>
          <w:sz w:val="32"/>
          <w:szCs w:val="32"/>
          <w:lang w:val="uk-UA"/>
        </w:rPr>
        <w:t xml:space="preserve"> Виконання вправ спеціальної розминки має на меті підготувати організм до виконання специфічних завдань уроку. Тому її вправи повинні бути адекватними як стану учня, так і навчальним завданням. Ефективним є використання підвідних вправ. Нерідко перед виконанням нового завдання необхідно декілька хвилин присвятити позбавленню учнів від страху і дискомфорту, налаштувати їх на вільну роботу.</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Основна частина уроку вирішує основні завдання, триває 2/3 урочного часу, містить вправи, що підводять і основні, періоди активного відпочинку між ними.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В основній частині уроку фізіологічна наступна послідовність вправ:</w:t>
      </w:r>
    </w:p>
    <w:p w:rsidR="00A34644" w:rsidRPr="00202F8F" w:rsidRDefault="00A34644" w:rsidP="00AA0A89">
      <w:pPr>
        <w:pStyle w:val="22"/>
        <w:numPr>
          <w:ilvl w:val="0"/>
          <w:numId w:val="9"/>
        </w:numPr>
        <w:shd w:val="clear" w:color="auto" w:fill="auto"/>
        <w:tabs>
          <w:tab w:val="left" w:pos="290"/>
        </w:tabs>
        <w:spacing w:after="0" w:line="24" w:lineRule="atLeast"/>
        <w:ind w:firstLine="720"/>
        <w:jc w:val="both"/>
        <w:rPr>
          <w:sz w:val="32"/>
          <w:szCs w:val="32"/>
          <w:lang w:val="uk-UA"/>
        </w:rPr>
      </w:pPr>
      <w:r w:rsidRPr="00202F8F">
        <w:rPr>
          <w:sz w:val="32"/>
          <w:szCs w:val="32"/>
          <w:lang w:val="uk-UA"/>
        </w:rPr>
        <w:t>складно-координаційні;</w:t>
      </w:r>
    </w:p>
    <w:p w:rsidR="00A34644" w:rsidRPr="00202F8F" w:rsidRDefault="00A34644" w:rsidP="00AA0A89">
      <w:pPr>
        <w:pStyle w:val="22"/>
        <w:numPr>
          <w:ilvl w:val="0"/>
          <w:numId w:val="9"/>
        </w:numPr>
        <w:shd w:val="clear" w:color="auto" w:fill="auto"/>
        <w:tabs>
          <w:tab w:val="left" w:pos="290"/>
        </w:tabs>
        <w:spacing w:after="0" w:line="24" w:lineRule="atLeast"/>
        <w:ind w:firstLine="720"/>
        <w:jc w:val="both"/>
        <w:rPr>
          <w:sz w:val="32"/>
          <w:szCs w:val="32"/>
          <w:lang w:val="uk-UA"/>
        </w:rPr>
      </w:pPr>
      <w:r w:rsidRPr="00202F8F">
        <w:rPr>
          <w:sz w:val="32"/>
          <w:szCs w:val="32"/>
          <w:lang w:val="uk-UA"/>
        </w:rPr>
        <w:t>швидкісно-силові;</w:t>
      </w:r>
    </w:p>
    <w:p w:rsidR="00A34644" w:rsidRPr="00202F8F" w:rsidRDefault="00A34644" w:rsidP="00AA0A89">
      <w:pPr>
        <w:pStyle w:val="22"/>
        <w:numPr>
          <w:ilvl w:val="0"/>
          <w:numId w:val="9"/>
        </w:numPr>
        <w:shd w:val="clear" w:color="auto" w:fill="auto"/>
        <w:tabs>
          <w:tab w:val="left" w:pos="290"/>
        </w:tabs>
        <w:spacing w:after="0" w:line="24" w:lineRule="atLeast"/>
        <w:ind w:firstLine="720"/>
        <w:jc w:val="both"/>
        <w:rPr>
          <w:sz w:val="32"/>
          <w:szCs w:val="32"/>
          <w:lang w:val="uk-UA"/>
        </w:rPr>
      </w:pPr>
      <w:r w:rsidRPr="00202F8F">
        <w:rPr>
          <w:sz w:val="32"/>
          <w:szCs w:val="32"/>
          <w:lang w:val="uk-UA"/>
        </w:rPr>
        <w:t>силові;</w:t>
      </w:r>
    </w:p>
    <w:p w:rsidR="00A34644" w:rsidRPr="00202F8F" w:rsidRDefault="00A34644" w:rsidP="00AA0A89">
      <w:pPr>
        <w:pStyle w:val="22"/>
        <w:numPr>
          <w:ilvl w:val="0"/>
          <w:numId w:val="9"/>
        </w:numPr>
        <w:shd w:val="clear" w:color="auto" w:fill="auto"/>
        <w:tabs>
          <w:tab w:val="left" w:pos="290"/>
        </w:tabs>
        <w:spacing w:after="0" w:line="24" w:lineRule="atLeast"/>
        <w:ind w:firstLine="720"/>
        <w:jc w:val="both"/>
        <w:rPr>
          <w:sz w:val="32"/>
          <w:szCs w:val="32"/>
          <w:lang w:val="uk-UA"/>
        </w:rPr>
      </w:pPr>
      <w:r w:rsidRPr="00202F8F">
        <w:rPr>
          <w:sz w:val="32"/>
          <w:szCs w:val="32"/>
          <w:lang w:val="uk-UA"/>
        </w:rPr>
        <w:t>вправи на розвиток витривалості.</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Заключна частина</w:t>
      </w:r>
      <w:r w:rsidRPr="00202F8F">
        <w:rPr>
          <w:sz w:val="32"/>
          <w:szCs w:val="32"/>
          <w:lang w:val="uk-UA"/>
        </w:rPr>
        <w:t xml:space="preserve"> переслідує мету </w:t>
      </w:r>
      <w:r w:rsidRPr="00202F8F">
        <w:rPr>
          <w:b/>
          <w:sz w:val="32"/>
          <w:szCs w:val="32"/>
          <w:lang w:val="uk-UA"/>
        </w:rPr>
        <w:t>–</w:t>
      </w:r>
      <w:r w:rsidRPr="00202F8F">
        <w:rPr>
          <w:sz w:val="32"/>
          <w:szCs w:val="32"/>
          <w:lang w:val="uk-UA"/>
        </w:rPr>
        <w:t xml:space="preserve"> відновити сили організму після фізичних навантажень основної частини заняття. Її тривалість залежить від індивідуальних особливостей організму учня і організації заняття. При кожній нозології має свою специфічну спрямованість.</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 xml:space="preserve">Фізкультпауза </w:t>
      </w:r>
      <w:r w:rsidRPr="00202F8F">
        <w:rPr>
          <w:b/>
          <w:sz w:val="32"/>
          <w:szCs w:val="32"/>
          <w:lang w:val="uk-UA"/>
        </w:rPr>
        <w:t>–</w:t>
      </w:r>
      <w:r w:rsidRPr="00202F8F">
        <w:rPr>
          <w:sz w:val="32"/>
          <w:szCs w:val="32"/>
          <w:lang w:val="uk-UA"/>
        </w:rPr>
        <w:t xml:space="preserve"> короткочасна зміна діяльності у вигляді фізичних вправ. Має велике значення при тривалих вимушених позах (наприклад, в кріслі-візку), робота за комп</w:t>
      </w:r>
      <w:r>
        <w:rPr>
          <w:sz w:val="32"/>
          <w:szCs w:val="32"/>
          <w:lang w:val="uk-UA"/>
        </w:rPr>
        <w:t>’</w:t>
      </w:r>
      <w:r w:rsidRPr="00202F8F">
        <w:rPr>
          <w:sz w:val="32"/>
          <w:szCs w:val="32"/>
          <w:lang w:val="uk-UA"/>
        </w:rPr>
        <w:t xml:space="preserve">ютером або читання за Брайлем) як профілактика гіподинамії, ускладнень і формування патологічних компенсацій.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Рекомендується проводити фізкультпаузи 5-7 разів на день тривалістю 5-7 хв кожна. Фізіологічна наступна послідовність вправ: дихальні, для хребта, для серцево-судинної системи, елементи самомасажу, гімнастика для очей, вправи по профілактиці плоскостопості, індивідуальні вправи.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Динамічна зміна</w:t>
      </w:r>
      <w:r w:rsidRPr="00202F8F">
        <w:rPr>
          <w:sz w:val="32"/>
          <w:szCs w:val="32"/>
          <w:lang w:val="uk-UA"/>
        </w:rPr>
        <w:t xml:space="preserve"> призначена для активного відпочинку в навчальному процесі. Її тривалість визначається навчальним розкладом. Засоби динамічної зміни:</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дихальні вправи;</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вправи для зміцнення м</w:t>
      </w:r>
      <w:r>
        <w:rPr>
          <w:sz w:val="32"/>
          <w:szCs w:val="32"/>
          <w:lang w:val="uk-UA"/>
        </w:rPr>
        <w:t>’</w:t>
      </w:r>
      <w:r w:rsidRPr="00202F8F">
        <w:rPr>
          <w:sz w:val="32"/>
          <w:szCs w:val="32"/>
          <w:lang w:val="uk-UA"/>
        </w:rPr>
        <w:t>язів хребта;</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lastRenderedPageBreak/>
        <w:t>вправи, що розвивають сприйняття;</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рухливі ігри.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До інших форм АФВ відносяться прогулянки, плавання,заняття у воді, плавання з дельфінами, іппотерапія.</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Алгоритм роботи викладача (тренера) в адаптивному фізичному вихованні:</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вивчення діагнозу учня і матеріалів, пов</w:t>
      </w:r>
      <w:r>
        <w:rPr>
          <w:sz w:val="32"/>
          <w:szCs w:val="32"/>
          <w:lang w:val="uk-UA"/>
        </w:rPr>
        <w:t>’</w:t>
      </w:r>
      <w:r w:rsidRPr="00202F8F">
        <w:rPr>
          <w:sz w:val="32"/>
          <w:szCs w:val="32"/>
          <w:lang w:val="uk-UA"/>
        </w:rPr>
        <w:t>язаних із даною проблемою;</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тестування рухових можливостей;</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формування мотивації до занять;</w:t>
      </w:r>
    </w:p>
    <w:p w:rsidR="00A34644" w:rsidRPr="00202F8F" w:rsidRDefault="00A34644" w:rsidP="00AA0A89">
      <w:pPr>
        <w:pStyle w:val="22"/>
        <w:numPr>
          <w:ilvl w:val="0"/>
          <w:numId w:val="9"/>
        </w:numPr>
        <w:shd w:val="clear" w:color="auto" w:fill="auto"/>
        <w:tabs>
          <w:tab w:val="left" w:pos="356"/>
        </w:tabs>
        <w:spacing w:after="0" w:line="24" w:lineRule="atLeast"/>
        <w:ind w:firstLine="720"/>
        <w:rPr>
          <w:sz w:val="32"/>
          <w:szCs w:val="32"/>
          <w:lang w:val="uk-UA"/>
        </w:rPr>
      </w:pPr>
      <w:r w:rsidRPr="00202F8F">
        <w:rPr>
          <w:sz w:val="32"/>
          <w:szCs w:val="32"/>
          <w:lang w:val="uk-UA"/>
        </w:rPr>
        <w:t>вибір навчальних завдань; матеріально-технічного забезпечення; помічників; засобів контролю;</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планування роботи;</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безпосередньо навчально-виховна робота.</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Характерна особливість АФВ </w:t>
      </w:r>
      <w:r w:rsidRPr="00202F8F">
        <w:rPr>
          <w:b/>
          <w:sz w:val="32"/>
          <w:szCs w:val="32"/>
          <w:lang w:val="uk-UA"/>
        </w:rPr>
        <w:t>–</w:t>
      </w:r>
      <w:r w:rsidRPr="00202F8F">
        <w:rPr>
          <w:sz w:val="32"/>
          <w:szCs w:val="32"/>
          <w:lang w:val="uk-UA"/>
        </w:rPr>
        <w:t xml:space="preserve"> максимальне залучення до навчального процесу добровільних помічників і учасників: батьків або родичів учнів, старших учнів, усіх бажаючих. Таке збільшення «тренерської команди» одночасно полегшує проведення заняття, робить його більш цікавим і в той самий час підвищує вимоги до викладача як до організатора.</w:t>
      </w:r>
      <w:r>
        <w:rPr>
          <w:sz w:val="32"/>
          <w:szCs w:val="32"/>
          <w:lang w:val="uk-UA"/>
        </w:rPr>
        <w:t xml:space="preserve"> </w:t>
      </w:r>
      <w:r w:rsidRPr="00202F8F">
        <w:rPr>
          <w:sz w:val="32"/>
          <w:szCs w:val="32"/>
          <w:lang w:val="uk-UA"/>
        </w:rPr>
        <w:t>Інструктуючи волонтера, необхідно чітко, ясно й однозначно викладати мету, завдання та вимоги занять.</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Помічники-волонтери у свою чергу потребують підтримки керівника занять </w:t>
      </w:r>
      <w:r w:rsidRPr="00202F8F">
        <w:rPr>
          <w:b/>
          <w:sz w:val="32"/>
          <w:szCs w:val="32"/>
          <w:lang w:val="uk-UA"/>
        </w:rPr>
        <w:t>–</w:t>
      </w:r>
      <w:r w:rsidRPr="00202F8F">
        <w:rPr>
          <w:sz w:val="32"/>
          <w:szCs w:val="32"/>
          <w:lang w:val="uk-UA"/>
        </w:rPr>
        <w:t xml:space="preserve"> викладача, який повинен передати їм свої професійні знання і досвід, навчити кожного волонтера методам навчання інших. Навчання по</w:t>
      </w:r>
      <w:r w:rsidRPr="00202F8F">
        <w:rPr>
          <w:sz w:val="32"/>
          <w:szCs w:val="32"/>
          <w:lang w:val="uk-UA"/>
        </w:rPr>
        <w:softHyphen/>
        <w:t xml:space="preserve">винне бути неформальним, спонтанним. </w:t>
      </w:r>
    </w:p>
    <w:p w:rsidR="00A34644" w:rsidRPr="00202F8F" w:rsidRDefault="00A34644" w:rsidP="00AA0A89">
      <w:pPr>
        <w:pStyle w:val="22"/>
        <w:shd w:val="clear" w:color="auto" w:fill="auto"/>
        <w:spacing w:after="0" w:line="24" w:lineRule="atLeast"/>
        <w:ind w:firstLine="720"/>
        <w:jc w:val="both"/>
        <w:rPr>
          <w:i/>
          <w:sz w:val="32"/>
          <w:szCs w:val="32"/>
          <w:lang w:val="uk-UA"/>
        </w:rPr>
      </w:pPr>
      <w:r w:rsidRPr="00202F8F">
        <w:rPr>
          <w:i/>
          <w:sz w:val="32"/>
          <w:szCs w:val="32"/>
          <w:lang w:val="uk-UA"/>
        </w:rPr>
        <w:t>У роботі з волонтерами не слід забувати такі правила:</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завжди дякуйте волонтерів за прикладені зусилля;</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критика повинна бути конфіденційною та конструктивною;</w:t>
      </w:r>
    </w:p>
    <w:p w:rsidR="00A34644" w:rsidRPr="00202F8F" w:rsidRDefault="00A34644" w:rsidP="00AA0A89">
      <w:pPr>
        <w:pStyle w:val="22"/>
        <w:numPr>
          <w:ilvl w:val="0"/>
          <w:numId w:val="9"/>
        </w:numPr>
        <w:shd w:val="clear" w:color="auto" w:fill="auto"/>
        <w:tabs>
          <w:tab w:val="left" w:pos="356"/>
        </w:tabs>
        <w:spacing w:after="0" w:line="24" w:lineRule="atLeast"/>
        <w:ind w:firstLine="720"/>
        <w:rPr>
          <w:sz w:val="32"/>
          <w:szCs w:val="32"/>
          <w:lang w:val="uk-UA"/>
        </w:rPr>
      </w:pPr>
      <w:r w:rsidRPr="00202F8F">
        <w:rPr>
          <w:sz w:val="32"/>
          <w:szCs w:val="32"/>
          <w:lang w:val="uk-UA"/>
        </w:rPr>
        <w:t>постійно запитуйте волонтерів про їхні ідеї щодо покращання навчального процесу;</w:t>
      </w:r>
    </w:p>
    <w:p w:rsidR="00A34644" w:rsidRPr="00202F8F" w:rsidRDefault="00A34644" w:rsidP="00AA0A89">
      <w:pPr>
        <w:pStyle w:val="22"/>
        <w:numPr>
          <w:ilvl w:val="0"/>
          <w:numId w:val="9"/>
        </w:numPr>
        <w:shd w:val="clear" w:color="auto" w:fill="auto"/>
        <w:tabs>
          <w:tab w:val="left" w:pos="335"/>
        </w:tabs>
        <w:spacing w:after="0" w:line="24" w:lineRule="atLeast"/>
        <w:ind w:firstLine="720"/>
        <w:rPr>
          <w:sz w:val="32"/>
          <w:szCs w:val="32"/>
          <w:lang w:val="uk-UA"/>
        </w:rPr>
      </w:pPr>
      <w:r w:rsidRPr="00202F8F">
        <w:rPr>
          <w:sz w:val="32"/>
          <w:szCs w:val="32"/>
          <w:lang w:val="uk-UA"/>
        </w:rPr>
        <w:t>продемонструйте волонтерам наочний результат їхніх зусиль: як завдяки їхнім діям змінилося життя учнів.</w:t>
      </w:r>
    </w:p>
    <w:p w:rsidR="00A34644" w:rsidRDefault="00A34644" w:rsidP="00AA0A89">
      <w:pPr>
        <w:pStyle w:val="50"/>
        <w:shd w:val="clear" w:color="auto" w:fill="auto"/>
        <w:spacing w:line="24" w:lineRule="atLeast"/>
        <w:ind w:firstLine="720"/>
        <w:rPr>
          <w:sz w:val="32"/>
          <w:szCs w:val="32"/>
          <w:lang w:val="uk-UA"/>
        </w:rPr>
      </w:pPr>
    </w:p>
    <w:p w:rsidR="00A34644" w:rsidRPr="00202F8F" w:rsidRDefault="00A34644" w:rsidP="007B73D2">
      <w:pPr>
        <w:pStyle w:val="50"/>
        <w:shd w:val="clear" w:color="auto" w:fill="auto"/>
        <w:spacing w:line="24" w:lineRule="atLeast"/>
        <w:ind w:firstLine="720"/>
        <w:jc w:val="center"/>
        <w:rPr>
          <w:sz w:val="32"/>
          <w:szCs w:val="32"/>
          <w:lang w:val="uk-UA"/>
        </w:rPr>
      </w:pPr>
      <w:r w:rsidRPr="00202F8F">
        <w:rPr>
          <w:sz w:val="32"/>
          <w:szCs w:val="32"/>
          <w:lang w:val="uk-UA"/>
        </w:rPr>
        <w:t>Рекомендації щодо удосконалення організації занять:</w:t>
      </w:r>
    </w:p>
    <w:p w:rsidR="00A34644" w:rsidRPr="00202F8F" w:rsidRDefault="00A34644" w:rsidP="00AA0A89">
      <w:pPr>
        <w:pStyle w:val="22"/>
        <w:numPr>
          <w:ilvl w:val="0"/>
          <w:numId w:val="9"/>
        </w:numPr>
        <w:shd w:val="clear" w:color="auto" w:fill="auto"/>
        <w:tabs>
          <w:tab w:val="left" w:pos="335"/>
        </w:tabs>
        <w:spacing w:after="0" w:line="24" w:lineRule="atLeast"/>
        <w:ind w:firstLine="720"/>
        <w:jc w:val="both"/>
        <w:rPr>
          <w:sz w:val="32"/>
          <w:szCs w:val="32"/>
          <w:lang w:val="uk-UA"/>
        </w:rPr>
      </w:pPr>
      <w:r w:rsidRPr="00202F8F">
        <w:rPr>
          <w:sz w:val="32"/>
          <w:szCs w:val="32"/>
          <w:lang w:val="uk-UA"/>
        </w:rPr>
        <w:t>познайомте спортсменів один з одним і проінструктуйте їх;</w:t>
      </w:r>
    </w:p>
    <w:p w:rsidR="00A34644" w:rsidRPr="00202F8F" w:rsidRDefault="00A34644" w:rsidP="00AA0A89">
      <w:pPr>
        <w:pStyle w:val="22"/>
        <w:numPr>
          <w:ilvl w:val="0"/>
          <w:numId w:val="9"/>
        </w:numPr>
        <w:shd w:val="clear" w:color="auto" w:fill="auto"/>
        <w:tabs>
          <w:tab w:val="left" w:pos="335"/>
        </w:tabs>
        <w:spacing w:after="0" w:line="24" w:lineRule="atLeast"/>
        <w:ind w:firstLine="720"/>
        <w:jc w:val="both"/>
        <w:rPr>
          <w:sz w:val="32"/>
          <w:szCs w:val="32"/>
          <w:lang w:val="uk-UA"/>
        </w:rPr>
      </w:pPr>
      <w:r w:rsidRPr="00202F8F">
        <w:rPr>
          <w:sz w:val="32"/>
          <w:szCs w:val="32"/>
          <w:lang w:val="uk-UA"/>
        </w:rPr>
        <w:t>важливо, щоб цілі і задачі привертали дітей до тренувань;</w:t>
      </w:r>
    </w:p>
    <w:p w:rsidR="00A34644" w:rsidRPr="00202F8F" w:rsidRDefault="00A34644" w:rsidP="00AA0A89">
      <w:pPr>
        <w:pStyle w:val="22"/>
        <w:numPr>
          <w:ilvl w:val="0"/>
          <w:numId w:val="9"/>
        </w:numPr>
        <w:shd w:val="clear" w:color="auto" w:fill="auto"/>
        <w:tabs>
          <w:tab w:val="left" w:pos="335"/>
        </w:tabs>
        <w:spacing w:after="0" w:line="24" w:lineRule="atLeast"/>
        <w:ind w:firstLine="720"/>
        <w:jc w:val="both"/>
        <w:rPr>
          <w:sz w:val="32"/>
          <w:szCs w:val="32"/>
          <w:lang w:val="uk-UA"/>
        </w:rPr>
      </w:pPr>
      <w:r w:rsidRPr="00202F8F">
        <w:rPr>
          <w:sz w:val="32"/>
          <w:szCs w:val="32"/>
          <w:lang w:val="uk-UA"/>
        </w:rPr>
        <w:t>тримайте учнів в курсі істотних змін в розкладі занять або в їх змісті;</w:t>
      </w:r>
    </w:p>
    <w:p w:rsidR="00A34644" w:rsidRPr="00202F8F" w:rsidRDefault="00A34644" w:rsidP="00AA0A89">
      <w:pPr>
        <w:pStyle w:val="22"/>
        <w:numPr>
          <w:ilvl w:val="0"/>
          <w:numId w:val="9"/>
        </w:numPr>
        <w:shd w:val="clear" w:color="auto" w:fill="auto"/>
        <w:tabs>
          <w:tab w:val="left" w:pos="335"/>
        </w:tabs>
        <w:spacing w:after="0" w:line="24" w:lineRule="atLeast"/>
        <w:ind w:firstLine="720"/>
        <w:jc w:val="both"/>
        <w:rPr>
          <w:sz w:val="32"/>
          <w:szCs w:val="32"/>
          <w:lang w:val="uk-UA"/>
        </w:rPr>
      </w:pPr>
      <w:r w:rsidRPr="00202F8F">
        <w:rPr>
          <w:sz w:val="32"/>
          <w:szCs w:val="32"/>
          <w:lang w:val="uk-UA"/>
        </w:rPr>
        <w:t xml:space="preserve">якомога частіше показуйте використання рухових вмінь на </w:t>
      </w:r>
      <w:r w:rsidRPr="00202F8F">
        <w:rPr>
          <w:sz w:val="32"/>
          <w:szCs w:val="32"/>
          <w:lang w:val="uk-UA"/>
        </w:rPr>
        <w:lastRenderedPageBreak/>
        <w:t>практиці;</w:t>
      </w:r>
    </w:p>
    <w:p w:rsidR="00A34644" w:rsidRPr="00202F8F" w:rsidRDefault="00A34644" w:rsidP="00AA0A89">
      <w:pPr>
        <w:pStyle w:val="22"/>
        <w:numPr>
          <w:ilvl w:val="0"/>
          <w:numId w:val="9"/>
        </w:numPr>
        <w:shd w:val="clear" w:color="auto" w:fill="auto"/>
        <w:tabs>
          <w:tab w:val="left" w:pos="335"/>
        </w:tabs>
        <w:spacing w:after="0" w:line="24" w:lineRule="atLeast"/>
        <w:ind w:firstLine="720"/>
        <w:rPr>
          <w:sz w:val="32"/>
          <w:szCs w:val="32"/>
          <w:lang w:val="uk-UA"/>
        </w:rPr>
      </w:pPr>
      <w:r w:rsidRPr="00202F8F">
        <w:rPr>
          <w:sz w:val="32"/>
          <w:szCs w:val="32"/>
          <w:lang w:val="uk-UA"/>
        </w:rPr>
        <w:t>викладачу потрібно завжди бути готовим до зміни способу комунікації: від словесного опису перейти до наочної демонстрації, і навпаки (можуть використовуватися обігрування ситуацій, частину заняття завжди присвячуйте колективним діям);</w:t>
      </w:r>
    </w:p>
    <w:p w:rsidR="00A34644" w:rsidRPr="00202F8F" w:rsidRDefault="00A34644" w:rsidP="007B73D2">
      <w:pPr>
        <w:pStyle w:val="22"/>
        <w:numPr>
          <w:ilvl w:val="0"/>
          <w:numId w:val="9"/>
        </w:numPr>
        <w:shd w:val="clear" w:color="auto" w:fill="auto"/>
        <w:tabs>
          <w:tab w:val="left" w:pos="335"/>
        </w:tabs>
        <w:spacing w:after="0" w:line="24" w:lineRule="atLeast"/>
        <w:ind w:firstLine="720"/>
        <w:jc w:val="both"/>
        <w:rPr>
          <w:sz w:val="32"/>
          <w:szCs w:val="32"/>
          <w:lang w:val="uk-UA"/>
        </w:rPr>
      </w:pPr>
      <w:r w:rsidRPr="00202F8F">
        <w:rPr>
          <w:sz w:val="32"/>
          <w:szCs w:val="32"/>
          <w:lang w:val="uk-UA"/>
        </w:rPr>
        <w:t>щоденні оцінки необхідно реєструвати у спеціальній таблиці спортивної</w:t>
      </w:r>
      <w:r>
        <w:rPr>
          <w:sz w:val="32"/>
          <w:szCs w:val="32"/>
          <w:lang w:val="uk-UA"/>
        </w:rPr>
        <w:t xml:space="preserve"> </w:t>
      </w:r>
      <w:r w:rsidRPr="00202F8F">
        <w:rPr>
          <w:sz w:val="32"/>
          <w:szCs w:val="32"/>
          <w:lang w:val="uk-UA"/>
        </w:rPr>
        <w:t>майстерності. В кінці програми проведіть аналіз таблиці оцінок спортивної майстерності і визначте успіхи кожного спортсмена.</w:t>
      </w:r>
    </w:p>
    <w:p w:rsidR="00A34644" w:rsidRPr="00202F8F" w:rsidRDefault="00A34644" w:rsidP="00AA0A89">
      <w:pPr>
        <w:pStyle w:val="50"/>
        <w:shd w:val="clear" w:color="auto" w:fill="auto"/>
        <w:spacing w:line="24" w:lineRule="atLeast"/>
        <w:ind w:firstLine="720"/>
        <w:rPr>
          <w:sz w:val="32"/>
          <w:szCs w:val="32"/>
          <w:lang w:val="uk-UA"/>
        </w:rPr>
      </w:pPr>
      <w:r w:rsidRPr="00202F8F">
        <w:rPr>
          <w:sz w:val="32"/>
          <w:szCs w:val="32"/>
          <w:lang w:val="uk-UA"/>
        </w:rPr>
        <w:t>Методи контролю ефективності навчального процесу в адаптивному фізичному вихованні.</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Успішність і ефективність учбового процесу значною мірою визначається правильною </w:t>
      </w:r>
      <w:r w:rsidRPr="00202F8F">
        <w:rPr>
          <w:rStyle w:val="24"/>
          <w:sz w:val="32"/>
          <w:szCs w:val="32"/>
        </w:rPr>
        <w:t>оцінкою психомоторних можливостей,</w:t>
      </w:r>
      <w:r w:rsidRPr="00202F8F">
        <w:rPr>
          <w:sz w:val="32"/>
          <w:szCs w:val="32"/>
          <w:lang w:val="uk-UA"/>
        </w:rPr>
        <w:t xml:space="preserve"> заздалегідь набутого рухового досвіду, розумінням мотивацій до навчання і життєвих інтересів учня. Оцінка проводиться за тестами, які, будучи достатньо об</w:t>
      </w:r>
      <w:r>
        <w:rPr>
          <w:sz w:val="32"/>
          <w:szCs w:val="32"/>
          <w:lang w:val="uk-UA"/>
        </w:rPr>
        <w:t>’</w:t>
      </w:r>
      <w:r w:rsidRPr="00202F8F">
        <w:rPr>
          <w:sz w:val="32"/>
          <w:szCs w:val="32"/>
          <w:lang w:val="uk-UA"/>
        </w:rPr>
        <w:t>єктивними, дають реальне уявлення про стан здоров</w:t>
      </w:r>
      <w:r>
        <w:rPr>
          <w:sz w:val="32"/>
          <w:szCs w:val="32"/>
          <w:lang w:val="uk-UA"/>
        </w:rPr>
        <w:t>’</w:t>
      </w:r>
      <w:r w:rsidRPr="00202F8F">
        <w:rPr>
          <w:sz w:val="32"/>
          <w:szCs w:val="32"/>
          <w:lang w:val="uk-UA"/>
        </w:rPr>
        <w:t>я.</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 xml:space="preserve">Мета тестування </w:t>
      </w:r>
      <w:r w:rsidRPr="00202F8F">
        <w:rPr>
          <w:b/>
          <w:sz w:val="32"/>
          <w:szCs w:val="32"/>
          <w:lang w:val="uk-UA"/>
        </w:rPr>
        <w:t xml:space="preserve">– </w:t>
      </w:r>
      <w:r w:rsidRPr="00202F8F">
        <w:rPr>
          <w:i/>
          <w:sz w:val="32"/>
          <w:szCs w:val="32"/>
          <w:lang w:val="uk-UA"/>
        </w:rPr>
        <w:t>виявити сильні і слабкі якості учня при виборі для нього засобів фізичного виховання.</w:t>
      </w:r>
      <w:r w:rsidRPr="00202F8F">
        <w:rPr>
          <w:sz w:val="32"/>
          <w:szCs w:val="32"/>
          <w:lang w:val="uk-UA"/>
        </w:rPr>
        <w:t xml:space="preserve"> За допомогою тестування оцінюють головні фізіологічні компоненти працездатності, одержують інформацію про зміни в організмі, які відбуваються в результаті занять. Все це дозволяє вдосконалювати і розвивати процес фізичного виховання. Від правильно проведеної діагностики значною мірою залежить результат фізичної і соціальної реабілітації, а також результати занять спортом.</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Вивчення і оцінка фізичного розвитку дітей проводиться на основі загальновизнаної метод</w:t>
      </w:r>
      <w:r>
        <w:rPr>
          <w:sz w:val="32"/>
          <w:szCs w:val="32"/>
          <w:lang w:val="uk-UA"/>
        </w:rPr>
        <w:t>и</w:t>
      </w:r>
      <w:r w:rsidRPr="00202F8F">
        <w:rPr>
          <w:sz w:val="32"/>
          <w:szCs w:val="32"/>
          <w:lang w:val="uk-UA"/>
        </w:rPr>
        <w:t>ки: вимірювання зростання, маси тіла, об</w:t>
      </w:r>
      <w:r>
        <w:rPr>
          <w:sz w:val="32"/>
          <w:szCs w:val="32"/>
          <w:lang w:val="uk-UA"/>
        </w:rPr>
        <w:t>’</w:t>
      </w:r>
      <w:r w:rsidRPr="00202F8F">
        <w:rPr>
          <w:sz w:val="32"/>
          <w:szCs w:val="32"/>
          <w:lang w:val="uk-UA"/>
        </w:rPr>
        <w:t>єм грудної клітки. Результати обстеження порівнюють з табличними віковими нормами.</w:t>
      </w:r>
    </w:p>
    <w:p w:rsidR="00A34644"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Тестування сприйняття спрямовано на дослідження функцій пропріоцептивного, вестибулярного, тактильного, зорового, слухового і нюхового аналізаторів. Діагностується сприйняття якості стимулу, його часу дії і кількості діючих стимулів, здібність до визначення: положення і напряму свого тіла в просторі, різних частин власного тіла, просторових відносин свого тіла до стимулу, просторово-часових характеристик власних складних рухів.</w:t>
      </w:r>
    </w:p>
    <w:p w:rsidR="00A34644" w:rsidRDefault="00A34644" w:rsidP="00AA0A89">
      <w:pPr>
        <w:pStyle w:val="22"/>
        <w:shd w:val="clear" w:color="auto" w:fill="auto"/>
        <w:spacing w:after="0" w:line="24" w:lineRule="atLeast"/>
        <w:ind w:firstLine="720"/>
        <w:jc w:val="both"/>
        <w:rPr>
          <w:sz w:val="32"/>
          <w:szCs w:val="32"/>
          <w:lang w:val="uk-UA"/>
        </w:rPr>
      </w:pPr>
    </w:p>
    <w:p w:rsidR="00A34644" w:rsidRDefault="00A34644" w:rsidP="00AA0A89">
      <w:pPr>
        <w:pStyle w:val="22"/>
        <w:shd w:val="clear" w:color="auto" w:fill="auto"/>
        <w:spacing w:after="0" w:line="24" w:lineRule="atLeast"/>
        <w:ind w:firstLine="720"/>
        <w:jc w:val="both"/>
        <w:rPr>
          <w:sz w:val="32"/>
          <w:szCs w:val="32"/>
          <w:lang w:val="uk-UA"/>
        </w:rPr>
      </w:pPr>
    </w:p>
    <w:p w:rsidR="00A34644" w:rsidRDefault="00A34644" w:rsidP="00AA0A89">
      <w:pPr>
        <w:pStyle w:val="22"/>
        <w:shd w:val="clear" w:color="auto" w:fill="auto"/>
        <w:spacing w:after="0" w:line="24" w:lineRule="atLeast"/>
        <w:ind w:firstLine="720"/>
        <w:jc w:val="both"/>
        <w:rPr>
          <w:sz w:val="32"/>
          <w:szCs w:val="32"/>
          <w:lang w:val="uk-UA"/>
        </w:rPr>
      </w:pPr>
    </w:p>
    <w:p w:rsidR="00A34644" w:rsidRPr="00202F8F" w:rsidRDefault="00A34644" w:rsidP="00AA0A89">
      <w:pPr>
        <w:pStyle w:val="22"/>
        <w:shd w:val="clear" w:color="auto" w:fill="auto"/>
        <w:spacing w:after="0" w:line="24" w:lineRule="atLeast"/>
        <w:ind w:firstLine="720"/>
        <w:jc w:val="both"/>
        <w:rPr>
          <w:sz w:val="32"/>
          <w:szCs w:val="32"/>
          <w:lang w:val="uk-UA"/>
        </w:rPr>
      </w:pPr>
    </w:p>
    <w:p w:rsidR="00A34644" w:rsidRPr="00FA6DA7" w:rsidRDefault="00A34644" w:rsidP="00FA6DA7">
      <w:pPr>
        <w:pStyle w:val="26"/>
        <w:spacing w:before="0" w:line="360" w:lineRule="auto"/>
        <w:jc w:val="center"/>
        <w:rPr>
          <w:sz w:val="32"/>
          <w:szCs w:val="32"/>
          <w:lang w:val="uk-UA"/>
        </w:rPr>
      </w:pPr>
      <w:bookmarkStart w:id="25" w:name="_Toc92301483"/>
      <w:bookmarkStart w:id="26" w:name="_Toc92304642"/>
      <w:r w:rsidRPr="00FA6DA7">
        <w:rPr>
          <w:sz w:val="32"/>
          <w:szCs w:val="32"/>
          <w:lang w:val="uk-UA"/>
        </w:rPr>
        <w:t xml:space="preserve">1.7. </w:t>
      </w:r>
      <w:hyperlink w:anchor="bookmark4" w:tooltip="Current Document">
        <w:r w:rsidRPr="00FA6DA7">
          <w:rPr>
            <w:sz w:val="32"/>
            <w:szCs w:val="32"/>
            <w:lang w:val="uk-UA"/>
          </w:rPr>
          <w:t>Матеріально-технічне забезпечення занять</w:t>
        </w:r>
        <w:bookmarkEnd w:id="25"/>
        <w:bookmarkEnd w:id="26"/>
      </w:hyperlink>
    </w:p>
    <w:p w:rsidR="00A34644" w:rsidRPr="00FA6DA7" w:rsidRDefault="00A34644" w:rsidP="007B73D2">
      <w:pPr>
        <w:pStyle w:val="2b"/>
        <w:rPr>
          <w:rStyle w:val="25"/>
        </w:rPr>
      </w:pP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У адаптивному фізичному вихованні використовують матеріально-технічне забезпечення загального і спеціального призначення (відповідно до нозології).</w:t>
      </w:r>
    </w:p>
    <w:p w:rsidR="00A34644" w:rsidRPr="00202F8F" w:rsidRDefault="00A34644" w:rsidP="00AA0A89">
      <w:pPr>
        <w:pStyle w:val="40"/>
        <w:shd w:val="clear" w:color="auto" w:fill="auto"/>
        <w:spacing w:line="24" w:lineRule="atLeast"/>
        <w:ind w:firstLine="720"/>
        <w:rPr>
          <w:sz w:val="32"/>
          <w:szCs w:val="32"/>
          <w:lang w:val="uk-UA"/>
        </w:rPr>
      </w:pPr>
      <w:r w:rsidRPr="00202F8F">
        <w:rPr>
          <w:sz w:val="32"/>
          <w:szCs w:val="32"/>
          <w:lang w:val="uk-UA"/>
        </w:rPr>
        <w:t>Загальні вимоги до обладнання:</w:t>
      </w:r>
    </w:p>
    <w:p w:rsidR="00A34644" w:rsidRPr="00202F8F" w:rsidRDefault="00A34644" w:rsidP="00F04759">
      <w:pPr>
        <w:pStyle w:val="22"/>
        <w:numPr>
          <w:ilvl w:val="0"/>
          <w:numId w:val="10"/>
        </w:numPr>
        <w:shd w:val="clear" w:color="auto" w:fill="auto"/>
        <w:tabs>
          <w:tab w:val="left" w:pos="371"/>
        </w:tabs>
        <w:spacing w:after="0" w:line="24" w:lineRule="atLeast"/>
        <w:ind w:firstLine="720"/>
        <w:jc w:val="both"/>
        <w:rPr>
          <w:sz w:val="32"/>
          <w:szCs w:val="32"/>
          <w:lang w:val="uk-UA"/>
        </w:rPr>
      </w:pPr>
      <w:r w:rsidRPr="00202F8F">
        <w:rPr>
          <w:sz w:val="32"/>
          <w:szCs w:val="32"/>
          <w:lang w:val="uk-UA"/>
        </w:rPr>
        <w:t>доступність для сприйняття учня (з урахуванням специфіки вади);</w:t>
      </w:r>
    </w:p>
    <w:p w:rsidR="00A34644" w:rsidRPr="00202F8F" w:rsidRDefault="00A34644" w:rsidP="00F04759">
      <w:pPr>
        <w:pStyle w:val="22"/>
        <w:numPr>
          <w:ilvl w:val="0"/>
          <w:numId w:val="10"/>
        </w:numPr>
        <w:shd w:val="clear" w:color="auto" w:fill="auto"/>
        <w:tabs>
          <w:tab w:val="left" w:pos="385"/>
        </w:tabs>
        <w:spacing w:after="0" w:line="24" w:lineRule="atLeast"/>
        <w:ind w:firstLine="720"/>
        <w:jc w:val="both"/>
        <w:rPr>
          <w:sz w:val="32"/>
          <w:szCs w:val="32"/>
          <w:lang w:val="uk-UA"/>
        </w:rPr>
      </w:pPr>
      <w:r w:rsidRPr="00202F8F">
        <w:rPr>
          <w:sz w:val="32"/>
          <w:szCs w:val="32"/>
          <w:lang w:val="uk-UA"/>
        </w:rPr>
        <w:t>стимулювання учня до активної дії;</w:t>
      </w:r>
    </w:p>
    <w:p w:rsidR="00A34644" w:rsidRPr="00202F8F" w:rsidRDefault="00A34644" w:rsidP="00F04759">
      <w:pPr>
        <w:pStyle w:val="22"/>
        <w:numPr>
          <w:ilvl w:val="0"/>
          <w:numId w:val="10"/>
        </w:numPr>
        <w:shd w:val="clear" w:color="auto" w:fill="auto"/>
        <w:tabs>
          <w:tab w:val="left" w:pos="385"/>
        </w:tabs>
        <w:spacing w:after="0" w:line="24" w:lineRule="atLeast"/>
        <w:ind w:firstLine="720"/>
        <w:jc w:val="both"/>
        <w:rPr>
          <w:sz w:val="32"/>
          <w:szCs w:val="32"/>
          <w:lang w:val="uk-UA"/>
        </w:rPr>
      </w:pPr>
      <w:r w:rsidRPr="00202F8F">
        <w:rPr>
          <w:sz w:val="32"/>
          <w:szCs w:val="32"/>
          <w:lang w:val="uk-UA"/>
        </w:rPr>
        <w:t>можливість вирішення розвиваючих завдань виховного процесу.</w:t>
      </w:r>
    </w:p>
    <w:p w:rsidR="00A34644" w:rsidRPr="00202F8F" w:rsidRDefault="00A34644" w:rsidP="00AA0A89">
      <w:pPr>
        <w:pStyle w:val="22"/>
        <w:shd w:val="clear" w:color="auto" w:fill="auto"/>
        <w:tabs>
          <w:tab w:val="left" w:pos="638"/>
        </w:tabs>
        <w:spacing w:after="0" w:line="24" w:lineRule="atLeast"/>
        <w:ind w:firstLine="720"/>
        <w:jc w:val="both"/>
        <w:rPr>
          <w:sz w:val="32"/>
          <w:szCs w:val="32"/>
          <w:lang w:val="uk-UA"/>
        </w:rPr>
      </w:pPr>
      <w:r w:rsidRPr="00202F8F">
        <w:rPr>
          <w:sz w:val="32"/>
          <w:szCs w:val="32"/>
          <w:lang w:val="uk-UA"/>
        </w:rPr>
        <w:t>«Предмет формує поняття», тому практичні дії з предметами мають велике розвиваюче значення. У зв</w:t>
      </w:r>
      <w:r>
        <w:rPr>
          <w:sz w:val="32"/>
          <w:szCs w:val="32"/>
          <w:lang w:val="uk-UA"/>
        </w:rPr>
        <w:t>’</w:t>
      </w:r>
      <w:r w:rsidRPr="00202F8F">
        <w:rPr>
          <w:sz w:val="32"/>
          <w:szCs w:val="32"/>
          <w:lang w:val="uk-UA"/>
        </w:rPr>
        <w:t>язку з цим рекомендується спортивний інвентар та обладнання, здатні привернути увагу, зацікавити, спонукати до дії:яскраві, різноманітних привабливих форм, які асоціюються із знайомими учням образами, або, навпаки, незвичні різних розмірів різноко</w:t>
      </w:r>
      <w:r w:rsidRPr="00202F8F">
        <w:rPr>
          <w:sz w:val="32"/>
          <w:szCs w:val="32"/>
          <w:lang w:val="uk-UA"/>
        </w:rPr>
        <w:softHyphen/>
        <w:t>льорові м</w:t>
      </w:r>
      <w:r>
        <w:rPr>
          <w:sz w:val="32"/>
          <w:szCs w:val="32"/>
          <w:lang w:val="uk-UA"/>
        </w:rPr>
        <w:t>’</w:t>
      </w:r>
      <w:r w:rsidRPr="00202F8F">
        <w:rPr>
          <w:sz w:val="32"/>
          <w:szCs w:val="32"/>
          <w:lang w:val="uk-UA"/>
        </w:rPr>
        <w:t>ячі, гімнастичні палиці, кільця, обручі, булави, набивні м</w:t>
      </w:r>
      <w:r>
        <w:rPr>
          <w:sz w:val="32"/>
          <w:szCs w:val="32"/>
          <w:lang w:val="uk-UA"/>
        </w:rPr>
        <w:t>’</w:t>
      </w:r>
      <w:r w:rsidRPr="00202F8F">
        <w:rPr>
          <w:sz w:val="32"/>
          <w:szCs w:val="32"/>
          <w:lang w:val="uk-UA"/>
        </w:rPr>
        <w:t>ячі, ска</w:t>
      </w:r>
      <w:r w:rsidRPr="00202F8F">
        <w:rPr>
          <w:sz w:val="32"/>
          <w:szCs w:val="32"/>
          <w:lang w:val="uk-UA"/>
        </w:rPr>
        <w:softHyphen/>
        <w:t>калки, прапорці, баскетбольні кошики, сітки, куби, валики, кеглі, іграшки різних розмірів (для вправ із розвитку спритності, тактильної чутливості, дрібних рухів кисті).</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Для підвищення ефективності занять рекомендується мати у розпорядженні дзеркала, гімнастичні (шведські) стінки, лавки, тапчани, поверхні з нахилом, столи для настільного тенісу, драбинки, слідові доріжки, рельєфні та ребристі пересувні дошки, дошки з нахилом, міні-батути, гойдалки, каруселі, тренажери, надувні предмети та ін.</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Окрім того, кожна нозологія потребує специфічного оснащення та інвентарю. Наприклад, при ураженнях спинного мозку з метою фіксації частин тіла використовуються пояси, полотняні стрічки, лямки, манжети, корсети; при дитячому церебральному паралічі </w:t>
      </w:r>
      <w:r w:rsidRPr="00202F8F">
        <w:rPr>
          <w:b/>
          <w:sz w:val="32"/>
          <w:szCs w:val="32"/>
          <w:lang w:val="uk-UA"/>
        </w:rPr>
        <w:t>–</w:t>
      </w:r>
      <w:r>
        <w:rPr>
          <w:b/>
          <w:sz w:val="32"/>
          <w:szCs w:val="32"/>
          <w:lang w:val="uk-UA"/>
        </w:rPr>
        <w:t xml:space="preserve"> </w:t>
      </w:r>
      <w:r w:rsidRPr="00202F8F">
        <w:rPr>
          <w:sz w:val="32"/>
          <w:szCs w:val="32"/>
          <w:lang w:val="uk-UA"/>
        </w:rPr>
        <w:t xml:space="preserve">сучасні пристосування, котрі полегшують пересування, наприклад, антигравітаційні костюми. </w:t>
      </w:r>
    </w:p>
    <w:p w:rsidR="00A34644" w:rsidRPr="00202F8F" w:rsidRDefault="00A34644" w:rsidP="007B73D2">
      <w:pPr>
        <w:pStyle w:val="22"/>
        <w:shd w:val="clear" w:color="auto" w:fill="auto"/>
        <w:spacing w:after="0" w:line="24" w:lineRule="atLeast"/>
        <w:ind w:firstLine="720"/>
        <w:jc w:val="both"/>
        <w:rPr>
          <w:sz w:val="32"/>
          <w:szCs w:val="32"/>
          <w:lang w:val="uk-UA"/>
        </w:rPr>
      </w:pPr>
      <w:r w:rsidRPr="00202F8F">
        <w:rPr>
          <w:sz w:val="32"/>
          <w:szCs w:val="32"/>
          <w:lang w:val="uk-UA"/>
        </w:rPr>
        <w:t>У заняттях з учнями, які мають вади зору, користуються м</w:t>
      </w:r>
      <w:r>
        <w:rPr>
          <w:sz w:val="32"/>
          <w:szCs w:val="32"/>
          <w:lang w:val="uk-UA"/>
        </w:rPr>
        <w:t>’</w:t>
      </w:r>
      <w:r w:rsidRPr="00202F8F">
        <w:rPr>
          <w:sz w:val="32"/>
          <w:szCs w:val="32"/>
          <w:lang w:val="uk-UA"/>
        </w:rPr>
        <w:t>ячами трохи більшої маси, максимально круглими і рівними; колір інвентарю повинен контрастувати із загальним освітленням і навколишнім середовищем, добре, коли його озвучено (до м</w:t>
      </w:r>
      <w:r>
        <w:rPr>
          <w:sz w:val="32"/>
          <w:szCs w:val="32"/>
          <w:lang w:val="uk-UA"/>
        </w:rPr>
        <w:t>’</w:t>
      </w:r>
      <w:r w:rsidRPr="00202F8F">
        <w:rPr>
          <w:sz w:val="32"/>
          <w:szCs w:val="32"/>
          <w:lang w:val="uk-UA"/>
        </w:rPr>
        <w:t xml:space="preserve">яча кладуть дзвіночки або бубонці). При глухоті більш активно </w:t>
      </w:r>
      <w:r w:rsidRPr="00202F8F">
        <w:rPr>
          <w:sz w:val="32"/>
          <w:szCs w:val="32"/>
          <w:lang w:val="uk-UA"/>
        </w:rPr>
        <w:lastRenderedPageBreak/>
        <w:t>використовують наочні ознаки: прапорці, кеглі та ін.</w:t>
      </w:r>
    </w:p>
    <w:p w:rsidR="00A34644" w:rsidRPr="00202F8F" w:rsidRDefault="00A34644" w:rsidP="007B73D2">
      <w:pPr>
        <w:pStyle w:val="50"/>
        <w:shd w:val="clear" w:color="auto" w:fill="auto"/>
        <w:spacing w:line="24" w:lineRule="atLeast"/>
        <w:ind w:firstLine="720"/>
        <w:rPr>
          <w:b w:val="0"/>
          <w:sz w:val="32"/>
          <w:szCs w:val="32"/>
          <w:lang w:val="uk-UA"/>
        </w:rPr>
      </w:pPr>
      <w:r w:rsidRPr="00202F8F">
        <w:rPr>
          <w:b w:val="0"/>
          <w:sz w:val="32"/>
          <w:szCs w:val="32"/>
          <w:lang w:val="uk-UA"/>
        </w:rPr>
        <w:t>Критерії вибору спортивної бази для занять адаптивним фізичним вихованням:</w:t>
      </w:r>
    </w:p>
    <w:p w:rsidR="00A34644" w:rsidRPr="00202F8F" w:rsidRDefault="00A34644" w:rsidP="007B73D2">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відповідність спортивної споруди (майданчика) меті заняття;</w:t>
      </w:r>
    </w:p>
    <w:p w:rsidR="00A34644" w:rsidRPr="00202F8F" w:rsidRDefault="00A34644" w:rsidP="007B73D2">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доступність споруди для учнів у зв</w:t>
      </w:r>
      <w:r>
        <w:rPr>
          <w:sz w:val="32"/>
          <w:szCs w:val="32"/>
          <w:lang w:val="uk-UA"/>
        </w:rPr>
        <w:t>’</w:t>
      </w:r>
      <w:r w:rsidRPr="00202F8F">
        <w:rPr>
          <w:sz w:val="32"/>
          <w:szCs w:val="32"/>
          <w:lang w:val="uk-UA"/>
        </w:rPr>
        <w:t>язку з їхньою нозологією, наявність спеціальних пристосувань й оснащення;</w:t>
      </w:r>
    </w:p>
    <w:p w:rsidR="00A34644" w:rsidRPr="00202F8F" w:rsidRDefault="00A34644" w:rsidP="007B73D2">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доступність транспортних засобів, якщо споруда (майданчик) знахо</w:t>
      </w:r>
      <w:r w:rsidRPr="00202F8F">
        <w:rPr>
          <w:sz w:val="32"/>
          <w:szCs w:val="32"/>
          <w:lang w:val="uk-UA"/>
        </w:rPr>
        <w:softHyphen/>
        <w:t>диться не на території установи.</w:t>
      </w:r>
    </w:p>
    <w:p w:rsidR="00A34644" w:rsidRDefault="00A34644" w:rsidP="007B73D2">
      <w:pPr>
        <w:pStyle w:val="22"/>
        <w:shd w:val="clear" w:color="auto" w:fill="auto"/>
        <w:spacing w:after="0" w:line="24" w:lineRule="atLeast"/>
        <w:ind w:firstLine="720"/>
        <w:jc w:val="both"/>
        <w:rPr>
          <w:sz w:val="32"/>
          <w:szCs w:val="32"/>
          <w:lang w:val="uk-UA"/>
        </w:rPr>
      </w:pPr>
      <w:r w:rsidRPr="00202F8F">
        <w:rPr>
          <w:sz w:val="32"/>
          <w:szCs w:val="32"/>
          <w:lang w:val="uk-UA"/>
        </w:rPr>
        <w:t>Заняття фізичними вправами проводяться у спеціально призначених для цього спортивних приміщеннях відповідних установ. Оскільки кінцевою метою адаптивного фізичного виховання є інтеграція інвалідів у суспільство, бажано, по можливості, проводити заняття з адаптивного фізичного виховання у громадських спортивних спорудах і на спортивних майданчиках.</w:t>
      </w:r>
    </w:p>
    <w:p w:rsidR="00A34644" w:rsidRPr="00202F8F" w:rsidRDefault="00A34644" w:rsidP="00AA0A89">
      <w:pPr>
        <w:spacing w:line="24" w:lineRule="atLeast"/>
        <w:ind w:firstLine="720"/>
        <w:jc w:val="center"/>
        <w:rPr>
          <w:b/>
          <w:sz w:val="32"/>
          <w:szCs w:val="32"/>
          <w:lang w:val="uk-UA"/>
        </w:rPr>
      </w:pPr>
    </w:p>
    <w:p w:rsidR="00A34644" w:rsidRPr="00202F8F" w:rsidRDefault="00A34644" w:rsidP="00AA0A89">
      <w:pPr>
        <w:spacing w:line="24" w:lineRule="atLeast"/>
        <w:ind w:firstLine="720"/>
        <w:rPr>
          <w:b/>
          <w:sz w:val="32"/>
          <w:szCs w:val="32"/>
          <w:lang w:val="uk-UA"/>
        </w:rPr>
      </w:pPr>
    </w:p>
    <w:p w:rsidR="00A34644" w:rsidRPr="00FA6DA7" w:rsidRDefault="00A34644" w:rsidP="00FA6DA7">
      <w:pPr>
        <w:pStyle w:val="26"/>
        <w:spacing w:before="0" w:line="360" w:lineRule="auto"/>
        <w:jc w:val="center"/>
        <w:rPr>
          <w:sz w:val="32"/>
          <w:szCs w:val="32"/>
          <w:lang w:val="uk-UA"/>
        </w:rPr>
      </w:pPr>
      <w:bookmarkStart w:id="27" w:name="_Toc92304643"/>
      <w:r w:rsidRPr="00FA6DA7">
        <w:rPr>
          <w:sz w:val="32"/>
          <w:szCs w:val="32"/>
          <w:lang w:val="uk-UA"/>
        </w:rPr>
        <w:t xml:space="preserve">1.8. </w:t>
      </w:r>
      <w:hyperlink w:anchor="bookmark6" w:tooltip="Current Document">
        <w:r>
          <w:rPr>
            <w:sz w:val="32"/>
            <w:szCs w:val="32"/>
            <w:lang w:val="uk-UA"/>
          </w:rPr>
          <w:t>Л</w:t>
        </w:r>
        <w:r w:rsidRPr="00FA6DA7">
          <w:rPr>
            <w:sz w:val="32"/>
            <w:szCs w:val="32"/>
            <w:lang w:val="uk-UA"/>
          </w:rPr>
          <w:t>ікарсько-педагогічний контроль в адаптивному</w:t>
        </w:r>
      </w:hyperlink>
      <w:r w:rsidRPr="00202F8F">
        <w:rPr>
          <w:sz w:val="32"/>
          <w:szCs w:val="32"/>
          <w:lang w:val="uk-UA"/>
        </w:rPr>
        <w:t xml:space="preserve"> </w:t>
      </w:r>
      <w:r w:rsidRPr="00FA6DA7">
        <w:rPr>
          <w:sz w:val="32"/>
          <w:szCs w:val="32"/>
          <w:lang w:val="uk-UA"/>
        </w:rPr>
        <w:t>фізичному вихованні</w:t>
      </w:r>
      <w:bookmarkEnd w:id="27"/>
    </w:p>
    <w:p w:rsidR="00A34644" w:rsidRPr="00202F8F" w:rsidRDefault="00A34644" w:rsidP="00AA0A89">
      <w:pPr>
        <w:spacing w:line="24" w:lineRule="atLeast"/>
        <w:ind w:firstLine="720"/>
        <w:jc w:val="center"/>
        <w:rPr>
          <w:b/>
          <w:sz w:val="32"/>
          <w:szCs w:val="32"/>
          <w:lang w:val="uk-UA"/>
        </w:rPr>
      </w:pP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У процесі фізичного виховання людей з порушеннями здоров</w:t>
      </w:r>
      <w:r>
        <w:rPr>
          <w:sz w:val="32"/>
          <w:szCs w:val="32"/>
          <w:lang w:val="uk-UA"/>
        </w:rPr>
        <w:t>’</w:t>
      </w:r>
      <w:r w:rsidRPr="00202F8F">
        <w:rPr>
          <w:sz w:val="32"/>
          <w:szCs w:val="32"/>
          <w:lang w:val="uk-UA"/>
        </w:rPr>
        <w:t xml:space="preserve">я лікарсько-педагогічному контролю відводиться ще більше значення, ніж у роботі зі здоровими.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Лікарсько-педагогічний контроль</w:t>
      </w:r>
      <w:r w:rsidRPr="00202F8F">
        <w:rPr>
          <w:sz w:val="32"/>
          <w:szCs w:val="32"/>
          <w:lang w:val="uk-UA"/>
        </w:rPr>
        <w:t xml:space="preserve"> </w:t>
      </w:r>
      <w:r w:rsidRPr="00202F8F">
        <w:rPr>
          <w:b/>
          <w:sz w:val="32"/>
          <w:szCs w:val="32"/>
          <w:lang w:val="uk-UA"/>
        </w:rPr>
        <w:t>–</w:t>
      </w:r>
      <w:r w:rsidRPr="00202F8F">
        <w:rPr>
          <w:sz w:val="32"/>
          <w:szCs w:val="32"/>
          <w:lang w:val="uk-UA"/>
        </w:rPr>
        <w:t xml:space="preserve"> це система медичних і педагогічних спостережень, які забезпечують ефективне використання засобів і методів фізичного виховання, підвищення рівня здоров</w:t>
      </w:r>
      <w:r>
        <w:rPr>
          <w:sz w:val="32"/>
          <w:szCs w:val="32"/>
          <w:lang w:val="uk-UA"/>
        </w:rPr>
        <w:t>’</w:t>
      </w:r>
      <w:r w:rsidRPr="00202F8F">
        <w:rPr>
          <w:sz w:val="32"/>
          <w:szCs w:val="32"/>
          <w:lang w:val="uk-UA"/>
        </w:rPr>
        <w:t>я і вдосконалення фізичного розвитку.</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Заходи лікарсько-педагогічного контролю визначають стан організму на даний момент (поточний стан), враховують попередній стан (генез) і прогнозують можливі стани в майбутньому (прогноз).</w:t>
      </w:r>
    </w:p>
    <w:p w:rsidR="00A34644" w:rsidRPr="00202F8F" w:rsidRDefault="00A34644" w:rsidP="00AA0A89">
      <w:pPr>
        <w:pStyle w:val="50"/>
        <w:shd w:val="clear" w:color="auto" w:fill="auto"/>
        <w:spacing w:line="24" w:lineRule="atLeast"/>
        <w:ind w:firstLine="720"/>
        <w:rPr>
          <w:b w:val="0"/>
          <w:sz w:val="32"/>
          <w:szCs w:val="32"/>
          <w:lang w:val="uk-UA"/>
        </w:rPr>
      </w:pPr>
      <w:r w:rsidRPr="00202F8F">
        <w:rPr>
          <w:b w:val="0"/>
          <w:sz w:val="32"/>
          <w:szCs w:val="32"/>
          <w:lang w:val="uk-UA"/>
        </w:rPr>
        <w:t>Загальні завдання:</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організація учбово-тренувального процесу;</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визначення стану здоров</w:t>
      </w:r>
      <w:r>
        <w:rPr>
          <w:sz w:val="32"/>
          <w:szCs w:val="32"/>
          <w:lang w:val="uk-UA"/>
        </w:rPr>
        <w:t>’</w:t>
      </w:r>
      <w:r w:rsidRPr="00202F8F">
        <w:rPr>
          <w:sz w:val="32"/>
          <w:szCs w:val="32"/>
          <w:lang w:val="uk-UA"/>
        </w:rPr>
        <w:t>я і функціонального стану організму;</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оцінка динаміки стану здоров</w:t>
      </w:r>
      <w:r>
        <w:rPr>
          <w:sz w:val="32"/>
          <w:szCs w:val="32"/>
          <w:lang w:val="uk-UA"/>
        </w:rPr>
        <w:t>’</w:t>
      </w:r>
      <w:r w:rsidRPr="00202F8F">
        <w:rPr>
          <w:sz w:val="32"/>
          <w:szCs w:val="32"/>
          <w:lang w:val="uk-UA"/>
        </w:rPr>
        <w:t>я;</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оцінка і вибір найбільш ефективних засобів і методів як самого учбового процесу, так і поліпшення відновних процесів після фізичних навантажень;</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lastRenderedPageBreak/>
        <w:t>оцінка гігієнічних умов проведення занять (температура повітря, вологість, освітлення, вентиляція);</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відповідність спортивного інвентарю (розміри, маса, стан), одягу і взуття темі заняття і погоднім умовам;</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планування і контроль забезпечення безпеки занять АФВ.</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Медичний контроль вирішує наступні задачі:</w:t>
      </w:r>
    </w:p>
    <w:p w:rsidR="00A34644" w:rsidRPr="00202F8F" w:rsidRDefault="00A34644" w:rsidP="00F04759">
      <w:pPr>
        <w:pStyle w:val="22"/>
        <w:numPr>
          <w:ilvl w:val="0"/>
          <w:numId w:val="13"/>
        </w:numPr>
        <w:shd w:val="clear" w:color="auto" w:fill="auto"/>
        <w:spacing w:after="0" w:line="24" w:lineRule="atLeast"/>
        <w:ind w:left="0" w:firstLine="720"/>
        <w:jc w:val="both"/>
        <w:rPr>
          <w:sz w:val="32"/>
          <w:szCs w:val="32"/>
          <w:lang w:val="uk-UA"/>
        </w:rPr>
      </w:pPr>
      <w:r w:rsidRPr="00202F8F">
        <w:rPr>
          <w:sz w:val="32"/>
          <w:szCs w:val="32"/>
          <w:lang w:val="uk-UA"/>
        </w:rPr>
        <w:t>вибір засобів фізичного виховання і видів спорту з урахуванням індивідуальних порушень;</w:t>
      </w:r>
    </w:p>
    <w:p w:rsidR="00A34644" w:rsidRPr="00202F8F" w:rsidRDefault="00A34644" w:rsidP="00F04759">
      <w:pPr>
        <w:pStyle w:val="22"/>
        <w:numPr>
          <w:ilvl w:val="0"/>
          <w:numId w:val="13"/>
        </w:numPr>
        <w:shd w:val="clear" w:color="auto" w:fill="auto"/>
        <w:spacing w:after="0" w:line="24" w:lineRule="atLeast"/>
        <w:ind w:left="0" w:firstLine="720"/>
        <w:jc w:val="both"/>
        <w:rPr>
          <w:sz w:val="32"/>
          <w:szCs w:val="32"/>
          <w:lang w:val="uk-UA"/>
        </w:rPr>
      </w:pPr>
      <w:r w:rsidRPr="00202F8F">
        <w:rPr>
          <w:sz w:val="32"/>
          <w:szCs w:val="32"/>
          <w:lang w:val="uk-UA"/>
        </w:rPr>
        <w:t>визначення об</w:t>
      </w:r>
      <w:r>
        <w:rPr>
          <w:sz w:val="32"/>
          <w:szCs w:val="32"/>
          <w:lang w:val="uk-UA"/>
        </w:rPr>
        <w:t>’</w:t>
      </w:r>
      <w:r w:rsidRPr="00202F8F">
        <w:rPr>
          <w:sz w:val="32"/>
          <w:szCs w:val="32"/>
          <w:lang w:val="uk-UA"/>
        </w:rPr>
        <w:t xml:space="preserve">єму занять, спеціальних заходів, які необхідно провести після закінчення заняття; </w:t>
      </w:r>
    </w:p>
    <w:p w:rsidR="00A34644" w:rsidRPr="00202F8F" w:rsidRDefault="00A34644" w:rsidP="00F04759">
      <w:pPr>
        <w:pStyle w:val="22"/>
        <w:numPr>
          <w:ilvl w:val="0"/>
          <w:numId w:val="13"/>
        </w:numPr>
        <w:shd w:val="clear" w:color="auto" w:fill="auto"/>
        <w:spacing w:after="0" w:line="24" w:lineRule="atLeast"/>
        <w:ind w:left="0" w:firstLine="720"/>
        <w:jc w:val="both"/>
        <w:rPr>
          <w:sz w:val="32"/>
          <w:szCs w:val="32"/>
          <w:lang w:val="uk-UA"/>
        </w:rPr>
      </w:pPr>
      <w:r w:rsidRPr="00202F8F">
        <w:rPr>
          <w:sz w:val="32"/>
          <w:szCs w:val="32"/>
          <w:lang w:val="uk-UA"/>
        </w:rPr>
        <w:t xml:space="preserve">класифікація спортсменів і медичний огляд; </w:t>
      </w:r>
    </w:p>
    <w:p w:rsidR="00A34644" w:rsidRDefault="00A34644" w:rsidP="00F04759">
      <w:pPr>
        <w:pStyle w:val="22"/>
        <w:numPr>
          <w:ilvl w:val="0"/>
          <w:numId w:val="13"/>
        </w:numPr>
        <w:shd w:val="clear" w:color="auto" w:fill="auto"/>
        <w:spacing w:after="0" w:line="24" w:lineRule="atLeast"/>
        <w:ind w:left="0" w:firstLine="720"/>
        <w:jc w:val="both"/>
        <w:rPr>
          <w:sz w:val="32"/>
          <w:szCs w:val="32"/>
          <w:lang w:val="uk-UA"/>
        </w:rPr>
      </w:pPr>
      <w:r w:rsidRPr="00202F8F">
        <w:rPr>
          <w:sz w:val="32"/>
          <w:szCs w:val="32"/>
          <w:lang w:val="uk-UA"/>
        </w:rPr>
        <w:t>визначення протипоказань, оцінка ступеня впливу процесу фізичного виховання на організм (незначне, помірковане, значне, надмірне).</w:t>
      </w:r>
    </w:p>
    <w:p w:rsidR="00A34644" w:rsidRPr="00202F8F" w:rsidRDefault="00A34644" w:rsidP="00AA0A89">
      <w:pPr>
        <w:pStyle w:val="50"/>
        <w:shd w:val="clear" w:color="auto" w:fill="auto"/>
        <w:spacing w:line="24" w:lineRule="atLeast"/>
        <w:ind w:firstLine="720"/>
        <w:rPr>
          <w:sz w:val="32"/>
          <w:szCs w:val="32"/>
          <w:lang w:val="uk-UA"/>
        </w:rPr>
      </w:pPr>
      <w:r w:rsidRPr="00202F8F">
        <w:rPr>
          <w:sz w:val="32"/>
          <w:szCs w:val="32"/>
          <w:lang w:val="uk-UA"/>
        </w:rPr>
        <w:t>Етапний</w:t>
      </w:r>
      <w:r w:rsidRPr="00202F8F">
        <w:rPr>
          <w:rStyle w:val="510"/>
          <w:sz w:val="32"/>
          <w:szCs w:val="32"/>
        </w:rPr>
        <w:t xml:space="preserve">, </w:t>
      </w:r>
      <w:r w:rsidRPr="00202F8F">
        <w:rPr>
          <w:sz w:val="32"/>
          <w:szCs w:val="32"/>
          <w:lang w:val="uk-UA"/>
        </w:rPr>
        <w:t>поточний і оперативний контроль.</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В адаптивному фізичному вихованні важливо дотримання етапного, поточного і оперативного контролю.</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 xml:space="preserve">Завдання етапного контролю </w:t>
      </w:r>
      <w:r w:rsidRPr="00202F8F">
        <w:rPr>
          <w:b/>
          <w:sz w:val="32"/>
          <w:szCs w:val="32"/>
          <w:lang w:val="uk-UA"/>
        </w:rPr>
        <w:t>–</w:t>
      </w:r>
      <w:r w:rsidRPr="00202F8F">
        <w:rPr>
          <w:sz w:val="32"/>
          <w:szCs w:val="32"/>
          <w:lang w:val="uk-UA"/>
        </w:rPr>
        <w:t xml:space="preserve"> </w:t>
      </w:r>
      <w:r w:rsidRPr="00202F8F">
        <w:rPr>
          <w:i/>
          <w:sz w:val="32"/>
          <w:szCs w:val="32"/>
          <w:lang w:val="uk-UA"/>
        </w:rPr>
        <w:t>оцінка рівня розвитку функціональних можливостей систем і органів, які лежать в основі рухової активності</w:t>
      </w:r>
      <w:r w:rsidRPr="00202F8F">
        <w:rPr>
          <w:sz w:val="32"/>
          <w:szCs w:val="32"/>
          <w:lang w:val="uk-UA"/>
        </w:rPr>
        <w:t xml:space="preserve">. Проводиться відповідно до етапів учбово-тренувального процесу.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Включає медичне обстеження: огляд фахівцями, функціональні проби, лабораторні аналізи і інструментальні дослідження. По етапах оцінюється динаміка фізіологічних процесів, функціональних якостей, регуляція фізіологічних функцій. Етапний контроль проводиться лікарями.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Сучасний лікарсько-педагогічний контроль включає </w:t>
      </w:r>
      <w:r w:rsidRPr="00202F8F">
        <w:rPr>
          <w:rStyle w:val="24"/>
          <w:b w:val="0"/>
          <w:i w:val="0"/>
          <w:sz w:val="32"/>
          <w:szCs w:val="32"/>
          <w:u w:val="single"/>
        </w:rPr>
        <w:t>фізіологічний контроль</w:t>
      </w:r>
      <w:r w:rsidRPr="00202F8F">
        <w:rPr>
          <w:sz w:val="32"/>
          <w:szCs w:val="32"/>
          <w:lang w:val="uk-UA"/>
        </w:rPr>
        <w:t xml:space="preserve"> рухових якостей: </w:t>
      </w:r>
    </w:p>
    <w:p w:rsidR="00A34644" w:rsidRPr="00202F8F" w:rsidRDefault="00A34644" w:rsidP="007B73D2">
      <w:pPr>
        <w:pStyle w:val="22"/>
        <w:numPr>
          <w:ilvl w:val="0"/>
          <w:numId w:val="42"/>
        </w:numPr>
        <w:shd w:val="clear" w:color="auto" w:fill="auto"/>
        <w:spacing w:after="0" w:line="24" w:lineRule="atLeast"/>
        <w:jc w:val="both"/>
        <w:rPr>
          <w:sz w:val="32"/>
          <w:szCs w:val="32"/>
          <w:lang w:val="uk-UA"/>
        </w:rPr>
      </w:pPr>
      <w:r w:rsidRPr="00202F8F">
        <w:rPr>
          <w:sz w:val="32"/>
          <w:szCs w:val="32"/>
          <w:lang w:val="uk-UA"/>
        </w:rPr>
        <w:t>тестування фізичними навантаженнями з ціллю визначення рівня сили і структури силових можливостей рухів у різних суглобах;</w:t>
      </w:r>
    </w:p>
    <w:p w:rsidR="00A34644" w:rsidRPr="00202F8F" w:rsidRDefault="00A34644" w:rsidP="007B73D2">
      <w:pPr>
        <w:pStyle w:val="22"/>
        <w:numPr>
          <w:ilvl w:val="0"/>
          <w:numId w:val="42"/>
        </w:numPr>
        <w:shd w:val="clear" w:color="auto" w:fill="auto"/>
        <w:spacing w:after="0" w:line="24" w:lineRule="atLeast"/>
        <w:jc w:val="both"/>
        <w:rPr>
          <w:sz w:val="32"/>
          <w:szCs w:val="32"/>
          <w:lang w:val="uk-UA"/>
        </w:rPr>
      </w:pPr>
      <w:r w:rsidRPr="00202F8F">
        <w:rPr>
          <w:sz w:val="32"/>
          <w:szCs w:val="32"/>
          <w:lang w:val="uk-UA"/>
        </w:rPr>
        <w:t>співвідношення сили і швидкості в діапазоні кутових швидкостей рухів;</w:t>
      </w:r>
    </w:p>
    <w:p w:rsidR="00A34644" w:rsidRPr="00202F8F" w:rsidRDefault="00A34644" w:rsidP="007B73D2">
      <w:pPr>
        <w:pStyle w:val="22"/>
        <w:numPr>
          <w:ilvl w:val="0"/>
          <w:numId w:val="42"/>
        </w:numPr>
        <w:shd w:val="clear" w:color="auto" w:fill="auto"/>
        <w:spacing w:after="0" w:line="24" w:lineRule="atLeast"/>
        <w:jc w:val="both"/>
        <w:rPr>
          <w:sz w:val="32"/>
          <w:szCs w:val="32"/>
          <w:lang w:val="uk-UA"/>
        </w:rPr>
      </w:pPr>
      <w:r w:rsidRPr="00202F8F">
        <w:rPr>
          <w:sz w:val="32"/>
          <w:szCs w:val="32"/>
          <w:lang w:val="uk-UA"/>
        </w:rPr>
        <w:t xml:space="preserve">силової витривалості в ізотонічному і ізодинамічному режимах; </w:t>
      </w:r>
    </w:p>
    <w:p w:rsidR="00A34644" w:rsidRPr="00202F8F" w:rsidRDefault="00A34644" w:rsidP="007B73D2">
      <w:pPr>
        <w:pStyle w:val="22"/>
        <w:numPr>
          <w:ilvl w:val="0"/>
          <w:numId w:val="42"/>
        </w:numPr>
        <w:shd w:val="clear" w:color="auto" w:fill="auto"/>
        <w:spacing w:after="0" w:line="24" w:lineRule="atLeast"/>
        <w:jc w:val="both"/>
        <w:rPr>
          <w:sz w:val="32"/>
          <w:szCs w:val="32"/>
          <w:lang w:val="uk-UA"/>
        </w:rPr>
      </w:pPr>
      <w:r w:rsidRPr="00202F8F">
        <w:rPr>
          <w:sz w:val="32"/>
          <w:szCs w:val="32"/>
          <w:lang w:val="uk-UA"/>
        </w:rPr>
        <w:t>вимірювання енергетичного потенціалу</w:t>
      </w:r>
      <w:r>
        <w:rPr>
          <w:sz w:val="32"/>
          <w:szCs w:val="32"/>
          <w:lang w:val="uk-UA"/>
        </w:rPr>
        <w:t xml:space="preserve"> </w:t>
      </w:r>
      <w:r w:rsidRPr="00202F8F">
        <w:rPr>
          <w:b/>
          <w:sz w:val="32"/>
          <w:szCs w:val="32"/>
          <w:lang w:val="uk-UA"/>
        </w:rPr>
        <w:t>–</w:t>
      </w:r>
      <w:r w:rsidRPr="00202F8F">
        <w:rPr>
          <w:sz w:val="32"/>
          <w:szCs w:val="32"/>
          <w:lang w:val="uk-UA"/>
        </w:rPr>
        <w:t xml:space="preserve"> меж працездатності аеробної і анаеробної.</w:t>
      </w:r>
    </w:p>
    <w:p w:rsidR="00A34644" w:rsidRPr="00202F8F" w:rsidRDefault="00A34644" w:rsidP="00AA0A89">
      <w:pPr>
        <w:pStyle w:val="50"/>
        <w:shd w:val="clear" w:color="auto" w:fill="auto"/>
        <w:spacing w:line="24" w:lineRule="atLeast"/>
        <w:ind w:firstLine="720"/>
        <w:jc w:val="center"/>
        <w:rPr>
          <w:sz w:val="32"/>
          <w:szCs w:val="32"/>
          <w:lang w:val="uk-UA"/>
        </w:rPr>
      </w:pPr>
      <w:r w:rsidRPr="00202F8F">
        <w:rPr>
          <w:sz w:val="32"/>
          <w:szCs w:val="32"/>
          <w:lang w:val="uk-UA"/>
        </w:rPr>
        <w:t>Завдання поточного контролю:</w:t>
      </w:r>
    </w:p>
    <w:p w:rsidR="00A34644" w:rsidRPr="00202F8F" w:rsidRDefault="00A34644" w:rsidP="007B73D2">
      <w:pPr>
        <w:pStyle w:val="22"/>
        <w:numPr>
          <w:ilvl w:val="0"/>
          <w:numId w:val="43"/>
        </w:numPr>
        <w:shd w:val="clear" w:color="auto" w:fill="auto"/>
        <w:spacing w:after="0" w:line="24" w:lineRule="atLeast"/>
        <w:jc w:val="both"/>
        <w:rPr>
          <w:sz w:val="32"/>
          <w:szCs w:val="32"/>
          <w:lang w:val="uk-UA"/>
        </w:rPr>
      </w:pPr>
      <w:r w:rsidRPr="00202F8F">
        <w:rPr>
          <w:sz w:val="32"/>
          <w:szCs w:val="32"/>
          <w:lang w:val="uk-UA"/>
        </w:rPr>
        <w:t xml:space="preserve">визначення відповідності режиму навантажень фізіологічним </w:t>
      </w:r>
      <w:r w:rsidRPr="00202F8F">
        <w:rPr>
          <w:sz w:val="32"/>
          <w:szCs w:val="32"/>
          <w:lang w:val="uk-UA"/>
        </w:rPr>
        <w:lastRenderedPageBreak/>
        <w:t>можливостям організму</w:t>
      </w:r>
      <w:r>
        <w:rPr>
          <w:sz w:val="32"/>
          <w:szCs w:val="32"/>
          <w:lang w:val="uk-UA"/>
        </w:rPr>
        <w:t xml:space="preserve"> </w:t>
      </w:r>
      <w:r w:rsidRPr="00202F8F">
        <w:rPr>
          <w:sz w:val="32"/>
          <w:szCs w:val="32"/>
          <w:lang w:val="uk-UA"/>
        </w:rPr>
        <w:t>через оцінку</w:t>
      </w:r>
      <w:r>
        <w:rPr>
          <w:sz w:val="32"/>
          <w:szCs w:val="32"/>
          <w:lang w:val="uk-UA"/>
        </w:rPr>
        <w:t xml:space="preserve"> </w:t>
      </w:r>
      <w:r w:rsidRPr="00202F8F">
        <w:rPr>
          <w:sz w:val="32"/>
          <w:szCs w:val="32"/>
          <w:lang w:val="uk-UA"/>
        </w:rPr>
        <w:t>загальної</w:t>
      </w:r>
      <w:r>
        <w:rPr>
          <w:sz w:val="32"/>
          <w:szCs w:val="32"/>
          <w:lang w:val="uk-UA"/>
        </w:rPr>
        <w:t xml:space="preserve"> </w:t>
      </w:r>
      <w:r w:rsidRPr="00202F8F">
        <w:rPr>
          <w:sz w:val="32"/>
          <w:szCs w:val="32"/>
          <w:lang w:val="uk-UA"/>
        </w:rPr>
        <w:t>напруженості</w:t>
      </w:r>
      <w:r>
        <w:rPr>
          <w:sz w:val="32"/>
          <w:szCs w:val="32"/>
          <w:lang w:val="uk-UA"/>
        </w:rPr>
        <w:t xml:space="preserve"> </w:t>
      </w:r>
      <w:r w:rsidRPr="00202F8F">
        <w:rPr>
          <w:sz w:val="32"/>
          <w:szCs w:val="32"/>
          <w:lang w:val="uk-UA"/>
        </w:rPr>
        <w:t>функціонального стану організму;</w:t>
      </w:r>
    </w:p>
    <w:p w:rsidR="00A34644" w:rsidRPr="00202F8F" w:rsidRDefault="00A34644" w:rsidP="00F04759">
      <w:pPr>
        <w:pStyle w:val="22"/>
        <w:numPr>
          <w:ilvl w:val="0"/>
          <w:numId w:val="43"/>
        </w:numPr>
        <w:shd w:val="clear" w:color="auto" w:fill="auto"/>
        <w:tabs>
          <w:tab w:val="left" w:pos="349"/>
        </w:tabs>
        <w:spacing w:after="0" w:line="24" w:lineRule="atLeast"/>
        <w:jc w:val="both"/>
        <w:rPr>
          <w:sz w:val="32"/>
          <w:szCs w:val="32"/>
          <w:lang w:val="uk-UA"/>
        </w:rPr>
      </w:pPr>
      <w:r w:rsidRPr="00202F8F">
        <w:rPr>
          <w:sz w:val="32"/>
          <w:szCs w:val="32"/>
          <w:lang w:val="uk-UA"/>
        </w:rPr>
        <w:t>оцінка відповідності тренувального ефекту поточних навантажень тим, що планувалися;</w:t>
      </w:r>
    </w:p>
    <w:p w:rsidR="00A34644" w:rsidRPr="00202F8F" w:rsidRDefault="00A34644" w:rsidP="00F04759">
      <w:pPr>
        <w:pStyle w:val="22"/>
        <w:numPr>
          <w:ilvl w:val="0"/>
          <w:numId w:val="43"/>
        </w:numPr>
        <w:shd w:val="clear" w:color="auto" w:fill="auto"/>
        <w:tabs>
          <w:tab w:val="left" w:pos="349"/>
        </w:tabs>
        <w:spacing w:after="0" w:line="24" w:lineRule="atLeast"/>
        <w:jc w:val="both"/>
        <w:rPr>
          <w:sz w:val="32"/>
          <w:szCs w:val="32"/>
          <w:lang w:val="uk-UA"/>
        </w:rPr>
      </w:pPr>
      <w:r w:rsidRPr="00202F8F">
        <w:rPr>
          <w:sz w:val="32"/>
          <w:szCs w:val="32"/>
          <w:lang w:val="uk-UA"/>
        </w:rPr>
        <w:t>визначення потенціалу пристосовування організму на момент дослідження: оцінка резервів, зміна функціональних можливостей.</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Критеріями являються скарги на зміну самопочуття, показники частоти серцевих скорочень, артеріального тиску, зміни функціональних проб і результатів лабораторних і інструментальних досліджень.</w:t>
      </w:r>
    </w:p>
    <w:p w:rsidR="00A34644" w:rsidRPr="00202F8F" w:rsidRDefault="00A34644" w:rsidP="00AA0A89">
      <w:pPr>
        <w:pStyle w:val="40"/>
        <w:shd w:val="clear" w:color="auto" w:fill="auto"/>
        <w:spacing w:line="24" w:lineRule="atLeast"/>
        <w:ind w:firstLine="720"/>
        <w:jc w:val="both"/>
        <w:rPr>
          <w:sz w:val="32"/>
          <w:szCs w:val="32"/>
          <w:lang w:val="uk-UA"/>
        </w:rPr>
      </w:pPr>
      <w:r w:rsidRPr="00202F8F">
        <w:rPr>
          <w:sz w:val="32"/>
          <w:szCs w:val="32"/>
          <w:lang w:val="uk-UA"/>
        </w:rPr>
        <w:t>Вияви перевантаження:</w:t>
      </w:r>
    </w:p>
    <w:p w:rsidR="00A34644" w:rsidRPr="00202F8F" w:rsidRDefault="00A34644" w:rsidP="007B73D2">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біль або відчуття дискомфорту в ділянці грудей, живота, шиї, у щелепах або в руках;</w:t>
      </w:r>
    </w:p>
    <w:p w:rsidR="00A34644" w:rsidRPr="00202F8F" w:rsidRDefault="00A34644" w:rsidP="007B73D2">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відчуття нудоти за годину або зразу ж після виконання фізичних вправ;</w:t>
      </w:r>
    </w:p>
    <w:p w:rsidR="00A34644" w:rsidRPr="00202F8F" w:rsidRDefault="00A34644" w:rsidP="007B73D2">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поява незвиклої задишки під час виконання фізичних вправ;</w:t>
      </w:r>
    </w:p>
    <w:p w:rsidR="00A34644" w:rsidRPr="00202F8F" w:rsidRDefault="00A34644" w:rsidP="007B73D2">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втрата свідомості під час заняття;</w:t>
      </w:r>
    </w:p>
    <w:p w:rsidR="00A34644" w:rsidRPr="00202F8F" w:rsidRDefault="00A34644" w:rsidP="007B73D2">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порушення ритму серцевої діяльності;</w:t>
      </w:r>
    </w:p>
    <w:p w:rsidR="00A34644" w:rsidRDefault="00A34644" w:rsidP="007B73D2">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збереження високих показників пульсу після навантаження більше ніж за</w:t>
      </w:r>
      <w:r>
        <w:rPr>
          <w:sz w:val="32"/>
          <w:szCs w:val="32"/>
          <w:lang w:val="uk-UA"/>
        </w:rPr>
        <w:t xml:space="preserve"> </w:t>
      </w:r>
      <w:r w:rsidRPr="00202F8F">
        <w:rPr>
          <w:sz w:val="32"/>
          <w:szCs w:val="32"/>
          <w:lang w:val="uk-UA"/>
        </w:rPr>
        <w:t>5 хвилин відпочинку.</w:t>
      </w:r>
    </w:p>
    <w:p w:rsidR="00A34644" w:rsidRPr="00202F8F" w:rsidRDefault="00A34644" w:rsidP="00AA0A89">
      <w:pPr>
        <w:pStyle w:val="50"/>
        <w:shd w:val="clear" w:color="auto" w:fill="auto"/>
        <w:spacing w:line="24" w:lineRule="atLeast"/>
        <w:ind w:firstLine="720"/>
        <w:rPr>
          <w:sz w:val="32"/>
          <w:szCs w:val="32"/>
          <w:lang w:val="uk-UA"/>
        </w:rPr>
      </w:pPr>
      <w:r w:rsidRPr="00202F8F">
        <w:rPr>
          <w:sz w:val="32"/>
          <w:szCs w:val="32"/>
          <w:lang w:val="uk-UA"/>
        </w:rPr>
        <w:t>Завдання оперативного контролю:</w:t>
      </w:r>
    </w:p>
    <w:p w:rsidR="00A34644" w:rsidRPr="00202F8F" w:rsidRDefault="00A34644" w:rsidP="007B73D2">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оцінка впливу кожного заняття на організм;</w:t>
      </w:r>
    </w:p>
    <w:p w:rsidR="00A34644" w:rsidRPr="00202F8F" w:rsidRDefault="00A34644" w:rsidP="007B73D2">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визначення спрямованості і напруженості навантажень;</w:t>
      </w:r>
    </w:p>
    <w:p w:rsidR="00A34644" w:rsidRPr="00202F8F" w:rsidRDefault="00A34644" w:rsidP="007B73D2">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оцінка ступеня досягнення конкретної мети кожного заняття;</w:t>
      </w:r>
    </w:p>
    <w:p w:rsidR="00A34644" w:rsidRDefault="00A34644" w:rsidP="007B73D2">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здійснення оперативної корекції тренувального ефекту окремих вправ і заняття в цілому.</w:t>
      </w:r>
    </w:p>
    <w:p w:rsidR="00A34644" w:rsidRPr="00202F8F" w:rsidRDefault="00A34644" w:rsidP="00AA0A89">
      <w:pPr>
        <w:pStyle w:val="50"/>
        <w:shd w:val="clear" w:color="auto" w:fill="auto"/>
        <w:spacing w:line="24" w:lineRule="atLeast"/>
        <w:ind w:firstLine="720"/>
        <w:rPr>
          <w:sz w:val="32"/>
          <w:szCs w:val="32"/>
          <w:lang w:val="uk-UA"/>
        </w:rPr>
      </w:pPr>
      <w:r w:rsidRPr="00202F8F">
        <w:rPr>
          <w:sz w:val="32"/>
          <w:szCs w:val="32"/>
          <w:lang w:val="uk-UA"/>
        </w:rPr>
        <w:t>В оперативному контролі визначають:</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 xml:space="preserve">під час навантаження </w:t>
      </w:r>
      <w:r w:rsidRPr="00202F8F">
        <w:rPr>
          <w:b/>
          <w:sz w:val="32"/>
          <w:szCs w:val="32"/>
          <w:lang w:val="uk-UA"/>
        </w:rPr>
        <w:t xml:space="preserve">– </w:t>
      </w:r>
      <w:r w:rsidRPr="00202F8F">
        <w:rPr>
          <w:sz w:val="32"/>
          <w:szCs w:val="32"/>
          <w:lang w:val="uk-UA"/>
        </w:rPr>
        <w:t>температуру тіла, ЧСС і частоту дихання, їх співвідношення, легеневу вентиляцію;</w:t>
      </w:r>
    </w:p>
    <w:p w:rsidR="00A34644"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 xml:space="preserve">після навантажень </w:t>
      </w:r>
      <w:r w:rsidRPr="00202F8F">
        <w:rPr>
          <w:b/>
          <w:sz w:val="32"/>
          <w:szCs w:val="32"/>
          <w:lang w:val="uk-UA"/>
        </w:rPr>
        <w:t>–</w:t>
      </w:r>
      <w:r w:rsidRPr="00202F8F">
        <w:rPr>
          <w:sz w:val="32"/>
          <w:szCs w:val="32"/>
          <w:lang w:val="uk-UA"/>
        </w:rPr>
        <w:t xml:space="preserve"> характеристики, які відображають втому, зміни електрокардіограми, життєву ємність легень, силу дихальних м</w:t>
      </w:r>
      <w:r>
        <w:rPr>
          <w:sz w:val="32"/>
          <w:szCs w:val="32"/>
          <w:lang w:val="uk-UA"/>
        </w:rPr>
        <w:t>’</w:t>
      </w:r>
      <w:r w:rsidRPr="00202F8F">
        <w:rPr>
          <w:sz w:val="32"/>
          <w:szCs w:val="32"/>
          <w:lang w:val="uk-UA"/>
        </w:rPr>
        <w:t xml:space="preserve">язів, параметри, які характеризують енергозабезпечення навантаження. </w:t>
      </w:r>
    </w:p>
    <w:p w:rsidR="00A34644" w:rsidRPr="00202F8F" w:rsidRDefault="00A34644" w:rsidP="00AA0A89">
      <w:pPr>
        <w:pStyle w:val="22"/>
        <w:shd w:val="clear" w:color="auto" w:fill="auto"/>
        <w:tabs>
          <w:tab w:val="left" w:pos="349"/>
        </w:tabs>
        <w:spacing w:after="0" w:line="24" w:lineRule="atLeast"/>
        <w:ind w:firstLine="720"/>
        <w:jc w:val="both"/>
        <w:rPr>
          <w:sz w:val="32"/>
          <w:szCs w:val="32"/>
          <w:lang w:val="uk-UA"/>
        </w:rPr>
      </w:pPr>
      <w:r w:rsidRPr="00202F8F">
        <w:rPr>
          <w:sz w:val="32"/>
          <w:szCs w:val="32"/>
          <w:lang w:val="uk-UA"/>
        </w:rPr>
        <w:t xml:space="preserve">За наслідками лікарсько-педагогічного контролю визначається загальне навантаження на організм учня в процесі занять і будується "фізіологічна крива" навантаженості заняття. Характер фізіологічної </w:t>
      </w:r>
      <w:r w:rsidRPr="00202F8F">
        <w:rPr>
          <w:sz w:val="32"/>
          <w:szCs w:val="32"/>
          <w:lang w:val="uk-UA"/>
        </w:rPr>
        <w:lastRenderedPageBreak/>
        <w:t>кривої залежить від періоду занять, функціонального стану учня і індивідуальної реакції організму на фізичне навантаження.</w:t>
      </w:r>
    </w:p>
    <w:p w:rsidR="00A34644" w:rsidRPr="00202F8F" w:rsidRDefault="00A34644" w:rsidP="00AA0A89">
      <w:pPr>
        <w:spacing w:line="24" w:lineRule="atLeast"/>
        <w:ind w:firstLine="720"/>
        <w:jc w:val="center"/>
        <w:rPr>
          <w:b/>
          <w:sz w:val="32"/>
          <w:szCs w:val="32"/>
          <w:lang w:val="uk-UA"/>
        </w:rPr>
      </w:pPr>
    </w:p>
    <w:p w:rsidR="00A34644" w:rsidRPr="00FA6DA7" w:rsidRDefault="00A34644" w:rsidP="00FA6DA7">
      <w:pPr>
        <w:pStyle w:val="26"/>
        <w:spacing w:before="0" w:line="360" w:lineRule="auto"/>
        <w:jc w:val="center"/>
        <w:rPr>
          <w:sz w:val="32"/>
          <w:szCs w:val="32"/>
          <w:lang w:val="uk-UA"/>
        </w:rPr>
      </w:pPr>
      <w:bookmarkStart w:id="28" w:name="_Toc92304644"/>
      <w:r w:rsidRPr="00FA6DA7">
        <w:rPr>
          <w:sz w:val="32"/>
          <w:szCs w:val="32"/>
          <w:lang w:val="uk-UA"/>
        </w:rPr>
        <w:t>1.9. Профілактика травматизму в адаптивному фізичному вихованні</w:t>
      </w:r>
      <w:bookmarkEnd w:id="28"/>
    </w:p>
    <w:p w:rsidR="00A34644" w:rsidRPr="00202F8F" w:rsidRDefault="00A34644" w:rsidP="00AA0A89">
      <w:pPr>
        <w:pStyle w:val="22"/>
        <w:shd w:val="clear" w:color="auto" w:fill="auto"/>
        <w:spacing w:after="0" w:line="24" w:lineRule="atLeast"/>
        <w:ind w:firstLine="720"/>
        <w:jc w:val="center"/>
        <w:rPr>
          <w:b/>
          <w:sz w:val="32"/>
          <w:szCs w:val="32"/>
          <w:lang w:val="uk-UA"/>
        </w:rPr>
      </w:pP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Профілактика травматизму в</w:t>
      </w:r>
      <w:r w:rsidRPr="00202F8F">
        <w:rPr>
          <w:b/>
          <w:sz w:val="32"/>
          <w:szCs w:val="32"/>
          <w:lang w:val="uk-UA"/>
        </w:rPr>
        <w:t xml:space="preserve"> </w:t>
      </w:r>
      <w:r w:rsidRPr="00202F8F">
        <w:rPr>
          <w:sz w:val="32"/>
          <w:szCs w:val="32"/>
          <w:lang w:val="uk-UA"/>
        </w:rPr>
        <w:t>адаптивному фізичному вихованні</w:t>
      </w:r>
      <w:r>
        <w:rPr>
          <w:sz w:val="32"/>
          <w:szCs w:val="32"/>
          <w:lang w:val="uk-UA"/>
        </w:rPr>
        <w:t xml:space="preserve"> </w:t>
      </w:r>
      <w:r w:rsidRPr="00202F8F">
        <w:rPr>
          <w:sz w:val="32"/>
          <w:szCs w:val="32"/>
          <w:lang w:val="uk-UA"/>
        </w:rPr>
        <w:t>є комплексом організаційно-методичних заходів, спрямованих на вдосконалення фізичного виховання, тому необхідно дотримуватись правил безпеки в навчально-виховному процесі.</w:t>
      </w:r>
    </w:p>
    <w:p w:rsidR="00A34644" w:rsidRPr="00202F8F" w:rsidRDefault="00A34644" w:rsidP="00AA0A89">
      <w:pPr>
        <w:pStyle w:val="22"/>
        <w:shd w:val="clear" w:color="auto" w:fill="auto"/>
        <w:spacing w:after="0" w:line="24" w:lineRule="atLeast"/>
        <w:ind w:firstLine="720"/>
        <w:jc w:val="center"/>
        <w:rPr>
          <w:b/>
          <w:i/>
          <w:sz w:val="32"/>
          <w:szCs w:val="32"/>
          <w:lang w:val="uk-UA"/>
        </w:rPr>
      </w:pPr>
      <w:r w:rsidRPr="00202F8F">
        <w:rPr>
          <w:b/>
          <w:i/>
          <w:sz w:val="32"/>
          <w:szCs w:val="32"/>
          <w:lang w:val="uk-UA"/>
        </w:rPr>
        <w:t>Основні причини травматизму:</w:t>
      </w:r>
    </w:p>
    <w:p w:rsidR="00A34644" w:rsidRPr="00202F8F" w:rsidRDefault="00A34644" w:rsidP="007B73D2">
      <w:pPr>
        <w:pStyle w:val="22"/>
        <w:numPr>
          <w:ilvl w:val="0"/>
          <w:numId w:val="44"/>
        </w:numPr>
        <w:shd w:val="clear" w:color="auto" w:fill="auto"/>
        <w:spacing w:after="0" w:line="24" w:lineRule="atLeast"/>
        <w:jc w:val="both"/>
        <w:rPr>
          <w:sz w:val="32"/>
          <w:szCs w:val="32"/>
          <w:lang w:val="uk-UA"/>
        </w:rPr>
      </w:pPr>
      <w:r w:rsidRPr="00202F8F">
        <w:rPr>
          <w:sz w:val="32"/>
          <w:szCs w:val="32"/>
          <w:lang w:val="uk-UA"/>
        </w:rPr>
        <w:t xml:space="preserve">недостатня професійна підготовка вчителя і погана організація навчального процесу; </w:t>
      </w:r>
    </w:p>
    <w:p w:rsidR="00A34644" w:rsidRPr="00202F8F" w:rsidRDefault="00A34644" w:rsidP="007B73D2">
      <w:pPr>
        <w:pStyle w:val="22"/>
        <w:numPr>
          <w:ilvl w:val="0"/>
          <w:numId w:val="44"/>
        </w:numPr>
        <w:shd w:val="clear" w:color="auto" w:fill="auto"/>
        <w:spacing w:after="0" w:line="24" w:lineRule="atLeast"/>
        <w:jc w:val="both"/>
        <w:rPr>
          <w:sz w:val="32"/>
          <w:szCs w:val="32"/>
          <w:lang w:val="uk-UA"/>
        </w:rPr>
      </w:pPr>
      <w:r w:rsidRPr="00202F8F">
        <w:rPr>
          <w:sz w:val="32"/>
          <w:szCs w:val="32"/>
          <w:lang w:val="uk-UA"/>
        </w:rPr>
        <w:t xml:space="preserve">неправильне комплектування груп; </w:t>
      </w:r>
    </w:p>
    <w:p w:rsidR="00A34644" w:rsidRPr="00202F8F" w:rsidRDefault="00A34644" w:rsidP="007B73D2">
      <w:pPr>
        <w:pStyle w:val="22"/>
        <w:numPr>
          <w:ilvl w:val="0"/>
          <w:numId w:val="44"/>
        </w:numPr>
        <w:shd w:val="clear" w:color="auto" w:fill="auto"/>
        <w:spacing w:after="0" w:line="24" w:lineRule="atLeast"/>
        <w:jc w:val="both"/>
        <w:rPr>
          <w:sz w:val="32"/>
          <w:szCs w:val="32"/>
          <w:lang w:val="uk-UA"/>
        </w:rPr>
      </w:pPr>
      <w:r w:rsidRPr="00202F8F">
        <w:rPr>
          <w:sz w:val="32"/>
          <w:szCs w:val="32"/>
          <w:lang w:val="uk-UA"/>
        </w:rPr>
        <w:t xml:space="preserve">недоліки або помилки в методиці; </w:t>
      </w:r>
    </w:p>
    <w:p w:rsidR="00A34644" w:rsidRPr="00202F8F" w:rsidRDefault="00A34644" w:rsidP="007B73D2">
      <w:pPr>
        <w:pStyle w:val="22"/>
        <w:numPr>
          <w:ilvl w:val="0"/>
          <w:numId w:val="44"/>
        </w:numPr>
        <w:shd w:val="clear" w:color="auto" w:fill="auto"/>
        <w:spacing w:after="0" w:line="24" w:lineRule="atLeast"/>
        <w:jc w:val="both"/>
        <w:rPr>
          <w:sz w:val="32"/>
          <w:szCs w:val="32"/>
          <w:lang w:val="uk-UA"/>
        </w:rPr>
      </w:pPr>
      <w:r w:rsidRPr="00202F8F">
        <w:rPr>
          <w:sz w:val="32"/>
          <w:szCs w:val="32"/>
          <w:lang w:val="uk-UA"/>
        </w:rPr>
        <w:t>порушення дисципліни;</w:t>
      </w:r>
    </w:p>
    <w:p w:rsidR="00A34644" w:rsidRPr="00202F8F" w:rsidRDefault="00A34644" w:rsidP="007B73D2">
      <w:pPr>
        <w:pStyle w:val="22"/>
        <w:numPr>
          <w:ilvl w:val="0"/>
          <w:numId w:val="44"/>
        </w:numPr>
        <w:shd w:val="clear" w:color="auto" w:fill="auto"/>
        <w:spacing w:after="0" w:line="24" w:lineRule="atLeast"/>
        <w:jc w:val="both"/>
        <w:rPr>
          <w:sz w:val="32"/>
          <w:szCs w:val="32"/>
          <w:lang w:val="uk-UA"/>
        </w:rPr>
      </w:pPr>
      <w:r w:rsidRPr="00202F8F">
        <w:rPr>
          <w:sz w:val="32"/>
          <w:szCs w:val="32"/>
          <w:lang w:val="uk-UA"/>
        </w:rPr>
        <w:t>невідповідність матеріально-технічного забезпечення методиці занять;</w:t>
      </w:r>
      <w:r>
        <w:rPr>
          <w:sz w:val="32"/>
          <w:szCs w:val="32"/>
          <w:lang w:val="uk-UA"/>
        </w:rPr>
        <w:t xml:space="preserve"> </w:t>
      </w:r>
    </w:p>
    <w:p w:rsidR="00A34644" w:rsidRPr="00202F8F" w:rsidRDefault="00A34644" w:rsidP="007B73D2">
      <w:pPr>
        <w:pStyle w:val="22"/>
        <w:numPr>
          <w:ilvl w:val="0"/>
          <w:numId w:val="44"/>
        </w:numPr>
        <w:shd w:val="clear" w:color="auto" w:fill="auto"/>
        <w:spacing w:after="0" w:line="24" w:lineRule="atLeast"/>
        <w:jc w:val="both"/>
        <w:rPr>
          <w:sz w:val="32"/>
          <w:szCs w:val="32"/>
          <w:lang w:val="uk-UA"/>
        </w:rPr>
      </w:pPr>
      <w:r w:rsidRPr="00202F8F">
        <w:rPr>
          <w:sz w:val="32"/>
          <w:szCs w:val="32"/>
          <w:lang w:val="uk-UA"/>
        </w:rPr>
        <w:t>погані санітарно-гігієнічні умови;</w:t>
      </w:r>
    </w:p>
    <w:p w:rsidR="00A34644" w:rsidRPr="00202F8F" w:rsidRDefault="00A34644" w:rsidP="007B73D2">
      <w:pPr>
        <w:pStyle w:val="22"/>
        <w:numPr>
          <w:ilvl w:val="0"/>
          <w:numId w:val="44"/>
        </w:numPr>
        <w:shd w:val="clear" w:color="auto" w:fill="auto"/>
        <w:spacing w:after="0" w:line="24" w:lineRule="atLeast"/>
        <w:jc w:val="both"/>
        <w:rPr>
          <w:sz w:val="32"/>
          <w:szCs w:val="32"/>
          <w:lang w:val="uk-UA"/>
        </w:rPr>
      </w:pPr>
      <w:r w:rsidRPr="00202F8F">
        <w:rPr>
          <w:sz w:val="32"/>
          <w:szCs w:val="32"/>
          <w:lang w:val="uk-UA"/>
        </w:rPr>
        <w:t xml:space="preserve">незадовільний стан спортивних споруд, інвентарю, захисних пристосувань, взуття, одягу; </w:t>
      </w:r>
    </w:p>
    <w:p w:rsidR="00A34644" w:rsidRPr="00202F8F" w:rsidRDefault="00A34644" w:rsidP="007B73D2">
      <w:pPr>
        <w:pStyle w:val="22"/>
        <w:numPr>
          <w:ilvl w:val="0"/>
          <w:numId w:val="44"/>
        </w:numPr>
        <w:shd w:val="clear" w:color="auto" w:fill="auto"/>
        <w:spacing w:after="0" w:line="24" w:lineRule="atLeast"/>
        <w:jc w:val="both"/>
        <w:rPr>
          <w:sz w:val="32"/>
          <w:szCs w:val="32"/>
          <w:lang w:val="uk-UA"/>
        </w:rPr>
      </w:pPr>
      <w:r w:rsidRPr="00202F8F">
        <w:rPr>
          <w:sz w:val="32"/>
          <w:szCs w:val="32"/>
          <w:lang w:val="uk-UA"/>
        </w:rPr>
        <w:t>причинами можуть бути погані погодні умови,зовнішні перешкоди;</w:t>
      </w:r>
    </w:p>
    <w:p w:rsidR="00A34644" w:rsidRPr="00202F8F" w:rsidRDefault="00A34644" w:rsidP="007B73D2">
      <w:pPr>
        <w:pStyle w:val="22"/>
        <w:numPr>
          <w:ilvl w:val="0"/>
          <w:numId w:val="44"/>
        </w:numPr>
        <w:shd w:val="clear" w:color="auto" w:fill="auto"/>
        <w:spacing w:after="0" w:line="24" w:lineRule="atLeast"/>
        <w:jc w:val="both"/>
        <w:rPr>
          <w:sz w:val="32"/>
          <w:szCs w:val="32"/>
          <w:lang w:val="uk-UA"/>
        </w:rPr>
      </w:pPr>
      <w:r w:rsidRPr="00202F8F">
        <w:rPr>
          <w:sz w:val="32"/>
          <w:szCs w:val="32"/>
          <w:lang w:val="uk-UA"/>
        </w:rPr>
        <w:t>психологічна непідготовленість учнів до заняття;</w:t>
      </w:r>
    </w:p>
    <w:p w:rsidR="00A34644" w:rsidRDefault="00A34644" w:rsidP="007B73D2">
      <w:pPr>
        <w:pStyle w:val="22"/>
        <w:numPr>
          <w:ilvl w:val="0"/>
          <w:numId w:val="44"/>
        </w:numPr>
        <w:shd w:val="clear" w:color="auto" w:fill="auto"/>
        <w:spacing w:after="0" w:line="24" w:lineRule="atLeast"/>
        <w:jc w:val="both"/>
        <w:rPr>
          <w:sz w:val="32"/>
          <w:szCs w:val="32"/>
          <w:lang w:val="uk-UA"/>
        </w:rPr>
      </w:pPr>
      <w:r w:rsidRPr="00202F8F">
        <w:rPr>
          <w:sz w:val="32"/>
          <w:szCs w:val="32"/>
          <w:lang w:val="uk-UA"/>
        </w:rPr>
        <w:t>надмірне емоційне збудження учнів;</w:t>
      </w:r>
    </w:p>
    <w:p w:rsidR="00A34644" w:rsidRPr="00202F8F" w:rsidRDefault="00A34644" w:rsidP="00AA0A89">
      <w:pPr>
        <w:pStyle w:val="50"/>
        <w:shd w:val="clear" w:color="auto" w:fill="auto"/>
        <w:spacing w:line="24" w:lineRule="atLeast"/>
        <w:ind w:firstLine="720"/>
        <w:rPr>
          <w:sz w:val="32"/>
          <w:szCs w:val="32"/>
          <w:lang w:val="uk-UA"/>
        </w:rPr>
      </w:pPr>
      <w:r w:rsidRPr="00202F8F">
        <w:rPr>
          <w:sz w:val="32"/>
          <w:szCs w:val="32"/>
          <w:lang w:val="uk-UA"/>
        </w:rPr>
        <w:t>Методичні помилки, що призводять до травматизму:</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порушення принципу систематичності, поступовості і послідовності при розвитку рухового вміння (навику);</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перевантаження;</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 xml:space="preserve">форсування навантажень; </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недотримання умов забезпечення відновлення функціонального стану організму(під час і після занять);</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перевтома (порушення координації, втрата спритності, погіршення уваги і захисних реакцій).</w:t>
      </w:r>
    </w:p>
    <w:p w:rsidR="00A34644" w:rsidRPr="00202F8F" w:rsidRDefault="00A34644" w:rsidP="00AA0A89">
      <w:pPr>
        <w:pStyle w:val="50"/>
        <w:shd w:val="clear" w:color="auto" w:fill="auto"/>
        <w:spacing w:line="24" w:lineRule="atLeast"/>
        <w:ind w:firstLine="720"/>
        <w:jc w:val="center"/>
        <w:rPr>
          <w:sz w:val="32"/>
          <w:szCs w:val="32"/>
          <w:lang w:val="uk-UA"/>
        </w:rPr>
      </w:pPr>
    </w:p>
    <w:p w:rsidR="00A34644" w:rsidRPr="00202F8F" w:rsidRDefault="00A34644" w:rsidP="00AA0A89">
      <w:pPr>
        <w:pStyle w:val="50"/>
        <w:shd w:val="clear" w:color="auto" w:fill="auto"/>
        <w:spacing w:line="24" w:lineRule="atLeast"/>
        <w:ind w:firstLine="720"/>
        <w:jc w:val="center"/>
        <w:rPr>
          <w:sz w:val="32"/>
          <w:szCs w:val="32"/>
          <w:lang w:val="uk-UA"/>
        </w:rPr>
      </w:pPr>
      <w:r w:rsidRPr="00202F8F">
        <w:rPr>
          <w:sz w:val="32"/>
          <w:szCs w:val="32"/>
          <w:lang w:val="uk-UA"/>
        </w:rPr>
        <w:t>Профілактика травм і підвищення безпеки занять:</w:t>
      </w:r>
    </w:p>
    <w:p w:rsidR="00A34644" w:rsidRPr="00202F8F" w:rsidRDefault="00A34644" w:rsidP="007B73D2">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розширення знань з профілактики травматизму серед учнів;</w:t>
      </w:r>
    </w:p>
    <w:p w:rsidR="00A34644" w:rsidRPr="00202F8F" w:rsidRDefault="00A34644" w:rsidP="007B73D2">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lastRenderedPageBreak/>
        <w:t xml:space="preserve">правильне комплектування </w:t>
      </w:r>
      <w:r w:rsidRPr="00202F8F">
        <w:rPr>
          <w:sz w:val="32"/>
          <w:szCs w:val="32"/>
          <w:lang w:val="uk-UA" w:eastAsia="ru-RU"/>
        </w:rPr>
        <w:t>груп;</w:t>
      </w:r>
    </w:p>
    <w:p w:rsidR="00A34644" w:rsidRPr="00202F8F" w:rsidRDefault="00A34644" w:rsidP="007B73D2">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заборонено проводити заняття у відсутність викладача;</w:t>
      </w:r>
    </w:p>
    <w:p w:rsidR="00A34644" w:rsidRPr="00202F8F" w:rsidRDefault="00A34644" w:rsidP="007B73D2">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дотримання усіх дидактичних принципів;</w:t>
      </w:r>
    </w:p>
    <w:p w:rsidR="00A34644" w:rsidRPr="00202F8F" w:rsidRDefault="00A34644" w:rsidP="007B73D2">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повноцінне матеріально-технічне забезпечення занять;</w:t>
      </w:r>
    </w:p>
    <w:p w:rsidR="00A34644" w:rsidRPr="00202F8F" w:rsidRDefault="00A34644" w:rsidP="007B73D2">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дотримання методичних рекомендацій;</w:t>
      </w:r>
    </w:p>
    <w:p w:rsidR="00A34644" w:rsidRPr="00202F8F" w:rsidRDefault="00A34644" w:rsidP="007B73D2">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виконання вимог лікарсько-педагогічного контролю;</w:t>
      </w:r>
    </w:p>
    <w:p w:rsidR="00A34644" w:rsidRPr="00202F8F" w:rsidRDefault="00A34644" w:rsidP="007B73D2">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вміння перебудовувати методику занять відповідно змінам зовнішніх умов;</w:t>
      </w:r>
    </w:p>
    <w:p w:rsidR="00A34644" w:rsidRPr="00202F8F" w:rsidRDefault="00A34644" w:rsidP="007B73D2">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 xml:space="preserve">навчити учнів правилам безпеки і методам самострахування; </w:t>
      </w:r>
    </w:p>
    <w:p w:rsidR="00A34644" w:rsidRPr="00202F8F" w:rsidRDefault="00A34644" w:rsidP="007B73D2">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перед початком кожного заняття перевіряють стан інвентарю, устаткування, екіпіровку учнів;</w:t>
      </w:r>
    </w:p>
    <w:p w:rsidR="00A34644" w:rsidRPr="00202F8F" w:rsidRDefault="00A34644" w:rsidP="007B73D2">
      <w:pPr>
        <w:pStyle w:val="22"/>
        <w:numPr>
          <w:ilvl w:val="0"/>
          <w:numId w:val="9"/>
        </w:numPr>
        <w:shd w:val="clear" w:color="auto" w:fill="auto"/>
        <w:tabs>
          <w:tab w:val="left" w:pos="357"/>
        </w:tabs>
        <w:spacing w:after="0" w:line="24" w:lineRule="atLeast"/>
        <w:ind w:firstLine="720"/>
        <w:jc w:val="both"/>
        <w:rPr>
          <w:sz w:val="32"/>
          <w:szCs w:val="32"/>
          <w:lang w:val="uk-UA"/>
        </w:rPr>
      </w:pPr>
      <w:r w:rsidRPr="00202F8F">
        <w:rPr>
          <w:sz w:val="32"/>
          <w:szCs w:val="32"/>
          <w:lang w:val="uk-UA"/>
        </w:rPr>
        <w:t>на початку заняття учням обов</w:t>
      </w:r>
      <w:r>
        <w:rPr>
          <w:sz w:val="32"/>
          <w:szCs w:val="32"/>
          <w:lang w:val="uk-UA"/>
        </w:rPr>
        <w:t>’</w:t>
      </w:r>
      <w:r w:rsidRPr="00202F8F">
        <w:rPr>
          <w:sz w:val="32"/>
          <w:szCs w:val="32"/>
          <w:lang w:val="uk-UA"/>
        </w:rPr>
        <w:t>язково повідомляють правила і методи безпеки, страховки, попереджувальні сигнали;</w:t>
      </w:r>
    </w:p>
    <w:p w:rsidR="00A34644" w:rsidRPr="00202F8F" w:rsidRDefault="00A34644" w:rsidP="007B73D2">
      <w:pPr>
        <w:pStyle w:val="22"/>
        <w:numPr>
          <w:ilvl w:val="0"/>
          <w:numId w:val="9"/>
        </w:numPr>
        <w:shd w:val="clear" w:color="auto" w:fill="auto"/>
        <w:tabs>
          <w:tab w:val="left" w:pos="357"/>
        </w:tabs>
        <w:spacing w:after="0" w:line="24" w:lineRule="atLeast"/>
        <w:ind w:firstLine="720"/>
        <w:jc w:val="both"/>
        <w:rPr>
          <w:sz w:val="32"/>
          <w:szCs w:val="32"/>
          <w:lang w:val="uk-UA"/>
        </w:rPr>
      </w:pPr>
      <w:r w:rsidRPr="00202F8F">
        <w:rPr>
          <w:sz w:val="32"/>
          <w:szCs w:val="32"/>
          <w:lang w:val="uk-UA"/>
        </w:rPr>
        <w:t>розминка обов</w:t>
      </w:r>
      <w:r>
        <w:rPr>
          <w:sz w:val="32"/>
          <w:szCs w:val="32"/>
          <w:lang w:val="uk-UA"/>
        </w:rPr>
        <w:t>’</w:t>
      </w:r>
      <w:r w:rsidRPr="00202F8F">
        <w:rPr>
          <w:sz w:val="32"/>
          <w:szCs w:val="32"/>
          <w:lang w:val="uk-UA"/>
        </w:rPr>
        <w:t>язкова і включає загальну і спеціальну частини та не повинна викликати зайвого збудження і перевтоми;</w:t>
      </w:r>
    </w:p>
    <w:p w:rsidR="00A34644" w:rsidRDefault="00A34644" w:rsidP="007B73D2">
      <w:pPr>
        <w:pStyle w:val="22"/>
        <w:numPr>
          <w:ilvl w:val="0"/>
          <w:numId w:val="9"/>
        </w:numPr>
        <w:shd w:val="clear" w:color="auto" w:fill="auto"/>
        <w:tabs>
          <w:tab w:val="left" w:pos="357"/>
        </w:tabs>
        <w:spacing w:after="0" w:line="24" w:lineRule="atLeast"/>
        <w:ind w:firstLine="720"/>
        <w:jc w:val="both"/>
        <w:rPr>
          <w:sz w:val="32"/>
          <w:szCs w:val="32"/>
          <w:lang w:val="uk-UA"/>
        </w:rPr>
      </w:pPr>
      <w:r w:rsidRPr="00202F8F">
        <w:rPr>
          <w:sz w:val="32"/>
          <w:szCs w:val="32"/>
          <w:lang w:val="uk-UA"/>
        </w:rPr>
        <w:t>при виконанні вправ не слід затримувати дихання;</w:t>
      </w:r>
    </w:p>
    <w:p w:rsidR="00A34644" w:rsidRPr="00202F8F" w:rsidRDefault="00A34644" w:rsidP="007B73D2">
      <w:pPr>
        <w:pStyle w:val="22"/>
        <w:numPr>
          <w:ilvl w:val="0"/>
          <w:numId w:val="9"/>
        </w:numPr>
        <w:shd w:val="clear" w:color="auto" w:fill="auto"/>
        <w:tabs>
          <w:tab w:val="left" w:pos="357"/>
        </w:tabs>
        <w:spacing w:after="0" w:line="24" w:lineRule="atLeast"/>
        <w:ind w:firstLine="720"/>
        <w:jc w:val="both"/>
        <w:rPr>
          <w:sz w:val="32"/>
          <w:szCs w:val="32"/>
          <w:lang w:val="uk-UA"/>
        </w:rPr>
      </w:pPr>
      <w:r w:rsidRPr="00202F8F">
        <w:rPr>
          <w:sz w:val="32"/>
          <w:szCs w:val="32"/>
          <w:lang w:val="uk-UA"/>
        </w:rPr>
        <w:t>навантаження на кожному занятті визначається виходячи з довгострокового</w:t>
      </w:r>
      <w:r>
        <w:rPr>
          <w:sz w:val="32"/>
          <w:szCs w:val="32"/>
          <w:lang w:val="uk-UA"/>
        </w:rPr>
        <w:t xml:space="preserve"> </w:t>
      </w:r>
      <w:r w:rsidRPr="00202F8F">
        <w:rPr>
          <w:sz w:val="32"/>
          <w:szCs w:val="32"/>
          <w:lang w:val="uk-UA"/>
        </w:rPr>
        <w:t>плану;</w:t>
      </w:r>
    </w:p>
    <w:p w:rsidR="00A34644" w:rsidRDefault="00A34644" w:rsidP="007B73D2">
      <w:pPr>
        <w:pStyle w:val="22"/>
        <w:numPr>
          <w:ilvl w:val="0"/>
          <w:numId w:val="9"/>
        </w:numPr>
        <w:shd w:val="clear" w:color="auto" w:fill="auto"/>
        <w:tabs>
          <w:tab w:val="left" w:pos="357"/>
        </w:tabs>
        <w:spacing w:after="0" w:line="24" w:lineRule="atLeast"/>
        <w:ind w:firstLine="720"/>
        <w:jc w:val="both"/>
        <w:rPr>
          <w:sz w:val="32"/>
          <w:szCs w:val="32"/>
          <w:lang w:val="uk-UA"/>
        </w:rPr>
      </w:pPr>
      <w:r w:rsidRPr="00202F8F">
        <w:rPr>
          <w:sz w:val="32"/>
          <w:szCs w:val="32"/>
          <w:lang w:val="uk-UA"/>
        </w:rPr>
        <w:t>для профілактики травм слід розвивати гнучкість і координаційні здібності;</w:t>
      </w:r>
    </w:p>
    <w:p w:rsidR="00A34644" w:rsidRDefault="00A34644" w:rsidP="007B73D2">
      <w:pPr>
        <w:pStyle w:val="22"/>
        <w:numPr>
          <w:ilvl w:val="0"/>
          <w:numId w:val="9"/>
        </w:numPr>
        <w:shd w:val="clear" w:color="auto" w:fill="auto"/>
        <w:tabs>
          <w:tab w:val="left" w:pos="357"/>
        </w:tabs>
        <w:spacing w:after="0" w:line="24" w:lineRule="atLeast"/>
        <w:ind w:firstLine="720"/>
        <w:jc w:val="both"/>
        <w:rPr>
          <w:sz w:val="32"/>
          <w:szCs w:val="32"/>
          <w:lang w:val="uk-UA"/>
        </w:rPr>
      </w:pPr>
      <w:r w:rsidRPr="00202F8F">
        <w:rPr>
          <w:sz w:val="32"/>
          <w:szCs w:val="32"/>
          <w:lang w:val="uk-UA"/>
        </w:rPr>
        <w:t>під час заняття врахувати самопочуття учнів;</w:t>
      </w:r>
    </w:p>
    <w:p w:rsidR="00A34644" w:rsidRPr="00202F8F" w:rsidRDefault="00A34644" w:rsidP="007B73D2">
      <w:pPr>
        <w:pStyle w:val="22"/>
        <w:numPr>
          <w:ilvl w:val="0"/>
          <w:numId w:val="9"/>
        </w:numPr>
        <w:shd w:val="clear" w:color="auto" w:fill="auto"/>
        <w:tabs>
          <w:tab w:val="left" w:pos="357"/>
        </w:tabs>
        <w:spacing w:after="0" w:line="24" w:lineRule="atLeast"/>
        <w:ind w:firstLine="720"/>
        <w:jc w:val="both"/>
        <w:rPr>
          <w:sz w:val="32"/>
          <w:szCs w:val="32"/>
          <w:lang w:val="uk-UA"/>
        </w:rPr>
      </w:pPr>
      <w:r w:rsidRPr="00202F8F">
        <w:rPr>
          <w:sz w:val="32"/>
          <w:szCs w:val="32"/>
          <w:lang w:val="uk-UA"/>
        </w:rPr>
        <w:t>навантаження збільшуються поступово, перевантаження виключаються.</w:t>
      </w:r>
    </w:p>
    <w:p w:rsidR="00A34644" w:rsidRPr="00202F8F" w:rsidRDefault="00A34644" w:rsidP="00AA0A89">
      <w:pPr>
        <w:pStyle w:val="22"/>
        <w:shd w:val="clear" w:color="auto" w:fill="auto"/>
        <w:spacing w:after="0" w:line="24" w:lineRule="atLeast"/>
        <w:ind w:firstLine="720"/>
        <w:rPr>
          <w:sz w:val="32"/>
          <w:szCs w:val="32"/>
          <w:lang w:val="uk-UA"/>
        </w:rPr>
      </w:pPr>
    </w:p>
    <w:p w:rsidR="00A34644" w:rsidRPr="00202F8F" w:rsidRDefault="00A34644" w:rsidP="00AA0A89">
      <w:pPr>
        <w:pStyle w:val="22"/>
        <w:shd w:val="clear" w:color="auto" w:fill="auto"/>
        <w:spacing w:after="0" w:line="24" w:lineRule="atLeast"/>
        <w:ind w:firstLine="720"/>
        <w:rPr>
          <w:b/>
          <w:sz w:val="32"/>
          <w:szCs w:val="32"/>
          <w:lang w:val="uk-UA"/>
        </w:rPr>
      </w:pPr>
    </w:p>
    <w:p w:rsidR="00A34644" w:rsidRPr="00202F8F" w:rsidRDefault="00A34644" w:rsidP="00AA0A89">
      <w:pPr>
        <w:pStyle w:val="22"/>
        <w:shd w:val="clear" w:color="auto" w:fill="auto"/>
        <w:spacing w:after="0" w:line="24" w:lineRule="atLeast"/>
        <w:ind w:firstLine="720"/>
        <w:rPr>
          <w:b/>
          <w:sz w:val="32"/>
          <w:szCs w:val="32"/>
          <w:lang w:val="uk-UA"/>
        </w:rPr>
      </w:pPr>
    </w:p>
    <w:p w:rsidR="00A34644" w:rsidRPr="003D48A7" w:rsidRDefault="00A34644" w:rsidP="003D48A7">
      <w:pPr>
        <w:pStyle w:val="12"/>
        <w:rPr>
          <w:sz w:val="32"/>
          <w:szCs w:val="32"/>
          <w:lang w:val="uk-UA"/>
        </w:rPr>
      </w:pPr>
      <w:r>
        <w:rPr>
          <w:b w:val="0"/>
          <w:sz w:val="32"/>
          <w:szCs w:val="32"/>
          <w:lang w:val="uk-UA"/>
        </w:rPr>
        <w:br w:type="page"/>
      </w:r>
      <w:bookmarkStart w:id="29" w:name="_Toc92301484"/>
      <w:bookmarkStart w:id="30" w:name="_Toc92304645"/>
      <w:r w:rsidRPr="003D48A7">
        <w:rPr>
          <w:sz w:val="32"/>
          <w:szCs w:val="32"/>
          <w:lang w:val="uk-UA"/>
        </w:rPr>
        <w:lastRenderedPageBreak/>
        <w:t>2. Методика адаптивного фізичного виховання</w:t>
      </w:r>
      <w:bookmarkEnd w:id="29"/>
      <w:bookmarkEnd w:id="30"/>
    </w:p>
    <w:p w:rsidR="00A34644" w:rsidRDefault="00A34644" w:rsidP="00AA0A89">
      <w:pPr>
        <w:pStyle w:val="22"/>
        <w:shd w:val="clear" w:color="auto" w:fill="auto"/>
        <w:tabs>
          <w:tab w:val="left" w:pos="3433"/>
        </w:tabs>
        <w:spacing w:after="0" w:line="24" w:lineRule="atLeast"/>
        <w:ind w:firstLine="720"/>
        <w:jc w:val="center"/>
        <w:rPr>
          <w:b/>
          <w:sz w:val="32"/>
          <w:szCs w:val="32"/>
          <w:lang w:val="uk-UA"/>
        </w:rPr>
      </w:pPr>
    </w:p>
    <w:p w:rsidR="00A34644" w:rsidRDefault="00A34644" w:rsidP="00FA6DA7">
      <w:pPr>
        <w:pStyle w:val="26"/>
        <w:spacing w:before="0" w:line="360" w:lineRule="auto"/>
        <w:jc w:val="center"/>
        <w:rPr>
          <w:sz w:val="32"/>
          <w:szCs w:val="32"/>
          <w:lang w:val="uk-UA"/>
        </w:rPr>
      </w:pPr>
      <w:bookmarkStart w:id="31" w:name="_Toc92304646"/>
      <w:r w:rsidRPr="00FA6DA7">
        <w:rPr>
          <w:sz w:val="32"/>
          <w:szCs w:val="32"/>
          <w:lang w:val="uk-UA"/>
        </w:rPr>
        <w:t xml:space="preserve">2.1. </w:t>
      </w:r>
      <w:hyperlink w:anchor="bookmark9" w:tooltip="Current Document">
        <w:r>
          <w:rPr>
            <w:sz w:val="32"/>
            <w:szCs w:val="32"/>
            <w:lang w:val="uk-UA"/>
          </w:rPr>
          <w:t>А</w:t>
        </w:r>
        <w:r w:rsidRPr="00FA6DA7">
          <w:rPr>
            <w:sz w:val="32"/>
            <w:szCs w:val="32"/>
            <w:lang w:val="uk-UA"/>
          </w:rPr>
          <w:t>даптивне фізичне виховання осіб з вадами слуху</w:t>
        </w:r>
        <w:bookmarkEnd w:id="31"/>
      </w:hyperlink>
    </w:p>
    <w:p w:rsidR="00A34644" w:rsidRPr="00202F8F" w:rsidRDefault="00A34644" w:rsidP="00AA0A89">
      <w:pPr>
        <w:pStyle w:val="22"/>
        <w:shd w:val="clear" w:color="auto" w:fill="auto"/>
        <w:spacing w:after="0" w:line="24" w:lineRule="atLeast"/>
        <w:ind w:firstLine="720"/>
        <w:jc w:val="center"/>
        <w:rPr>
          <w:sz w:val="32"/>
          <w:szCs w:val="32"/>
          <w:lang w:val="uk-UA"/>
        </w:rPr>
      </w:pP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Майбутніх спеціалістів фізичного виховання неповносправних «Адаптивне фізичне виховання» знайомить з причинами порушень слуху, методами немедичного визначення порушень слуху, супутніми функціональними порушеннями та порушеннями рухової активності за умов глухоти, із системним підходом у дослідженні фізичних можливостей при порушеннях слуху, з вибором методів тестування рухових можливостей за умов порушень слуху, з особливостями фізичного виховання людей, що мають порушення слуху: постановкою завдань та вибором методів і засобів адаптивного фізичного виховання; з Дефлімпійськими іграми.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На сприйняття звуків впливають причини і локалізація пошкодження органу слуху впливають Глухота впливає на зниження рівня здоров</w:t>
      </w:r>
      <w:r>
        <w:rPr>
          <w:sz w:val="32"/>
          <w:szCs w:val="32"/>
          <w:lang w:val="uk-UA"/>
        </w:rPr>
        <w:t>’</w:t>
      </w:r>
      <w:r w:rsidRPr="00202F8F">
        <w:rPr>
          <w:sz w:val="32"/>
          <w:szCs w:val="32"/>
          <w:lang w:val="uk-UA"/>
        </w:rPr>
        <w:t>я. Аналіз анатомо-фізіологічних зв</w:t>
      </w:r>
      <w:r>
        <w:rPr>
          <w:sz w:val="32"/>
          <w:szCs w:val="32"/>
          <w:lang w:val="uk-UA"/>
        </w:rPr>
        <w:t>’</w:t>
      </w:r>
      <w:r w:rsidRPr="00202F8F">
        <w:rPr>
          <w:sz w:val="32"/>
          <w:szCs w:val="32"/>
          <w:lang w:val="uk-UA"/>
        </w:rPr>
        <w:t>язків слухового аналізатора з іншими органами і системами організму показує, що пошкодження органу слуху може викликати порушення:</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рефлекторних рухових реакцій на слухові подразники;</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відчуття рівноваги;</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функції окорухових м</w:t>
      </w:r>
      <w:r>
        <w:rPr>
          <w:sz w:val="32"/>
          <w:szCs w:val="32"/>
          <w:lang w:val="uk-UA"/>
        </w:rPr>
        <w:t>’</w:t>
      </w:r>
      <w:r w:rsidRPr="00202F8F">
        <w:rPr>
          <w:sz w:val="32"/>
          <w:szCs w:val="32"/>
          <w:lang w:val="uk-UA"/>
        </w:rPr>
        <w:t>язів;</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функції оральних, артикуляцій, фарин- і ларингеальних м</w:t>
      </w:r>
      <w:r>
        <w:rPr>
          <w:sz w:val="32"/>
          <w:szCs w:val="32"/>
          <w:lang w:val="uk-UA"/>
        </w:rPr>
        <w:t>’</w:t>
      </w:r>
      <w:r w:rsidRPr="00202F8F">
        <w:rPr>
          <w:sz w:val="32"/>
          <w:szCs w:val="32"/>
          <w:lang w:val="uk-UA"/>
        </w:rPr>
        <w:t>язів;</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вегетативних реакцій організму.</w:t>
      </w:r>
    </w:p>
    <w:p w:rsidR="00A34644" w:rsidRPr="00202F8F" w:rsidRDefault="00A34644" w:rsidP="00AA0A89">
      <w:pPr>
        <w:pStyle w:val="22"/>
        <w:shd w:val="clear" w:color="auto" w:fill="auto"/>
        <w:spacing w:after="0" w:line="24" w:lineRule="atLeast"/>
        <w:ind w:firstLine="720"/>
        <w:jc w:val="both"/>
        <w:rPr>
          <w:i/>
          <w:sz w:val="32"/>
          <w:szCs w:val="32"/>
          <w:lang w:val="uk-UA"/>
        </w:rPr>
      </w:pPr>
      <w:r w:rsidRPr="00202F8F">
        <w:rPr>
          <w:rStyle w:val="24"/>
          <w:i w:val="0"/>
          <w:sz w:val="32"/>
          <w:szCs w:val="32"/>
        </w:rPr>
        <w:t>Глухота</w:t>
      </w:r>
      <w:r w:rsidRPr="00202F8F">
        <w:rPr>
          <w:rStyle w:val="24"/>
          <w:sz w:val="32"/>
          <w:szCs w:val="32"/>
        </w:rPr>
        <w:t xml:space="preserve"> </w:t>
      </w:r>
      <w:r w:rsidRPr="00202F8F">
        <w:rPr>
          <w:b/>
          <w:sz w:val="32"/>
          <w:szCs w:val="32"/>
          <w:lang w:val="uk-UA"/>
        </w:rPr>
        <w:t>–</w:t>
      </w:r>
      <w:r>
        <w:rPr>
          <w:b/>
          <w:sz w:val="32"/>
          <w:szCs w:val="32"/>
          <w:lang w:val="uk-UA"/>
        </w:rPr>
        <w:t xml:space="preserve"> </w:t>
      </w:r>
      <w:r w:rsidRPr="00202F8F">
        <w:rPr>
          <w:sz w:val="32"/>
          <w:szCs w:val="32"/>
          <w:lang w:val="uk-UA"/>
        </w:rPr>
        <w:t xml:space="preserve">повна відсутність слуху або такий його ступінь пониження, при якому розбірливе сприйняття мови стає неможливим. Повна глухота зустрічається рідко. Більшість глухих мають залишки слуху, що дозволяє їм сприймати певні звуки. Такий стан визначають як </w:t>
      </w:r>
      <w:r w:rsidRPr="00202F8F">
        <w:rPr>
          <w:rStyle w:val="24"/>
          <w:i w:val="0"/>
          <w:sz w:val="32"/>
          <w:szCs w:val="32"/>
        </w:rPr>
        <w:t>слабослухання</w:t>
      </w:r>
      <w:r w:rsidRPr="00202F8F">
        <w:rPr>
          <w:sz w:val="32"/>
          <w:szCs w:val="32"/>
          <w:lang w:val="uk-UA"/>
        </w:rPr>
        <w:t xml:space="preserve"> або </w:t>
      </w:r>
      <w:r w:rsidRPr="00202F8F">
        <w:rPr>
          <w:rStyle w:val="24"/>
          <w:i w:val="0"/>
          <w:sz w:val="32"/>
          <w:szCs w:val="32"/>
        </w:rPr>
        <w:t>туговухість.</w:t>
      </w:r>
    </w:p>
    <w:p w:rsidR="00A34644" w:rsidRPr="00202F8F" w:rsidRDefault="00A34644" w:rsidP="00AA0A89">
      <w:pPr>
        <w:pStyle w:val="50"/>
        <w:shd w:val="clear" w:color="auto" w:fill="auto"/>
        <w:spacing w:line="24" w:lineRule="atLeast"/>
        <w:ind w:firstLine="720"/>
        <w:rPr>
          <w:sz w:val="32"/>
          <w:szCs w:val="32"/>
          <w:lang w:val="uk-UA"/>
        </w:rPr>
      </w:pPr>
      <w:r w:rsidRPr="00202F8F">
        <w:rPr>
          <w:sz w:val="32"/>
          <w:szCs w:val="32"/>
          <w:lang w:val="uk-UA"/>
        </w:rPr>
        <w:t>Порушення рухової активності може мати наступні вияви:</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проблеми збереження статичної і динамічної рівноваги;</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низький рівень розвитку просторової орієнтації;</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сповільнене оволодіння руховими вміннями і навиками;</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збільшення часу рухових реакцій і реакцій по вибору;</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зниження станової сили;</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відставання в стрибучості;</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t>нераціональний розподіл фізичних зусиль при рухах;</w:t>
      </w:r>
    </w:p>
    <w:p w:rsidR="00A34644" w:rsidRPr="00202F8F" w:rsidRDefault="00A34644" w:rsidP="00AA0A89">
      <w:pPr>
        <w:pStyle w:val="22"/>
        <w:numPr>
          <w:ilvl w:val="0"/>
          <w:numId w:val="9"/>
        </w:numPr>
        <w:shd w:val="clear" w:color="auto" w:fill="auto"/>
        <w:tabs>
          <w:tab w:val="left" w:pos="356"/>
        </w:tabs>
        <w:spacing w:after="0" w:line="24" w:lineRule="atLeast"/>
        <w:ind w:firstLine="720"/>
        <w:jc w:val="both"/>
        <w:rPr>
          <w:sz w:val="32"/>
          <w:szCs w:val="32"/>
          <w:lang w:val="uk-UA"/>
        </w:rPr>
      </w:pPr>
      <w:r w:rsidRPr="00202F8F">
        <w:rPr>
          <w:sz w:val="32"/>
          <w:szCs w:val="32"/>
          <w:lang w:val="uk-UA"/>
        </w:rPr>
        <w:lastRenderedPageBreak/>
        <w:t>низький темп рухів;</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погіршення рухової пам</w:t>
      </w:r>
      <w:r>
        <w:rPr>
          <w:sz w:val="32"/>
          <w:szCs w:val="32"/>
          <w:lang w:val="uk-UA"/>
        </w:rPr>
        <w:t>’</w:t>
      </w:r>
      <w:r w:rsidRPr="00202F8F">
        <w:rPr>
          <w:sz w:val="32"/>
          <w:szCs w:val="32"/>
          <w:lang w:val="uk-UA"/>
        </w:rPr>
        <w:t>яті;</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зниження здатності ідентифікувати людей і об</w:t>
      </w:r>
      <w:r>
        <w:rPr>
          <w:sz w:val="32"/>
          <w:szCs w:val="32"/>
          <w:lang w:val="uk-UA"/>
        </w:rPr>
        <w:t>’</w:t>
      </w:r>
      <w:r w:rsidRPr="00202F8F">
        <w:rPr>
          <w:sz w:val="32"/>
          <w:szCs w:val="32"/>
          <w:lang w:val="uk-UA"/>
        </w:rPr>
        <w:t>єкти;</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неадекватне зниження відчуття безпеки;</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перевага зорово-м</w:t>
      </w:r>
      <w:r>
        <w:rPr>
          <w:sz w:val="32"/>
          <w:szCs w:val="32"/>
          <w:lang w:val="uk-UA"/>
        </w:rPr>
        <w:t>’</w:t>
      </w:r>
      <w:r w:rsidRPr="00202F8F">
        <w:rPr>
          <w:sz w:val="32"/>
          <w:szCs w:val="32"/>
          <w:lang w:val="uk-UA"/>
        </w:rPr>
        <w:t>язових уявлень над м</w:t>
      </w:r>
      <w:r>
        <w:rPr>
          <w:sz w:val="32"/>
          <w:szCs w:val="32"/>
          <w:lang w:val="uk-UA"/>
        </w:rPr>
        <w:t>’</w:t>
      </w:r>
      <w:r w:rsidRPr="00202F8F">
        <w:rPr>
          <w:sz w:val="32"/>
          <w:szCs w:val="32"/>
          <w:lang w:val="uk-UA"/>
        </w:rPr>
        <w:t>язово-руховими;</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зниження точності сприйняття;</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зниження точності відтворення тимчасових параметрів;</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недостатньо точна координація і невпевненість рухів.</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Тестування при глухоті.</w:t>
      </w:r>
      <w:r w:rsidRPr="00202F8F">
        <w:rPr>
          <w:sz w:val="32"/>
          <w:szCs w:val="32"/>
          <w:lang w:val="uk-UA"/>
        </w:rPr>
        <w:t xml:space="preserve"> Тестування слуху проводиться лікарями по методиках Рінне, Вебера, Швабаха. Обов</w:t>
      </w:r>
      <w:r>
        <w:rPr>
          <w:sz w:val="32"/>
          <w:szCs w:val="32"/>
          <w:lang w:val="uk-UA"/>
        </w:rPr>
        <w:t>’</w:t>
      </w:r>
      <w:r w:rsidRPr="00202F8F">
        <w:rPr>
          <w:sz w:val="32"/>
          <w:szCs w:val="32"/>
          <w:lang w:val="uk-UA"/>
        </w:rPr>
        <w:t>язково тестують вестибулярну функцію: з</w:t>
      </w:r>
      <w:r>
        <w:rPr>
          <w:sz w:val="32"/>
          <w:szCs w:val="32"/>
          <w:lang w:val="uk-UA"/>
        </w:rPr>
        <w:t>’</w:t>
      </w:r>
      <w:r w:rsidRPr="00202F8F">
        <w:rPr>
          <w:sz w:val="32"/>
          <w:szCs w:val="32"/>
          <w:lang w:val="uk-UA"/>
        </w:rPr>
        <w:t>ясовують скарги на запаморочення, визначають наявність ністагма, порушення рівноваги, промахування, здатність правильно здійснювати пальце-носову пробу.</w:t>
      </w:r>
    </w:p>
    <w:p w:rsidR="00A34644" w:rsidRPr="00202F8F" w:rsidRDefault="00A34644" w:rsidP="00AA0A89">
      <w:pPr>
        <w:pStyle w:val="50"/>
        <w:shd w:val="clear" w:color="auto" w:fill="auto"/>
        <w:spacing w:line="24" w:lineRule="atLeast"/>
        <w:ind w:firstLine="720"/>
        <w:rPr>
          <w:b w:val="0"/>
          <w:sz w:val="32"/>
          <w:szCs w:val="32"/>
          <w:lang w:val="uk-UA"/>
        </w:rPr>
      </w:pPr>
      <w:r w:rsidRPr="00202F8F">
        <w:rPr>
          <w:b w:val="0"/>
          <w:sz w:val="32"/>
          <w:szCs w:val="32"/>
          <w:lang w:val="uk-UA"/>
        </w:rPr>
        <w:t>При оцінці рухових якостей особливу увагу надають тестуванню:</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швидкості, точність відтворення рухів заданої амплітуди, точності цільового руху;</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точність диференціації великих і малих м</w:t>
      </w:r>
      <w:r>
        <w:rPr>
          <w:sz w:val="32"/>
          <w:szCs w:val="32"/>
          <w:lang w:val="uk-UA"/>
        </w:rPr>
        <w:t>’</w:t>
      </w:r>
      <w:r w:rsidRPr="00202F8F">
        <w:rPr>
          <w:sz w:val="32"/>
          <w:szCs w:val="32"/>
          <w:lang w:val="uk-UA"/>
        </w:rPr>
        <w:t>язових зусиль;</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здатності формувати просторово-часові зв</w:t>
      </w:r>
      <w:r>
        <w:rPr>
          <w:sz w:val="32"/>
          <w:szCs w:val="32"/>
          <w:lang w:val="uk-UA"/>
        </w:rPr>
        <w:t>’</w:t>
      </w:r>
      <w:r w:rsidRPr="00202F8F">
        <w:rPr>
          <w:sz w:val="32"/>
          <w:szCs w:val="32"/>
          <w:lang w:val="uk-UA"/>
        </w:rPr>
        <w:t>язки;</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координації.</w:t>
      </w:r>
    </w:p>
    <w:p w:rsidR="00A34644" w:rsidRPr="00202F8F" w:rsidRDefault="00A34644" w:rsidP="00AA0A89">
      <w:pPr>
        <w:pStyle w:val="50"/>
        <w:shd w:val="clear" w:color="auto" w:fill="auto"/>
        <w:spacing w:line="24" w:lineRule="atLeast"/>
        <w:ind w:firstLine="720"/>
        <w:rPr>
          <w:sz w:val="32"/>
          <w:szCs w:val="32"/>
          <w:lang w:val="uk-UA"/>
        </w:rPr>
      </w:pPr>
      <w:r w:rsidRPr="00202F8F">
        <w:rPr>
          <w:sz w:val="32"/>
          <w:szCs w:val="32"/>
          <w:lang w:val="uk-UA"/>
        </w:rPr>
        <w:t>Фізичне виховання глухих має ряд специфічних завдань</w:t>
      </w:r>
      <w:r w:rsidRPr="00202F8F">
        <w:rPr>
          <w:rStyle w:val="51"/>
          <w:i/>
          <w:iCs/>
          <w:sz w:val="32"/>
          <w:szCs w:val="32"/>
        </w:rPr>
        <w:t>.</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вестибулярне тренування;</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вдосконалення просторового орієнтування;</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розвиток здатності ідентифікувати людей і предмети;</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швидк</w:t>
      </w:r>
      <w:r>
        <w:rPr>
          <w:sz w:val="32"/>
          <w:szCs w:val="32"/>
          <w:lang w:val="uk-UA"/>
        </w:rPr>
        <w:t>і</w:t>
      </w:r>
      <w:r w:rsidRPr="00202F8F">
        <w:rPr>
          <w:sz w:val="32"/>
          <w:szCs w:val="32"/>
          <w:lang w:val="uk-UA"/>
        </w:rPr>
        <w:t>сть перемикання уваги з ціллю кращого орієнтування;</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вдосконалення реакції за вибором;</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 xml:space="preserve">підвищення швидкості рухових реакцій; </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розширення м</w:t>
      </w:r>
      <w:r>
        <w:rPr>
          <w:sz w:val="32"/>
          <w:szCs w:val="32"/>
          <w:lang w:val="uk-UA"/>
        </w:rPr>
        <w:t>’</w:t>
      </w:r>
      <w:r w:rsidRPr="00202F8F">
        <w:rPr>
          <w:sz w:val="32"/>
          <w:szCs w:val="32"/>
          <w:lang w:val="uk-UA"/>
        </w:rPr>
        <w:t xml:space="preserve">язово-рухових уявлень; </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збільшення об</w:t>
      </w:r>
      <w:r>
        <w:rPr>
          <w:sz w:val="32"/>
          <w:szCs w:val="32"/>
          <w:lang w:val="uk-UA"/>
        </w:rPr>
        <w:t>’</w:t>
      </w:r>
      <w:r w:rsidRPr="00202F8F">
        <w:rPr>
          <w:sz w:val="32"/>
          <w:szCs w:val="32"/>
          <w:lang w:val="uk-UA"/>
        </w:rPr>
        <w:t>єму рухової пам</w:t>
      </w:r>
      <w:r>
        <w:rPr>
          <w:sz w:val="32"/>
          <w:szCs w:val="32"/>
          <w:lang w:val="uk-UA"/>
        </w:rPr>
        <w:t>’</w:t>
      </w:r>
      <w:r w:rsidRPr="00202F8F">
        <w:rPr>
          <w:sz w:val="32"/>
          <w:szCs w:val="32"/>
          <w:lang w:val="uk-UA"/>
        </w:rPr>
        <w:t>яті.</w:t>
      </w:r>
    </w:p>
    <w:p w:rsidR="00A34644" w:rsidRPr="00202F8F" w:rsidRDefault="00A34644" w:rsidP="00AA0A89">
      <w:pPr>
        <w:pStyle w:val="40"/>
        <w:shd w:val="clear" w:color="auto" w:fill="auto"/>
        <w:spacing w:line="24" w:lineRule="atLeast"/>
        <w:ind w:firstLine="720"/>
        <w:jc w:val="both"/>
        <w:rPr>
          <w:i/>
          <w:sz w:val="32"/>
          <w:szCs w:val="32"/>
          <w:lang w:val="uk-UA"/>
        </w:rPr>
      </w:pPr>
      <w:r w:rsidRPr="00202F8F">
        <w:rPr>
          <w:i/>
          <w:sz w:val="32"/>
          <w:szCs w:val="32"/>
          <w:lang w:val="uk-UA"/>
        </w:rPr>
        <w:t>Особливі акценти у процесі розвитку вмінь і навиків при глухоті:</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вміння раціонально аналізувати ситуацію;</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здатність встановлювати зв</w:t>
      </w:r>
      <w:r>
        <w:rPr>
          <w:sz w:val="32"/>
          <w:szCs w:val="32"/>
          <w:lang w:val="uk-UA"/>
        </w:rPr>
        <w:t>’</w:t>
      </w:r>
      <w:r w:rsidRPr="00202F8F">
        <w:rPr>
          <w:sz w:val="32"/>
          <w:szCs w:val="32"/>
          <w:lang w:val="uk-UA"/>
        </w:rPr>
        <w:t>язки між попереднім досвідом і новими знаннями;</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раціональний розподіл фізичних зусиль.</w:t>
      </w:r>
    </w:p>
    <w:p w:rsidR="00A34644" w:rsidRPr="00202F8F" w:rsidRDefault="00A34644" w:rsidP="00AA0A89">
      <w:pPr>
        <w:pStyle w:val="40"/>
        <w:shd w:val="clear" w:color="auto" w:fill="auto"/>
        <w:spacing w:line="24" w:lineRule="atLeast"/>
        <w:ind w:firstLine="720"/>
        <w:jc w:val="center"/>
        <w:rPr>
          <w:b/>
          <w:i/>
          <w:sz w:val="32"/>
          <w:szCs w:val="32"/>
          <w:lang w:val="uk-UA"/>
        </w:rPr>
      </w:pPr>
      <w:r w:rsidRPr="00202F8F">
        <w:rPr>
          <w:b/>
          <w:i/>
          <w:sz w:val="32"/>
          <w:szCs w:val="32"/>
          <w:lang w:val="uk-UA"/>
        </w:rPr>
        <w:t>Засоби фізичного виховання</w:t>
      </w:r>
      <w:r w:rsidRPr="00202F8F">
        <w:rPr>
          <w:rStyle w:val="24"/>
          <w:sz w:val="32"/>
          <w:szCs w:val="32"/>
        </w:rPr>
        <w:t xml:space="preserve"> при глухоті:</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загальнорозвиваючі фізичні вправи;</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lastRenderedPageBreak/>
        <w:t>циклічні аеробні вправи (біг, ходьба, їзда на велосипеді);</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дихальні вправи (з тривалим видихом);</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вправи для зміцнення м</w:t>
      </w:r>
      <w:r>
        <w:rPr>
          <w:sz w:val="32"/>
          <w:szCs w:val="32"/>
          <w:lang w:val="uk-UA"/>
        </w:rPr>
        <w:t>’</w:t>
      </w:r>
      <w:r w:rsidRPr="00202F8F">
        <w:rPr>
          <w:sz w:val="32"/>
          <w:szCs w:val="32"/>
          <w:lang w:val="uk-UA"/>
        </w:rPr>
        <w:t>язів хребта;</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вправи для розвитку координації;</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елементи гімнастики;</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елементи акробатики;</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аеробіка;</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танцювально-ритмічні вправи;</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танці;</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b/>
          <w:i/>
          <w:sz w:val="32"/>
          <w:szCs w:val="32"/>
          <w:lang w:val="uk-UA"/>
        </w:rPr>
        <w:t>види спорту</w:t>
      </w:r>
      <w:r w:rsidRPr="00202F8F">
        <w:rPr>
          <w:sz w:val="32"/>
          <w:szCs w:val="32"/>
          <w:lang w:val="uk-UA"/>
        </w:rPr>
        <w:t>: бадмінтон, баскетбол, боротьба вільна і греко-римська, боулінг, бочче, волейбол, гольф, дзюдо, теніс, футбол, хокей, хокей з м</w:t>
      </w:r>
      <w:r>
        <w:rPr>
          <w:sz w:val="32"/>
          <w:szCs w:val="32"/>
          <w:lang w:val="uk-UA"/>
        </w:rPr>
        <w:t>’</w:t>
      </w:r>
      <w:r w:rsidRPr="00202F8F">
        <w:rPr>
          <w:sz w:val="32"/>
          <w:szCs w:val="32"/>
          <w:lang w:val="uk-UA"/>
        </w:rPr>
        <w:t>ячем, шашки, шахи.</w:t>
      </w:r>
    </w:p>
    <w:p w:rsidR="00A34644" w:rsidRPr="00202F8F" w:rsidRDefault="00A34644" w:rsidP="00AA0A89">
      <w:pPr>
        <w:pStyle w:val="40"/>
        <w:shd w:val="clear" w:color="auto" w:fill="auto"/>
        <w:spacing w:line="24" w:lineRule="atLeast"/>
        <w:ind w:firstLine="720"/>
        <w:jc w:val="both"/>
        <w:rPr>
          <w:sz w:val="32"/>
          <w:szCs w:val="32"/>
          <w:u w:val="single"/>
          <w:lang w:val="uk-UA"/>
        </w:rPr>
      </w:pPr>
      <w:r w:rsidRPr="00202F8F">
        <w:rPr>
          <w:sz w:val="32"/>
          <w:szCs w:val="32"/>
          <w:u w:val="single"/>
          <w:lang w:val="uk-UA"/>
        </w:rPr>
        <w:t>Методика формування рухових уявлень, умінь і навиків вимагає</w:t>
      </w:r>
      <w:r>
        <w:rPr>
          <w:sz w:val="32"/>
          <w:szCs w:val="32"/>
          <w:u w:val="single"/>
          <w:lang w:val="uk-UA"/>
        </w:rPr>
        <w:t xml:space="preserve"> </w:t>
      </w:r>
      <w:r w:rsidRPr="00202F8F">
        <w:rPr>
          <w:sz w:val="32"/>
          <w:szCs w:val="32"/>
          <w:u w:val="single"/>
          <w:lang w:val="uk-UA"/>
        </w:rPr>
        <w:t>дотримання наступної послідовності:</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положення голови (при глухоті часто для кращого вловлювання звуку людина повертає або нахиляє голову, що негативно впливає на поставу, хребет);</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правильне дихання;</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раціональна поза (ця тема особливо важлива при ураженнях вестибулярного аналізатора);</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фундаментальні властивості руху;</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довільні і мимовільні рухи;</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рух очей, організовуючі рухи тіла;</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координація згиначів і розгиначів;</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рухи і дихання;</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раціональна дія.</w:t>
      </w:r>
    </w:p>
    <w:p w:rsidR="00A34644" w:rsidRPr="00202F8F" w:rsidRDefault="00A34644" w:rsidP="00AA0A89">
      <w:pPr>
        <w:pStyle w:val="40"/>
        <w:shd w:val="clear" w:color="auto" w:fill="auto"/>
        <w:spacing w:line="24" w:lineRule="atLeast"/>
        <w:ind w:firstLine="720"/>
        <w:jc w:val="center"/>
        <w:rPr>
          <w:i/>
          <w:sz w:val="32"/>
          <w:szCs w:val="32"/>
          <w:lang w:val="uk-UA"/>
        </w:rPr>
      </w:pPr>
      <w:r w:rsidRPr="00202F8F">
        <w:rPr>
          <w:i/>
          <w:sz w:val="32"/>
          <w:szCs w:val="32"/>
          <w:lang w:val="uk-UA"/>
        </w:rPr>
        <w:t>Особливості методики фізичного виховання глухих:</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учитель повинен володіти мовою знаків;</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на заняттях застосовувати раціональні наочні повідомлення;</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широко використовувати арсенал відеоматеріалів (візуальний показ);</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вміння, що вивчаються, завжди демонструються наочно;</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викладач при спілкуванні з учнями повинен стояти лицем до учнів так, щоб вони добре бачили його обличчя і губи (артикуляцію);</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при словесному поясненні пам</w:t>
      </w:r>
      <w:r>
        <w:rPr>
          <w:sz w:val="32"/>
          <w:szCs w:val="32"/>
          <w:lang w:val="uk-UA"/>
        </w:rPr>
        <w:t>’</w:t>
      </w:r>
      <w:r w:rsidRPr="00202F8F">
        <w:rPr>
          <w:sz w:val="32"/>
          <w:szCs w:val="32"/>
          <w:lang w:val="uk-UA"/>
        </w:rPr>
        <w:t>ятати про виразність своєї артикуляції;</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 xml:space="preserve">уникати міміки і жестів, які не відносяться до теми даного </w:t>
      </w:r>
      <w:r w:rsidRPr="00202F8F">
        <w:rPr>
          <w:sz w:val="32"/>
          <w:szCs w:val="32"/>
          <w:lang w:val="uk-UA"/>
        </w:rPr>
        <w:lastRenderedPageBreak/>
        <w:t>питання;</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 процесі спілкування з учнями викладач повинен бачити їх очі (зворотну реакцію);</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викладачу час від часу необхідно питати учнів, як вони зрозуміли матеріал;</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краще двічі перевірити, щоб переконатися в тому, що учні зрозуміли правильно, особливо, якщо йдеться про профілактику травм;</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кожні 15 хв робити перерви (інтервал обумовлений часом концентрації уваги, після якої розвивається стомлення);</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 xml:space="preserve">вибирати ігри з простими правилами. </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уникати усних підказок під час гри. При необхідності зупинити гру і пояснити правила всім гравцям разом;</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уникати шумових ефектів;</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організовувати взаємодопомогу між учнями;</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прагнути своєчасно розпізнавати мімічні вияви емоцій;</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забезпечити добре освітлення приміщення;</w:t>
      </w:r>
    </w:p>
    <w:p w:rsidR="00A34644"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при пошкодженнях вестибулярного апарату уникати вправ і ігор, які можуть викликати негативні наслідки.</w:t>
      </w:r>
    </w:p>
    <w:p w:rsidR="00A34644" w:rsidRPr="00202F8F" w:rsidRDefault="00A34644" w:rsidP="00AA0A89">
      <w:pPr>
        <w:pStyle w:val="22"/>
        <w:shd w:val="clear" w:color="auto" w:fill="auto"/>
        <w:tabs>
          <w:tab w:val="left" w:pos="355"/>
        </w:tabs>
        <w:spacing w:after="0" w:line="24" w:lineRule="atLeast"/>
        <w:ind w:firstLine="720"/>
        <w:jc w:val="both"/>
        <w:rPr>
          <w:sz w:val="32"/>
          <w:szCs w:val="32"/>
          <w:lang w:val="uk-UA"/>
        </w:rPr>
      </w:pPr>
    </w:p>
    <w:p w:rsidR="00A34644" w:rsidRDefault="00A34644" w:rsidP="00FA6DA7">
      <w:pPr>
        <w:pStyle w:val="26"/>
        <w:spacing w:before="0" w:line="360" w:lineRule="auto"/>
        <w:jc w:val="center"/>
        <w:rPr>
          <w:sz w:val="32"/>
          <w:szCs w:val="32"/>
          <w:lang w:val="uk-UA"/>
        </w:rPr>
      </w:pPr>
      <w:bookmarkStart w:id="32" w:name="_Toc92304647"/>
      <w:r w:rsidRPr="00FA6DA7">
        <w:rPr>
          <w:sz w:val="32"/>
          <w:szCs w:val="32"/>
          <w:lang w:val="uk-UA"/>
        </w:rPr>
        <w:t xml:space="preserve">2.2. </w:t>
      </w:r>
      <w:hyperlink w:anchor="bookmark10" w:tooltip="Current Document">
        <w:r>
          <w:rPr>
            <w:sz w:val="32"/>
            <w:szCs w:val="32"/>
            <w:lang w:val="uk-UA"/>
          </w:rPr>
          <w:t>А</w:t>
        </w:r>
        <w:r w:rsidRPr="00FA6DA7">
          <w:rPr>
            <w:sz w:val="32"/>
            <w:szCs w:val="32"/>
            <w:lang w:val="uk-UA"/>
          </w:rPr>
          <w:t>даптивне фізичне виховання осіб з вадами зору</w:t>
        </w:r>
        <w:bookmarkEnd w:id="32"/>
      </w:hyperlink>
    </w:p>
    <w:p w:rsidR="00A34644" w:rsidRPr="00202F8F" w:rsidRDefault="00A34644" w:rsidP="00AA0A89">
      <w:pPr>
        <w:pStyle w:val="22"/>
        <w:shd w:val="clear" w:color="auto" w:fill="auto"/>
        <w:spacing w:after="0" w:line="24" w:lineRule="atLeast"/>
        <w:ind w:firstLine="720"/>
        <w:jc w:val="center"/>
        <w:rPr>
          <w:sz w:val="32"/>
          <w:szCs w:val="32"/>
          <w:lang w:val="uk-UA"/>
        </w:rPr>
      </w:pPr>
    </w:p>
    <w:p w:rsidR="00A34644" w:rsidRPr="00202F8F" w:rsidRDefault="00A34644" w:rsidP="00AA0A89">
      <w:pPr>
        <w:pStyle w:val="29"/>
        <w:spacing w:after="0" w:line="24" w:lineRule="atLeast"/>
        <w:ind w:left="0" w:firstLine="720"/>
        <w:jc w:val="both"/>
        <w:rPr>
          <w:sz w:val="32"/>
          <w:szCs w:val="32"/>
          <w:lang w:val="uk-UA"/>
        </w:rPr>
      </w:pPr>
      <w:r w:rsidRPr="00202F8F">
        <w:rPr>
          <w:sz w:val="32"/>
          <w:szCs w:val="32"/>
          <w:lang w:val="uk-UA"/>
        </w:rPr>
        <w:t>«Адаптивне фізичне виховання»</w:t>
      </w:r>
      <w:r>
        <w:rPr>
          <w:sz w:val="32"/>
          <w:szCs w:val="32"/>
          <w:lang w:val="uk-UA"/>
        </w:rPr>
        <w:t xml:space="preserve"> </w:t>
      </w:r>
      <w:r w:rsidRPr="00202F8F">
        <w:rPr>
          <w:sz w:val="32"/>
          <w:szCs w:val="32"/>
          <w:lang w:val="uk-UA"/>
        </w:rPr>
        <w:t>надає загальні відомості про порушення зору, розкриває питання допуску до занять фізичною культурою та спортом за умов порушення зору, розглядає супутні функціональні порушення та порушення рухової активності за умов сліпоти та слабозорості, визначає вимоги до фізичних навантажень при порушеннях зору, розкриває особливості лікарського контролю при пошкодженнях органу зору, розглядає особливості фізичного виховання за цієї патології, а саме: умови безпеки при проведенні занять, методи навчання спортивній техніці, Паралімпійські ігри для сліпих.</w:t>
      </w:r>
    </w:p>
    <w:p w:rsidR="00A34644" w:rsidRDefault="00A34644" w:rsidP="00AA0A89">
      <w:pPr>
        <w:pStyle w:val="22"/>
        <w:shd w:val="clear" w:color="auto" w:fill="auto"/>
        <w:spacing w:after="0" w:line="24" w:lineRule="atLeast"/>
        <w:ind w:firstLine="720"/>
        <w:jc w:val="both"/>
        <w:rPr>
          <w:sz w:val="32"/>
          <w:szCs w:val="32"/>
          <w:lang w:val="uk-UA"/>
        </w:rPr>
      </w:pP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Зоровий аналізатор дозволяє людині сприймати 90% зовнішньої інформації. </w:t>
      </w:r>
      <w:r w:rsidRPr="00202F8F">
        <w:rPr>
          <w:rStyle w:val="23"/>
          <w:b/>
          <w:sz w:val="32"/>
          <w:szCs w:val="32"/>
        </w:rPr>
        <w:t>Сліпота</w:t>
      </w:r>
      <w:r w:rsidRPr="00202F8F">
        <w:rPr>
          <w:rStyle w:val="23"/>
          <w:sz w:val="32"/>
          <w:szCs w:val="32"/>
        </w:rPr>
        <w:t xml:space="preserve"> </w:t>
      </w:r>
      <w:r w:rsidRPr="00202F8F">
        <w:rPr>
          <w:b/>
          <w:sz w:val="32"/>
          <w:szCs w:val="32"/>
          <w:lang w:val="uk-UA"/>
        </w:rPr>
        <w:t xml:space="preserve">– </w:t>
      </w:r>
      <w:r w:rsidRPr="00202F8F">
        <w:rPr>
          <w:sz w:val="32"/>
          <w:szCs w:val="32"/>
          <w:lang w:val="uk-UA"/>
        </w:rPr>
        <w:t xml:space="preserve">двостороння невиліковна повна відсутність зору (в цих випадках користуються терміном </w:t>
      </w:r>
      <w:r w:rsidRPr="00202F8F">
        <w:rPr>
          <w:rStyle w:val="23"/>
          <w:sz w:val="32"/>
          <w:szCs w:val="32"/>
        </w:rPr>
        <w:t>тотальна сліпота)</w:t>
      </w:r>
      <w:r w:rsidRPr="00202F8F">
        <w:rPr>
          <w:rStyle w:val="24pt"/>
          <w:sz w:val="32"/>
          <w:szCs w:val="32"/>
        </w:rPr>
        <w:t xml:space="preserve"> </w:t>
      </w:r>
      <w:r w:rsidRPr="00202F8F">
        <w:rPr>
          <w:sz w:val="32"/>
          <w:szCs w:val="32"/>
          <w:lang w:val="uk-UA"/>
        </w:rPr>
        <w:t xml:space="preserve">(0) або залишковий зір (гострота зору: світловідчуття 0,03-0,04 включно з корекцією на кращому оці, або звуження поля зору до 10° на кращому оці незалежно від гостроти зору).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lastRenderedPageBreak/>
        <w:t xml:space="preserve">При збереженому світловідчутті на рівні розрізнення світла і темноти або залишкового зору, що дозволяє полічити пальці руки біля лиця, розрізняти контури, силуети і кольори предметів безпосередньо перед очима, говорять про </w:t>
      </w:r>
      <w:r w:rsidRPr="00202F8F">
        <w:rPr>
          <w:rStyle w:val="23"/>
          <w:sz w:val="32"/>
          <w:szCs w:val="32"/>
        </w:rPr>
        <w:t>практичну сліпоту</w:t>
      </w:r>
      <w:r w:rsidRPr="00202F8F">
        <w:rPr>
          <w:rStyle w:val="24"/>
          <w:sz w:val="32"/>
          <w:szCs w:val="32"/>
        </w:rPr>
        <w:t>.</w:t>
      </w:r>
      <w:r w:rsidRPr="00202F8F">
        <w:rPr>
          <w:sz w:val="32"/>
          <w:szCs w:val="32"/>
          <w:lang w:val="uk-UA"/>
        </w:rPr>
        <w:t xml:space="preserve">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b/>
          <w:sz w:val="32"/>
          <w:szCs w:val="32"/>
          <w:lang w:val="uk-UA"/>
        </w:rPr>
        <w:t>Знижений зір</w:t>
      </w:r>
      <w:r w:rsidRPr="00202F8F">
        <w:rPr>
          <w:sz w:val="32"/>
          <w:szCs w:val="32"/>
          <w:lang w:val="uk-UA"/>
        </w:rPr>
        <w:t xml:space="preserve"> </w:t>
      </w:r>
      <w:r w:rsidRPr="00202F8F">
        <w:rPr>
          <w:b/>
          <w:sz w:val="32"/>
          <w:szCs w:val="32"/>
          <w:lang w:val="uk-UA"/>
        </w:rPr>
        <w:t xml:space="preserve">– </w:t>
      </w:r>
      <w:r w:rsidRPr="00202F8F">
        <w:rPr>
          <w:sz w:val="32"/>
          <w:szCs w:val="32"/>
          <w:lang w:val="uk-UA"/>
        </w:rPr>
        <w:t>гострота зору кращого ока з корекцією зору складає 0,05-0,4, що дозволяє бачити при сприятливих умовах, коли до зору не пред</w:t>
      </w:r>
      <w:r>
        <w:rPr>
          <w:sz w:val="32"/>
          <w:szCs w:val="32"/>
          <w:lang w:val="uk-UA"/>
        </w:rPr>
        <w:t>’</w:t>
      </w:r>
      <w:r w:rsidRPr="00202F8F">
        <w:rPr>
          <w:sz w:val="32"/>
          <w:szCs w:val="32"/>
          <w:lang w:val="uk-UA"/>
        </w:rPr>
        <w:t>являється високих вимог.</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u w:val="single"/>
          <w:lang w:val="uk-UA"/>
        </w:rPr>
        <w:t>В спеціальних школах дітей з порушенням зору поділяють на групи</w:t>
      </w:r>
      <w:r w:rsidRPr="00202F8F">
        <w:rPr>
          <w:sz w:val="32"/>
          <w:szCs w:val="32"/>
          <w:lang w:val="uk-UA"/>
        </w:rPr>
        <w:t>:</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з повною відсутністю зору;</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що мають світловідчуття, що дозволяє розрізняти світло і тінь;</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володіючих залишковим зоровим сприйняттям, що дозволяє розрізняти на близькій відстані контури предметів;</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з гостротою зору від 0,01 до 0,04, що дозволяє зорово орієнтуватися при пересуваннях і розрізняти на деякій відстані форми предметів і яскраві кольори;</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з гостротою зору від 0,05 до 0,08, при якій можливо: сприймати контури предметів, колірні відтінки, розрізняти предмети, що рухаються, на відстані, бачити контрастні зображення, контури, кольорові ілюстрації, читати крупний шрифт;</w:t>
      </w:r>
    </w:p>
    <w:p w:rsidR="00A34644" w:rsidRPr="00202F8F" w:rsidRDefault="00A34644" w:rsidP="00AA0A89">
      <w:pPr>
        <w:pStyle w:val="22"/>
        <w:numPr>
          <w:ilvl w:val="0"/>
          <w:numId w:val="9"/>
        </w:numPr>
        <w:shd w:val="clear" w:color="auto" w:fill="auto"/>
        <w:tabs>
          <w:tab w:val="left" w:pos="220"/>
        </w:tabs>
        <w:spacing w:after="0" w:line="24" w:lineRule="atLeast"/>
        <w:ind w:firstLine="720"/>
        <w:jc w:val="both"/>
        <w:rPr>
          <w:sz w:val="32"/>
          <w:szCs w:val="32"/>
          <w:lang w:val="uk-UA"/>
        </w:rPr>
      </w:pPr>
      <w:r w:rsidRPr="00202F8F">
        <w:rPr>
          <w:sz w:val="32"/>
          <w:szCs w:val="32"/>
          <w:lang w:val="uk-UA"/>
        </w:rPr>
        <w:t xml:space="preserve">з гостротою зору від 0,09 до 0,2 і вище, що дозволяє зорово орієнтуватися в просторі, контролювати свій трудовий процес, сприймати спеціальний навчальний матеріал, читати, писати. У спеціальних школах для сліпих за статистикою 84 % що вчаться, є слабозрячими і 16 % </w:t>
      </w:r>
      <w:r w:rsidRPr="00202F8F">
        <w:rPr>
          <w:b/>
          <w:sz w:val="32"/>
          <w:szCs w:val="32"/>
          <w:lang w:val="uk-UA"/>
        </w:rPr>
        <w:t>–</w:t>
      </w:r>
      <w:r w:rsidRPr="00202F8F">
        <w:rPr>
          <w:sz w:val="32"/>
          <w:szCs w:val="32"/>
          <w:lang w:val="uk-UA"/>
        </w:rPr>
        <w:t xml:space="preserve"> сліпими.</w:t>
      </w:r>
    </w:p>
    <w:p w:rsidR="00A34644" w:rsidRPr="00202F8F" w:rsidRDefault="00A34644" w:rsidP="00AA0A89">
      <w:pPr>
        <w:pStyle w:val="40"/>
        <w:shd w:val="clear" w:color="auto" w:fill="auto"/>
        <w:spacing w:line="24" w:lineRule="atLeast"/>
        <w:ind w:firstLine="720"/>
        <w:jc w:val="both"/>
        <w:rPr>
          <w:sz w:val="32"/>
          <w:szCs w:val="32"/>
          <w:lang w:val="uk-UA"/>
        </w:rPr>
      </w:pPr>
      <w:r w:rsidRPr="00202F8F">
        <w:rPr>
          <w:sz w:val="32"/>
          <w:szCs w:val="32"/>
          <w:lang w:val="uk-UA"/>
        </w:rPr>
        <w:t>Проблеми, які необхідно долати вик</w:t>
      </w:r>
      <w:r>
        <w:rPr>
          <w:sz w:val="32"/>
          <w:szCs w:val="32"/>
          <w:lang w:val="uk-UA"/>
        </w:rPr>
        <w:t>ладачу АФВ у процесі навчально-</w:t>
      </w:r>
      <w:r w:rsidRPr="00202F8F">
        <w:rPr>
          <w:sz w:val="32"/>
          <w:szCs w:val="32"/>
          <w:lang w:val="uk-UA"/>
        </w:rPr>
        <w:t>тренувального процесу:</w:t>
      </w:r>
    </w:p>
    <w:p w:rsidR="00A34644" w:rsidRPr="00202F8F" w:rsidRDefault="00A34644" w:rsidP="00AA0A89">
      <w:pPr>
        <w:pStyle w:val="22"/>
        <w:numPr>
          <w:ilvl w:val="0"/>
          <w:numId w:val="9"/>
        </w:numPr>
        <w:shd w:val="clear" w:color="auto" w:fill="auto"/>
        <w:tabs>
          <w:tab w:val="left" w:pos="354"/>
        </w:tabs>
        <w:spacing w:after="0" w:line="24" w:lineRule="atLeast"/>
        <w:ind w:firstLine="720"/>
        <w:jc w:val="both"/>
        <w:rPr>
          <w:sz w:val="32"/>
          <w:szCs w:val="32"/>
          <w:lang w:val="uk-UA"/>
        </w:rPr>
      </w:pPr>
      <w:r w:rsidRPr="00202F8F">
        <w:rPr>
          <w:sz w:val="32"/>
          <w:szCs w:val="32"/>
          <w:lang w:val="uk-UA"/>
        </w:rPr>
        <w:t>зниження сприйняття власних рухів, самоконтролю рухової діяльності;</w:t>
      </w:r>
    </w:p>
    <w:p w:rsidR="00A34644" w:rsidRPr="00202F8F" w:rsidRDefault="00A34644" w:rsidP="00AA0A89">
      <w:pPr>
        <w:pStyle w:val="22"/>
        <w:numPr>
          <w:ilvl w:val="0"/>
          <w:numId w:val="9"/>
        </w:numPr>
        <w:shd w:val="clear" w:color="auto" w:fill="auto"/>
        <w:tabs>
          <w:tab w:val="left" w:pos="354"/>
        </w:tabs>
        <w:spacing w:after="0" w:line="24" w:lineRule="atLeast"/>
        <w:ind w:firstLine="720"/>
        <w:jc w:val="both"/>
        <w:rPr>
          <w:sz w:val="32"/>
          <w:szCs w:val="32"/>
          <w:lang w:val="uk-UA"/>
        </w:rPr>
      </w:pPr>
      <w:r w:rsidRPr="00202F8F">
        <w:rPr>
          <w:sz w:val="32"/>
          <w:szCs w:val="32"/>
          <w:lang w:val="uk-UA"/>
        </w:rPr>
        <w:t>неможливість швидких перемикань на нову структуру руху;</w:t>
      </w:r>
    </w:p>
    <w:p w:rsidR="00A34644" w:rsidRPr="00202F8F" w:rsidRDefault="00A34644" w:rsidP="00AA0A89">
      <w:pPr>
        <w:pStyle w:val="22"/>
        <w:numPr>
          <w:ilvl w:val="0"/>
          <w:numId w:val="9"/>
        </w:numPr>
        <w:shd w:val="clear" w:color="auto" w:fill="auto"/>
        <w:tabs>
          <w:tab w:val="left" w:pos="354"/>
        </w:tabs>
        <w:spacing w:after="0" w:line="24" w:lineRule="atLeast"/>
        <w:ind w:firstLine="720"/>
        <w:jc w:val="both"/>
        <w:rPr>
          <w:sz w:val="32"/>
          <w:szCs w:val="32"/>
          <w:lang w:val="uk-UA"/>
        </w:rPr>
      </w:pPr>
      <w:r w:rsidRPr="00202F8F">
        <w:rPr>
          <w:sz w:val="32"/>
          <w:szCs w:val="32"/>
          <w:lang w:val="uk-UA"/>
        </w:rPr>
        <w:t>проблема орієнтування в просторі.</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При патології органу зору в АФВ особливу увагу приділяють питанню </w:t>
      </w:r>
      <w:r w:rsidRPr="00202F8F">
        <w:rPr>
          <w:rStyle w:val="23"/>
          <w:sz w:val="32"/>
          <w:szCs w:val="32"/>
        </w:rPr>
        <w:t>допуску до занять</w:t>
      </w:r>
      <w:r w:rsidRPr="00202F8F">
        <w:rPr>
          <w:rStyle w:val="24"/>
          <w:sz w:val="32"/>
          <w:szCs w:val="32"/>
        </w:rPr>
        <w:t>.</w:t>
      </w:r>
      <w:r w:rsidRPr="00202F8F">
        <w:rPr>
          <w:sz w:val="32"/>
          <w:szCs w:val="32"/>
          <w:lang w:val="uk-UA"/>
        </w:rPr>
        <w:t xml:space="preserve"> До занять фізичними вправами одержують допуск особи з патологією, при якій відсутній ризик погіршення функції зору від фізичного навантаження. Такі хвороби виділяють в групу А. Група Б об</w:t>
      </w:r>
      <w:r>
        <w:rPr>
          <w:sz w:val="32"/>
          <w:szCs w:val="32"/>
          <w:lang w:val="uk-UA"/>
        </w:rPr>
        <w:t>’</w:t>
      </w:r>
      <w:r w:rsidRPr="00202F8F">
        <w:rPr>
          <w:sz w:val="32"/>
          <w:szCs w:val="32"/>
          <w:lang w:val="uk-UA"/>
        </w:rPr>
        <w:t>єднує людей із захворюваннями очей, схильними до прогресування і погіршення функцій зору.</w:t>
      </w:r>
    </w:p>
    <w:p w:rsidR="00A34644" w:rsidRPr="00202F8F" w:rsidRDefault="00A34644" w:rsidP="007B73D2">
      <w:pPr>
        <w:pStyle w:val="50"/>
        <w:shd w:val="clear" w:color="auto" w:fill="auto"/>
        <w:spacing w:line="24" w:lineRule="atLeast"/>
        <w:ind w:firstLine="720"/>
        <w:rPr>
          <w:rStyle w:val="510"/>
          <w:sz w:val="32"/>
          <w:szCs w:val="32"/>
        </w:rPr>
      </w:pPr>
      <w:r w:rsidRPr="00202F8F">
        <w:rPr>
          <w:sz w:val="32"/>
          <w:szCs w:val="32"/>
          <w:lang w:val="uk-UA"/>
        </w:rPr>
        <w:lastRenderedPageBreak/>
        <w:t>Формуючи групи для занять адаптивним фізичним вихованням</w:t>
      </w:r>
      <w:r w:rsidRPr="00202F8F">
        <w:rPr>
          <w:rStyle w:val="510"/>
          <w:sz w:val="32"/>
          <w:szCs w:val="32"/>
        </w:rPr>
        <w:t xml:space="preserve">, </w:t>
      </w:r>
      <w:r w:rsidRPr="00202F8F">
        <w:rPr>
          <w:sz w:val="32"/>
          <w:szCs w:val="32"/>
          <w:lang w:val="uk-UA"/>
        </w:rPr>
        <w:t>враховують:</w:t>
      </w:r>
    </w:p>
    <w:p w:rsidR="00A34644" w:rsidRPr="00202F8F" w:rsidRDefault="00A34644" w:rsidP="007B73D2">
      <w:pPr>
        <w:pStyle w:val="50"/>
        <w:shd w:val="clear" w:color="auto" w:fill="auto"/>
        <w:spacing w:line="24" w:lineRule="atLeast"/>
        <w:ind w:firstLine="720"/>
        <w:rPr>
          <w:sz w:val="32"/>
          <w:szCs w:val="32"/>
          <w:lang w:val="uk-UA"/>
        </w:rPr>
      </w:pPr>
      <w:r w:rsidRPr="00202F8F">
        <w:rPr>
          <w:rStyle w:val="510"/>
          <w:sz w:val="32"/>
          <w:szCs w:val="32"/>
        </w:rPr>
        <w:t>1) патологію очей;</w:t>
      </w:r>
    </w:p>
    <w:p w:rsidR="00A34644" w:rsidRPr="00202F8F" w:rsidRDefault="00A34644" w:rsidP="007B73D2">
      <w:pPr>
        <w:pStyle w:val="22"/>
        <w:shd w:val="clear" w:color="auto" w:fill="auto"/>
        <w:spacing w:after="0" w:line="24" w:lineRule="atLeast"/>
        <w:ind w:firstLine="720"/>
        <w:jc w:val="both"/>
        <w:rPr>
          <w:sz w:val="32"/>
          <w:szCs w:val="32"/>
          <w:lang w:val="uk-UA"/>
        </w:rPr>
      </w:pPr>
      <w:r w:rsidRPr="00202F8F">
        <w:rPr>
          <w:sz w:val="32"/>
          <w:szCs w:val="32"/>
          <w:lang w:val="uk-UA"/>
        </w:rPr>
        <w:t xml:space="preserve">2) рівень фізичної підготовки; </w:t>
      </w:r>
    </w:p>
    <w:p w:rsidR="00A34644" w:rsidRPr="00202F8F" w:rsidRDefault="00A34644" w:rsidP="007B73D2">
      <w:pPr>
        <w:pStyle w:val="22"/>
        <w:shd w:val="clear" w:color="auto" w:fill="auto"/>
        <w:spacing w:after="0" w:line="24" w:lineRule="atLeast"/>
        <w:ind w:firstLine="720"/>
        <w:jc w:val="both"/>
        <w:rPr>
          <w:sz w:val="32"/>
          <w:szCs w:val="32"/>
          <w:lang w:val="uk-UA"/>
        </w:rPr>
      </w:pPr>
      <w:r w:rsidRPr="00202F8F">
        <w:rPr>
          <w:sz w:val="32"/>
          <w:szCs w:val="32"/>
          <w:lang w:val="uk-UA"/>
        </w:rPr>
        <w:t xml:space="preserve">3) захворювання інших органів, систем; </w:t>
      </w:r>
    </w:p>
    <w:p w:rsidR="00A34644" w:rsidRPr="00202F8F" w:rsidRDefault="00A34644" w:rsidP="007B73D2">
      <w:pPr>
        <w:pStyle w:val="22"/>
        <w:shd w:val="clear" w:color="auto" w:fill="auto"/>
        <w:spacing w:after="0" w:line="24" w:lineRule="atLeast"/>
        <w:ind w:firstLine="720"/>
        <w:jc w:val="both"/>
        <w:rPr>
          <w:sz w:val="32"/>
          <w:szCs w:val="32"/>
          <w:lang w:val="uk-UA"/>
        </w:rPr>
      </w:pPr>
      <w:r w:rsidRPr="00202F8F">
        <w:rPr>
          <w:sz w:val="32"/>
          <w:szCs w:val="32"/>
          <w:lang w:val="uk-UA"/>
        </w:rPr>
        <w:t xml:space="preserve">4) ступінь зорового дефекту (центральний зір, вид оптичної корекції, поле зору); </w:t>
      </w:r>
    </w:p>
    <w:p w:rsidR="00A34644" w:rsidRPr="00202F8F" w:rsidRDefault="00A34644" w:rsidP="007B73D2">
      <w:pPr>
        <w:pStyle w:val="22"/>
        <w:shd w:val="clear" w:color="auto" w:fill="auto"/>
        <w:spacing w:after="0" w:line="24" w:lineRule="atLeast"/>
        <w:ind w:firstLine="720"/>
        <w:jc w:val="both"/>
        <w:rPr>
          <w:sz w:val="32"/>
          <w:szCs w:val="32"/>
          <w:lang w:val="uk-UA"/>
        </w:rPr>
      </w:pPr>
      <w:r w:rsidRPr="00202F8F">
        <w:rPr>
          <w:sz w:val="32"/>
          <w:szCs w:val="32"/>
          <w:lang w:val="uk-UA"/>
        </w:rPr>
        <w:t>5) участь в роботі окремих груп м</w:t>
      </w:r>
      <w:r>
        <w:rPr>
          <w:sz w:val="32"/>
          <w:szCs w:val="32"/>
          <w:lang w:val="uk-UA"/>
        </w:rPr>
        <w:t>’</w:t>
      </w:r>
      <w:r w:rsidRPr="00202F8F">
        <w:rPr>
          <w:sz w:val="32"/>
          <w:szCs w:val="32"/>
          <w:lang w:val="uk-UA"/>
        </w:rPr>
        <w:t>язів;</w:t>
      </w:r>
    </w:p>
    <w:p w:rsidR="00A34644" w:rsidRPr="00202F8F" w:rsidRDefault="00A34644" w:rsidP="007B73D2">
      <w:pPr>
        <w:pStyle w:val="22"/>
        <w:shd w:val="clear" w:color="auto" w:fill="auto"/>
        <w:spacing w:after="0" w:line="24" w:lineRule="atLeast"/>
        <w:ind w:firstLine="720"/>
        <w:jc w:val="both"/>
        <w:rPr>
          <w:sz w:val="32"/>
          <w:szCs w:val="32"/>
          <w:lang w:val="uk-UA"/>
        </w:rPr>
      </w:pPr>
      <w:r w:rsidRPr="00202F8F">
        <w:rPr>
          <w:sz w:val="32"/>
          <w:szCs w:val="32"/>
          <w:lang w:val="uk-UA"/>
        </w:rPr>
        <w:t xml:space="preserve">6) психоемоційний стан; </w:t>
      </w:r>
    </w:p>
    <w:p w:rsidR="00A34644" w:rsidRPr="00202F8F" w:rsidRDefault="00A34644" w:rsidP="007B73D2">
      <w:pPr>
        <w:pStyle w:val="22"/>
        <w:shd w:val="clear" w:color="auto" w:fill="auto"/>
        <w:spacing w:after="0" w:line="24" w:lineRule="atLeast"/>
        <w:ind w:firstLine="720"/>
        <w:jc w:val="both"/>
        <w:rPr>
          <w:sz w:val="32"/>
          <w:szCs w:val="32"/>
          <w:lang w:val="uk-UA"/>
        </w:rPr>
      </w:pPr>
      <w:r w:rsidRPr="00202F8F">
        <w:rPr>
          <w:sz w:val="32"/>
          <w:szCs w:val="32"/>
          <w:lang w:val="uk-UA"/>
        </w:rPr>
        <w:t xml:space="preserve">7) вік; </w:t>
      </w:r>
    </w:p>
    <w:p w:rsidR="00A34644" w:rsidRPr="00202F8F" w:rsidRDefault="00A34644" w:rsidP="007B73D2">
      <w:pPr>
        <w:pStyle w:val="22"/>
        <w:shd w:val="clear" w:color="auto" w:fill="auto"/>
        <w:spacing w:after="0" w:line="24" w:lineRule="atLeast"/>
        <w:ind w:firstLine="720"/>
        <w:jc w:val="both"/>
        <w:rPr>
          <w:sz w:val="32"/>
          <w:szCs w:val="32"/>
          <w:lang w:val="uk-UA"/>
        </w:rPr>
      </w:pPr>
      <w:r w:rsidRPr="00202F8F">
        <w:rPr>
          <w:sz w:val="32"/>
          <w:szCs w:val="32"/>
          <w:lang w:val="uk-UA"/>
        </w:rPr>
        <w:t>8) стать.</w:t>
      </w:r>
    </w:p>
    <w:p w:rsidR="00A34644" w:rsidRDefault="00A34644" w:rsidP="00AA0A89">
      <w:pPr>
        <w:spacing w:line="24" w:lineRule="atLeast"/>
        <w:ind w:firstLine="720"/>
        <w:rPr>
          <w:sz w:val="32"/>
          <w:szCs w:val="32"/>
          <w:lang w:val="uk-UA"/>
        </w:rPr>
      </w:pPr>
    </w:p>
    <w:p w:rsidR="00A34644" w:rsidRPr="00202F8F" w:rsidRDefault="00A34644" w:rsidP="00AA0A89">
      <w:pPr>
        <w:pStyle w:val="50"/>
        <w:shd w:val="clear" w:color="auto" w:fill="auto"/>
        <w:spacing w:line="24" w:lineRule="atLeast"/>
        <w:ind w:firstLine="720"/>
        <w:rPr>
          <w:sz w:val="32"/>
          <w:szCs w:val="32"/>
          <w:lang w:val="uk-UA"/>
        </w:rPr>
      </w:pPr>
      <w:r w:rsidRPr="00202F8F">
        <w:rPr>
          <w:sz w:val="32"/>
          <w:szCs w:val="32"/>
          <w:lang w:val="uk-UA"/>
        </w:rPr>
        <w:t>Мета</w:t>
      </w:r>
      <w:r w:rsidRPr="00202F8F">
        <w:rPr>
          <w:rStyle w:val="510"/>
          <w:sz w:val="32"/>
          <w:szCs w:val="32"/>
        </w:rPr>
        <w:t xml:space="preserve">, </w:t>
      </w:r>
      <w:r w:rsidRPr="00202F8F">
        <w:rPr>
          <w:sz w:val="32"/>
          <w:szCs w:val="32"/>
          <w:lang w:val="uk-UA"/>
        </w:rPr>
        <w:t>завда</w:t>
      </w:r>
      <w:r>
        <w:rPr>
          <w:sz w:val="32"/>
          <w:szCs w:val="32"/>
          <w:lang w:val="uk-UA"/>
        </w:rPr>
        <w:t>н</w:t>
      </w:r>
      <w:r w:rsidRPr="00202F8F">
        <w:rPr>
          <w:sz w:val="32"/>
          <w:szCs w:val="32"/>
          <w:lang w:val="uk-UA"/>
        </w:rPr>
        <w:t>ня, і засоби фізичного виховання осіб з дефектом зору.</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Успішність процесу фізичного виховання залежить від того, наскільки незрячі повно сприймають ознаки і якості предметів, явищ, ситуацій. Задача вчителя </w:t>
      </w:r>
      <w:r w:rsidRPr="00202F8F">
        <w:rPr>
          <w:b/>
          <w:sz w:val="32"/>
          <w:szCs w:val="32"/>
          <w:lang w:val="uk-UA"/>
        </w:rPr>
        <w:t>–</w:t>
      </w:r>
      <w:r w:rsidRPr="00202F8F">
        <w:rPr>
          <w:sz w:val="32"/>
          <w:szCs w:val="32"/>
          <w:lang w:val="uk-UA"/>
        </w:rPr>
        <w:t xml:space="preserve"> послідовно і планомірно розвивати пізнавальну сферу учня.</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b w:val="0"/>
          <w:sz w:val="32"/>
          <w:szCs w:val="32"/>
          <w:u w:val="single"/>
        </w:rPr>
        <w:t>Мета</w:t>
      </w:r>
      <w:r w:rsidRPr="00202F8F">
        <w:rPr>
          <w:b/>
          <w:sz w:val="32"/>
          <w:szCs w:val="32"/>
          <w:u w:val="single"/>
          <w:lang w:val="uk-UA"/>
        </w:rPr>
        <w:t xml:space="preserve"> </w:t>
      </w:r>
      <w:r w:rsidRPr="00202F8F">
        <w:rPr>
          <w:sz w:val="32"/>
          <w:szCs w:val="32"/>
          <w:u w:val="single"/>
          <w:lang w:val="uk-UA"/>
        </w:rPr>
        <w:t>фізичного виховання людей з дефектом зору</w:t>
      </w:r>
      <w:r w:rsidRPr="00202F8F">
        <w:rPr>
          <w:sz w:val="32"/>
          <w:szCs w:val="32"/>
          <w:lang w:val="uk-UA"/>
        </w:rPr>
        <w:t xml:space="preserve"> </w:t>
      </w:r>
      <w:r w:rsidRPr="00202F8F">
        <w:rPr>
          <w:b/>
          <w:sz w:val="32"/>
          <w:szCs w:val="32"/>
          <w:lang w:val="uk-UA"/>
        </w:rPr>
        <w:t>–</w:t>
      </w:r>
      <w:r w:rsidRPr="00202F8F">
        <w:rPr>
          <w:sz w:val="32"/>
          <w:szCs w:val="32"/>
          <w:lang w:val="uk-UA"/>
        </w:rPr>
        <w:t xml:space="preserve"> забезпечити максимальну свободу, ефективність, економічність і безпеку рухової активності.</w:t>
      </w:r>
    </w:p>
    <w:p w:rsidR="00A34644" w:rsidRPr="00202F8F" w:rsidRDefault="00A34644" w:rsidP="00AA0A89">
      <w:pPr>
        <w:pStyle w:val="22"/>
        <w:shd w:val="clear" w:color="auto" w:fill="auto"/>
        <w:spacing w:after="0" w:line="24" w:lineRule="atLeast"/>
        <w:ind w:firstLine="720"/>
        <w:jc w:val="both"/>
        <w:rPr>
          <w:b/>
          <w:i/>
          <w:sz w:val="32"/>
          <w:szCs w:val="32"/>
          <w:lang w:val="uk-UA"/>
        </w:rPr>
      </w:pPr>
      <w:r w:rsidRPr="00202F8F">
        <w:rPr>
          <w:rStyle w:val="24"/>
          <w:sz w:val="32"/>
          <w:szCs w:val="32"/>
        </w:rPr>
        <w:t>Завдання</w:t>
      </w:r>
      <w:r w:rsidRPr="00202F8F">
        <w:rPr>
          <w:sz w:val="32"/>
          <w:szCs w:val="32"/>
          <w:lang w:val="uk-UA"/>
        </w:rPr>
        <w:t xml:space="preserve"> </w:t>
      </w:r>
      <w:r w:rsidRPr="00202F8F">
        <w:rPr>
          <w:b/>
          <w:i/>
          <w:sz w:val="32"/>
          <w:szCs w:val="32"/>
          <w:lang w:val="uk-UA"/>
        </w:rPr>
        <w:t>фізичного виховання людей з дефектом зору:</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розвивати здатність цілеспрямовано переміщатися в просторі;</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формувати уміння взаємодії з середовищем і предметами, які його наповнюють, виконувати життєво необхідні результативні, економічні дії.</w:t>
      </w:r>
    </w:p>
    <w:p w:rsidR="00A34644" w:rsidRPr="00202F8F" w:rsidRDefault="00A34644" w:rsidP="00AA0A89">
      <w:pPr>
        <w:pStyle w:val="22"/>
        <w:numPr>
          <w:ilvl w:val="0"/>
          <w:numId w:val="9"/>
        </w:numPr>
        <w:shd w:val="clear" w:color="auto" w:fill="auto"/>
        <w:tabs>
          <w:tab w:val="left" w:pos="354"/>
        </w:tabs>
        <w:spacing w:after="0" w:line="24" w:lineRule="atLeast"/>
        <w:ind w:firstLine="720"/>
        <w:jc w:val="both"/>
        <w:rPr>
          <w:sz w:val="32"/>
          <w:szCs w:val="32"/>
          <w:lang w:val="uk-UA"/>
        </w:rPr>
      </w:pPr>
      <w:r w:rsidRPr="00202F8F">
        <w:rPr>
          <w:b/>
          <w:bCs/>
          <w:i/>
          <w:iCs/>
          <w:sz w:val="32"/>
          <w:szCs w:val="32"/>
          <w:lang w:val="uk-UA"/>
        </w:rPr>
        <w:t>Специфічні завдання</w:t>
      </w:r>
      <w:r w:rsidRPr="00202F8F">
        <w:rPr>
          <w:sz w:val="32"/>
          <w:szCs w:val="32"/>
          <w:lang w:val="uk-UA"/>
        </w:rPr>
        <w:t xml:space="preserve"> фізичного виховання людей з дефектом зору:</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розвивати стійкість, статичну і динамічну рівновагу; сприйняття навколишнього середовища окремими сенсорними системами, а також сприйняття простору вцілому;</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вдосконалювати навики орієнтування у просторі за допомогою непошкоджених сенсорних систем;</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ліквідовувати скутість і обмеження рухів;</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розвивати здатність відчувати і оцінювати швидкість рухів, їх амплітуду, ступінь напруги і розслаблення м</w:t>
      </w:r>
      <w:r>
        <w:rPr>
          <w:sz w:val="32"/>
          <w:szCs w:val="32"/>
          <w:lang w:val="uk-UA"/>
        </w:rPr>
        <w:t>’</w:t>
      </w:r>
      <w:r w:rsidRPr="00202F8F">
        <w:rPr>
          <w:sz w:val="32"/>
          <w:szCs w:val="32"/>
          <w:lang w:val="uk-UA"/>
        </w:rPr>
        <w:t>язів;</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удосконалювати всі характеристики рухів;</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розширювати рухові уявлення, рухову пам</w:t>
      </w:r>
      <w:r>
        <w:rPr>
          <w:sz w:val="32"/>
          <w:szCs w:val="32"/>
          <w:lang w:val="uk-UA"/>
        </w:rPr>
        <w:t>’</w:t>
      </w:r>
      <w:r w:rsidRPr="00202F8F">
        <w:rPr>
          <w:sz w:val="32"/>
          <w:szCs w:val="32"/>
          <w:lang w:val="uk-UA"/>
        </w:rPr>
        <w:t>ять, об</w:t>
      </w:r>
      <w:r>
        <w:rPr>
          <w:sz w:val="32"/>
          <w:szCs w:val="32"/>
          <w:lang w:val="uk-UA"/>
        </w:rPr>
        <w:t>’</w:t>
      </w:r>
      <w:r w:rsidRPr="00202F8F">
        <w:rPr>
          <w:sz w:val="32"/>
          <w:szCs w:val="32"/>
          <w:lang w:val="uk-UA"/>
        </w:rPr>
        <w:t xml:space="preserve">єм </w:t>
      </w:r>
      <w:r w:rsidRPr="00202F8F">
        <w:rPr>
          <w:sz w:val="32"/>
          <w:szCs w:val="32"/>
          <w:lang w:val="uk-UA"/>
        </w:rPr>
        <w:lastRenderedPageBreak/>
        <w:t>рухових вмінь;</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коректувати недоліки фізичного розвитку, розвивати спритність, силу;</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b w:val="0"/>
          <w:sz w:val="32"/>
          <w:szCs w:val="32"/>
        </w:rPr>
        <w:t>Засоби:</w:t>
      </w:r>
      <w:r w:rsidRPr="00202F8F">
        <w:rPr>
          <w:sz w:val="32"/>
          <w:szCs w:val="32"/>
          <w:lang w:val="uk-UA"/>
        </w:rPr>
        <w:t xml:space="preserve"> вправи для хребта; дихальні вправи; ритмічна гімнастика; рухливі ігри; аеробіка; вправи на розслаблення; плавання; вправи для очей; боротьба; гімнастика; волейбол; танці; гандбол; торбол; міні-футбол.</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 xml:space="preserve">Тифлотехніка фізичної культури </w:t>
      </w:r>
      <w:r w:rsidRPr="00202F8F">
        <w:rPr>
          <w:b/>
          <w:sz w:val="32"/>
          <w:szCs w:val="32"/>
          <w:lang w:val="uk-UA"/>
        </w:rPr>
        <w:t xml:space="preserve">– </w:t>
      </w:r>
      <w:r w:rsidRPr="00202F8F">
        <w:rPr>
          <w:sz w:val="32"/>
          <w:szCs w:val="32"/>
          <w:lang w:val="uk-UA"/>
        </w:rPr>
        <w:t>сукупність тифлологічних приладів і пристосувань, які допомагають незрячим людям опановувати рухи тіла, займатися спортивною ходьбою, бігом, стрільбою, плаванням.</w:t>
      </w:r>
    </w:p>
    <w:p w:rsidR="00A34644"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Сюди відносяться тактильні і вібраційні дисплеї, візуальні дисплеї для слабозрячих, полісенсорні діагностичні пристрої, засоби оптичної корекції, аудіовізуальні прилади і апарати, що запам</w:t>
      </w:r>
      <w:r>
        <w:rPr>
          <w:sz w:val="32"/>
          <w:szCs w:val="32"/>
          <w:lang w:val="uk-UA"/>
        </w:rPr>
        <w:t>’</w:t>
      </w:r>
      <w:r w:rsidRPr="00202F8F">
        <w:rPr>
          <w:sz w:val="32"/>
          <w:szCs w:val="32"/>
          <w:lang w:val="uk-UA"/>
        </w:rPr>
        <w:t>ятовують електронно-оптичні системи, спеціальні замкнуті телевізійні пристрої з відеозаписом, апаратура, призначена для визначення еталонів і порівняння.</w:t>
      </w:r>
    </w:p>
    <w:p w:rsidR="00A34644" w:rsidRDefault="00A34644" w:rsidP="00AA0A89">
      <w:pPr>
        <w:pStyle w:val="22"/>
        <w:shd w:val="clear" w:color="auto" w:fill="auto"/>
        <w:spacing w:after="0" w:line="24" w:lineRule="atLeast"/>
        <w:ind w:firstLine="720"/>
        <w:jc w:val="both"/>
        <w:rPr>
          <w:sz w:val="32"/>
          <w:szCs w:val="32"/>
          <w:lang w:val="uk-UA"/>
        </w:rPr>
      </w:pPr>
    </w:p>
    <w:p w:rsidR="00A34644" w:rsidRPr="00202F8F" w:rsidRDefault="00A34644" w:rsidP="007B73D2">
      <w:pPr>
        <w:pStyle w:val="50"/>
        <w:shd w:val="clear" w:color="auto" w:fill="auto"/>
        <w:spacing w:line="24" w:lineRule="atLeast"/>
        <w:ind w:firstLine="720"/>
        <w:jc w:val="center"/>
        <w:rPr>
          <w:sz w:val="32"/>
          <w:szCs w:val="32"/>
          <w:lang w:val="uk-UA"/>
        </w:rPr>
      </w:pPr>
      <w:r w:rsidRPr="00202F8F">
        <w:rPr>
          <w:sz w:val="32"/>
          <w:szCs w:val="32"/>
          <w:lang w:val="uk-UA"/>
        </w:rPr>
        <w:t>Методи навчання с</w:t>
      </w:r>
      <w:r>
        <w:rPr>
          <w:sz w:val="32"/>
          <w:szCs w:val="32"/>
          <w:lang w:val="uk-UA"/>
        </w:rPr>
        <w:t>портивній техніці</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Заняття з адаптивного фізичного виховання повинні проводитися з використанням тифлологічних пристосувань, поліпшуючих орієнтування незрячих людей і забезпечуючих безпеку під час занять. Важлива точна оцінка тренером (або його помічником) здійснення рухів, передбачених кожною методикою.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3"/>
          <w:sz w:val="32"/>
          <w:szCs w:val="32"/>
        </w:rPr>
        <w:t>Метод словесного опису дій,</w:t>
      </w:r>
      <w:r w:rsidRPr="00202F8F">
        <w:rPr>
          <w:rStyle w:val="24pt"/>
          <w:sz w:val="32"/>
          <w:szCs w:val="32"/>
        </w:rPr>
        <w:t xml:space="preserve"> </w:t>
      </w:r>
      <w:r w:rsidRPr="00202F8F">
        <w:rPr>
          <w:sz w:val="32"/>
          <w:szCs w:val="32"/>
          <w:lang w:val="uk-UA"/>
        </w:rPr>
        <w:t>які необхідно виконувати спортсмену-адаптанту, включає опис частин тіла, що задіяні у виконанні рухів. Контроль техніки виконання, активізація і поглиблення сприйняття, оцінка результатів, напрям поведінки учня вимагають майстерності володіння словом.</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3"/>
          <w:sz w:val="32"/>
          <w:szCs w:val="32"/>
        </w:rPr>
        <w:t>Метод вибірково-сенсорної демонстрації</w:t>
      </w:r>
      <w:r w:rsidRPr="00202F8F">
        <w:rPr>
          <w:rStyle w:val="24pt"/>
          <w:sz w:val="32"/>
          <w:szCs w:val="32"/>
        </w:rPr>
        <w:t xml:space="preserve"> </w:t>
      </w:r>
      <w:r w:rsidRPr="00202F8F">
        <w:rPr>
          <w:sz w:val="32"/>
          <w:szCs w:val="32"/>
          <w:lang w:val="uk-UA"/>
        </w:rPr>
        <w:t>має на увазі відтворення окремих рухів (найчастіше тимчасових і просторово-часових) за допомогою апаратурних пристроїв, що дозволяють сприйняти на слух освоювані параметри (акустична демонстрація за допомогою метронома або радіоапаратури).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3"/>
          <w:sz w:val="32"/>
          <w:szCs w:val="32"/>
        </w:rPr>
        <w:t>Метод направленого «відчуття» рухів</w:t>
      </w:r>
      <w:r w:rsidRPr="00202F8F">
        <w:rPr>
          <w:rStyle w:val="24pt"/>
          <w:sz w:val="32"/>
          <w:szCs w:val="32"/>
        </w:rPr>
        <w:t xml:space="preserve"> </w:t>
      </w:r>
      <w:r w:rsidRPr="00202F8F">
        <w:rPr>
          <w:sz w:val="32"/>
          <w:szCs w:val="32"/>
          <w:lang w:val="uk-UA"/>
        </w:rPr>
        <w:t>виражається зосередженням уваги учня на сприйнятті сигналів від м</w:t>
      </w:r>
      <w:r>
        <w:rPr>
          <w:sz w:val="32"/>
          <w:szCs w:val="32"/>
          <w:lang w:val="uk-UA"/>
        </w:rPr>
        <w:t>’</w:t>
      </w:r>
      <w:r w:rsidRPr="00202F8F">
        <w:rPr>
          <w:sz w:val="32"/>
          <w:szCs w:val="32"/>
          <w:lang w:val="uk-UA"/>
        </w:rPr>
        <w:t>язово-зв</w:t>
      </w:r>
      <w:r>
        <w:rPr>
          <w:sz w:val="32"/>
          <w:szCs w:val="32"/>
          <w:lang w:val="uk-UA"/>
        </w:rPr>
        <w:t>’</w:t>
      </w:r>
      <w:r w:rsidRPr="00202F8F">
        <w:rPr>
          <w:sz w:val="32"/>
          <w:szCs w:val="32"/>
          <w:lang w:val="uk-UA"/>
        </w:rPr>
        <w:t>язкового апарату в крайніх точках амплітуди рухів. В процесі тренування удосконалюють пропріоцепцію. Так, рекомендується повторювати пояснення і показ правильного виконання вправи 4</w:t>
      </w:r>
      <w:r>
        <w:rPr>
          <w:sz w:val="32"/>
          <w:szCs w:val="32"/>
          <w:lang w:val="uk-UA"/>
        </w:rPr>
        <w:t xml:space="preserve"> – </w:t>
      </w:r>
      <w:r w:rsidRPr="00202F8F">
        <w:rPr>
          <w:sz w:val="32"/>
          <w:szCs w:val="32"/>
          <w:lang w:val="uk-UA"/>
        </w:rPr>
        <w:t xml:space="preserve">8 </w:t>
      </w:r>
      <w:r w:rsidRPr="00202F8F">
        <w:rPr>
          <w:sz w:val="32"/>
          <w:szCs w:val="32"/>
          <w:lang w:val="uk-UA"/>
        </w:rPr>
        <w:lastRenderedPageBreak/>
        <w:t>разів, після чого вислухати 2</w:t>
      </w:r>
      <w:r>
        <w:rPr>
          <w:sz w:val="32"/>
          <w:szCs w:val="32"/>
          <w:lang w:val="uk-UA"/>
        </w:rPr>
        <w:t>-</w:t>
      </w:r>
      <w:r w:rsidRPr="00202F8F">
        <w:rPr>
          <w:sz w:val="32"/>
          <w:szCs w:val="32"/>
          <w:lang w:val="uk-UA"/>
        </w:rPr>
        <w:t>3 відповіді учнів про виконання вправ. Після цього викладач пояснює положення окремих частин тіла у вправі, а учні, виконуючи його, визначають і оцінюють точність рухів.</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3"/>
          <w:sz w:val="32"/>
          <w:szCs w:val="32"/>
        </w:rPr>
        <w:t>Метод застосування спеціальних тренажерів</w:t>
      </w:r>
      <w:r w:rsidRPr="00202F8F">
        <w:rPr>
          <w:rStyle w:val="24pt"/>
          <w:sz w:val="32"/>
          <w:szCs w:val="32"/>
        </w:rPr>
        <w:t xml:space="preserve"> </w:t>
      </w:r>
      <w:r w:rsidRPr="00202F8F">
        <w:rPr>
          <w:sz w:val="32"/>
          <w:szCs w:val="32"/>
          <w:lang w:val="uk-UA"/>
        </w:rPr>
        <w:t>і різних пристосувань, які «примусово» задають параметри рухів, що вимагаються, дозволяючи практично відчути їх.</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3"/>
          <w:b/>
          <w:sz w:val="32"/>
          <w:szCs w:val="32"/>
        </w:rPr>
        <w:t>Автокардіолідери</w:t>
      </w:r>
      <w:r w:rsidRPr="00202F8F">
        <w:rPr>
          <w:rStyle w:val="24"/>
          <w:b w:val="0"/>
          <w:sz w:val="32"/>
          <w:szCs w:val="32"/>
        </w:rPr>
        <w:t xml:space="preserve">, </w:t>
      </w:r>
      <w:r w:rsidRPr="00202F8F">
        <w:rPr>
          <w:sz w:val="32"/>
          <w:szCs w:val="32"/>
          <w:lang w:val="uk-UA"/>
        </w:rPr>
        <w:t>які задають програму вправ циклічного характеру, по частоті серцевих скорочень звіряють задану частоту з фактичною, регульованою в учня за допомогою автоматичного електронного пристрою.</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3"/>
          <w:sz w:val="32"/>
          <w:szCs w:val="32"/>
        </w:rPr>
        <w:t>Метод лідирування (поточного сенсорного програмування</w:t>
      </w:r>
      <w:r w:rsidRPr="00202F8F">
        <w:rPr>
          <w:rStyle w:val="24"/>
          <w:sz w:val="32"/>
          <w:szCs w:val="32"/>
        </w:rPr>
        <w:t>)</w:t>
      </w:r>
      <w:r w:rsidRPr="00202F8F">
        <w:rPr>
          <w:sz w:val="32"/>
          <w:szCs w:val="32"/>
          <w:lang w:val="uk-UA"/>
        </w:rPr>
        <w:t xml:space="preserve"> полягає в застосуванні звуколідерів в бігу для тренування «прямого бігу», що при даній нозології є одним з найскладніших етапів навчання.</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3"/>
          <w:sz w:val="32"/>
          <w:szCs w:val="32"/>
        </w:rPr>
        <w:t>Метод термінової інформації</w:t>
      </w:r>
      <w:r w:rsidRPr="00202F8F">
        <w:rPr>
          <w:sz w:val="32"/>
          <w:szCs w:val="32"/>
          <w:lang w:val="uk-UA"/>
        </w:rPr>
        <w:t xml:space="preserve"> </w:t>
      </w:r>
      <w:r w:rsidRPr="00202F8F">
        <w:rPr>
          <w:b/>
          <w:sz w:val="32"/>
          <w:szCs w:val="32"/>
          <w:lang w:val="uk-UA"/>
        </w:rPr>
        <w:t xml:space="preserve">– </w:t>
      </w:r>
      <w:r w:rsidRPr="00202F8F">
        <w:rPr>
          <w:sz w:val="32"/>
          <w:szCs w:val="32"/>
          <w:lang w:val="uk-UA"/>
        </w:rPr>
        <w:t>сучасний технічний метод, який передбачає екстрене отримання учнем об</w:t>
      </w:r>
      <w:r>
        <w:rPr>
          <w:sz w:val="32"/>
          <w:szCs w:val="32"/>
          <w:lang w:val="uk-UA"/>
        </w:rPr>
        <w:t>’</w:t>
      </w:r>
      <w:r w:rsidRPr="00202F8F">
        <w:rPr>
          <w:sz w:val="32"/>
          <w:szCs w:val="32"/>
          <w:lang w:val="uk-UA"/>
        </w:rPr>
        <w:t>єктивних відомостей про хід рухів з ціллю їх корекції або збереження заданих параметрів шляхом зв</w:t>
      </w:r>
      <w:r>
        <w:rPr>
          <w:sz w:val="32"/>
          <w:szCs w:val="32"/>
          <w:lang w:val="uk-UA"/>
        </w:rPr>
        <w:t>’</w:t>
      </w:r>
      <w:r w:rsidRPr="00202F8F">
        <w:rPr>
          <w:sz w:val="32"/>
          <w:szCs w:val="32"/>
          <w:lang w:val="uk-UA"/>
        </w:rPr>
        <w:t>язку з радіо, або завдяки мініатюрним електронним звуковим інформаторам, що кріпляться на тіло спортсмена і подають сигнал при порушенні техніки виконання рухів, також, тензоелектронних пристроїв моделювання гучності звуку, що подає інформацію про величину зусиль, прикладених до спортивного снаряда.</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В ході занять можна також керуватися методами строго регламентованої вправи, такими, як:</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i/>
          <w:iCs/>
          <w:sz w:val="32"/>
          <w:szCs w:val="32"/>
          <w:lang w:val="uk-UA"/>
        </w:rPr>
        <w:t>метод розчленовано-конструктивної вправи</w:t>
      </w:r>
      <w:r w:rsidRPr="00202F8F">
        <w:rPr>
          <w:sz w:val="32"/>
          <w:szCs w:val="32"/>
          <w:lang w:val="uk-UA"/>
        </w:rPr>
        <w:t xml:space="preserve"> (розучування дії в розчленованому вигляді з послідовним об</w:t>
      </w:r>
      <w:r>
        <w:rPr>
          <w:sz w:val="32"/>
          <w:szCs w:val="32"/>
          <w:lang w:val="uk-UA"/>
        </w:rPr>
        <w:t>’</w:t>
      </w:r>
      <w:r w:rsidRPr="00202F8F">
        <w:rPr>
          <w:sz w:val="32"/>
          <w:szCs w:val="32"/>
          <w:lang w:val="uk-UA"/>
        </w:rPr>
        <w:t>єднанням частин в ціле);</w:t>
      </w:r>
    </w:p>
    <w:p w:rsidR="00A34644"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i/>
          <w:iCs/>
          <w:sz w:val="32"/>
          <w:szCs w:val="32"/>
          <w:lang w:val="uk-UA"/>
        </w:rPr>
        <w:t>метод виборчої вправи</w:t>
      </w:r>
      <w:r w:rsidRPr="00202F8F">
        <w:rPr>
          <w:sz w:val="32"/>
          <w:szCs w:val="32"/>
          <w:lang w:val="uk-UA"/>
        </w:rPr>
        <w:t xml:space="preserve"> (виборча дія на окремі сторони структури рухів або окремі фізичні якості).</w:t>
      </w:r>
    </w:p>
    <w:p w:rsidR="00A34644" w:rsidRPr="00202F8F" w:rsidRDefault="00A34644" w:rsidP="00005E23">
      <w:pPr>
        <w:pStyle w:val="22"/>
        <w:shd w:val="clear" w:color="auto" w:fill="auto"/>
        <w:tabs>
          <w:tab w:val="left" w:pos="355"/>
        </w:tabs>
        <w:spacing w:after="0" w:line="24" w:lineRule="atLeast"/>
        <w:ind w:firstLine="0"/>
        <w:jc w:val="both"/>
        <w:rPr>
          <w:sz w:val="32"/>
          <w:szCs w:val="32"/>
          <w:lang w:val="uk-UA"/>
        </w:rPr>
      </w:pPr>
    </w:p>
    <w:p w:rsidR="00A34644" w:rsidRPr="00202F8F" w:rsidRDefault="00A34644" w:rsidP="00AA0A89">
      <w:pPr>
        <w:pStyle w:val="50"/>
        <w:shd w:val="clear" w:color="auto" w:fill="auto"/>
        <w:spacing w:line="24" w:lineRule="atLeast"/>
        <w:ind w:firstLine="720"/>
        <w:jc w:val="center"/>
        <w:rPr>
          <w:sz w:val="32"/>
          <w:szCs w:val="32"/>
          <w:lang w:val="uk-UA"/>
        </w:rPr>
      </w:pPr>
      <w:r w:rsidRPr="00202F8F">
        <w:rPr>
          <w:sz w:val="32"/>
          <w:szCs w:val="32"/>
          <w:lang w:val="uk-UA"/>
        </w:rPr>
        <w:t>Особливістю методики адаптивного фізичного виховання при сліпоті є розвиток:</w:t>
      </w:r>
    </w:p>
    <w:p w:rsidR="00A34644" w:rsidRPr="00202F8F" w:rsidRDefault="00A34644" w:rsidP="00F04759">
      <w:pPr>
        <w:pStyle w:val="22"/>
        <w:numPr>
          <w:ilvl w:val="0"/>
          <w:numId w:val="14"/>
        </w:numPr>
        <w:shd w:val="clear" w:color="auto" w:fill="auto"/>
        <w:tabs>
          <w:tab w:val="left" w:pos="382"/>
        </w:tabs>
        <w:spacing w:after="0" w:line="24" w:lineRule="atLeast"/>
        <w:ind w:left="0" w:firstLine="720"/>
        <w:jc w:val="both"/>
        <w:rPr>
          <w:sz w:val="32"/>
          <w:szCs w:val="32"/>
          <w:lang w:val="uk-UA"/>
        </w:rPr>
      </w:pPr>
      <w:r w:rsidRPr="00202F8F">
        <w:rPr>
          <w:sz w:val="32"/>
          <w:szCs w:val="32"/>
          <w:lang w:val="uk-UA"/>
        </w:rPr>
        <w:t>м</w:t>
      </w:r>
      <w:r>
        <w:rPr>
          <w:sz w:val="32"/>
          <w:szCs w:val="32"/>
          <w:lang w:val="uk-UA"/>
        </w:rPr>
        <w:t>’</w:t>
      </w:r>
      <w:r w:rsidRPr="00202F8F">
        <w:rPr>
          <w:sz w:val="32"/>
          <w:szCs w:val="32"/>
          <w:lang w:val="uk-UA"/>
        </w:rPr>
        <w:t>язово-суглобового відчуття;</w:t>
      </w:r>
    </w:p>
    <w:p w:rsidR="00A34644" w:rsidRPr="00202F8F" w:rsidRDefault="00A34644" w:rsidP="00F04759">
      <w:pPr>
        <w:pStyle w:val="22"/>
        <w:numPr>
          <w:ilvl w:val="0"/>
          <w:numId w:val="14"/>
        </w:numPr>
        <w:shd w:val="clear" w:color="auto" w:fill="auto"/>
        <w:tabs>
          <w:tab w:val="left" w:pos="355"/>
        </w:tabs>
        <w:spacing w:after="0" w:line="24" w:lineRule="atLeast"/>
        <w:ind w:left="0" w:firstLine="720"/>
        <w:jc w:val="both"/>
        <w:rPr>
          <w:sz w:val="32"/>
          <w:szCs w:val="32"/>
          <w:lang w:val="uk-UA"/>
        </w:rPr>
      </w:pPr>
      <w:r w:rsidRPr="00202F8F">
        <w:rPr>
          <w:sz w:val="32"/>
          <w:szCs w:val="32"/>
          <w:lang w:val="uk-UA"/>
        </w:rPr>
        <w:t>орієнтування в просторі;</w:t>
      </w:r>
    </w:p>
    <w:p w:rsidR="00A34644" w:rsidRPr="00202F8F" w:rsidRDefault="00A34644" w:rsidP="00F04759">
      <w:pPr>
        <w:pStyle w:val="22"/>
        <w:numPr>
          <w:ilvl w:val="0"/>
          <w:numId w:val="14"/>
        </w:numPr>
        <w:shd w:val="clear" w:color="auto" w:fill="auto"/>
        <w:tabs>
          <w:tab w:val="left" w:pos="355"/>
        </w:tabs>
        <w:spacing w:after="0" w:line="24" w:lineRule="atLeast"/>
        <w:ind w:left="0" w:firstLine="720"/>
        <w:jc w:val="both"/>
        <w:rPr>
          <w:sz w:val="32"/>
          <w:szCs w:val="32"/>
          <w:lang w:val="uk-UA"/>
        </w:rPr>
      </w:pPr>
      <w:r w:rsidRPr="00202F8F">
        <w:rPr>
          <w:sz w:val="32"/>
          <w:szCs w:val="32"/>
          <w:lang w:val="uk-UA"/>
        </w:rPr>
        <w:t>орієнтування в часі;</w:t>
      </w:r>
    </w:p>
    <w:p w:rsidR="00A34644" w:rsidRPr="00202F8F" w:rsidRDefault="00A34644" w:rsidP="00F04759">
      <w:pPr>
        <w:pStyle w:val="22"/>
        <w:numPr>
          <w:ilvl w:val="0"/>
          <w:numId w:val="14"/>
        </w:numPr>
        <w:shd w:val="clear" w:color="auto" w:fill="auto"/>
        <w:tabs>
          <w:tab w:val="left" w:pos="355"/>
        </w:tabs>
        <w:spacing w:after="0" w:line="24" w:lineRule="atLeast"/>
        <w:ind w:left="0" w:firstLine="720"/>
        <w:jc w:val="both"/>
        <w:rPr>
          <w:sz w:val="32"/>
          <w:szCs w:val="32"/>
          <w:lang w:val="uk-UA"/>
        </w:rPr>
      </w:pPr>
      <w:r w:rsidRPr="00202F8F">
        <w:rPr>
          <w:sz w:val="32"/>
          <w:szCs w:val="32"/>
          <w:lang w:val="uk-UA"/>
        </w:rPr>
        <w:t>здатності відчувати темп і швидкість рухів, їх амплітуду і ступінь напруження м</w:t>
      </w:r>
      <w:r>
        <w:rPr>
          <w:sz w:val="32"/>
          <w:szCs w:val="32"/>
          <w:lang w:val="uk-UA"/>
        </w:rPr>
        <w:t>’</w:t>
      </w:r>
      <w:r w:rsidRPr="00202F8F">
        <w:rPr>
          <w:sz w:val="32"/>
          <w:szCs w:val="32"/>
          <w:lang w:val="uk-UA"/>
        </w:rPr>
        <w:t>язів.</w:t>
      </w:r>
    </w:p>
    <w:p w:rsidR="00A34644" w:rsidRPr="00202F8F" w:rsidRDefault="00A34644" w:rsidP="00AA0A89">
      <w:pPr>
        <w:pStyle w:val="22"/>
        <w:shd w:val="clear" w:color="auto" w:fill="auto"/>
        <w:spacing w:after="0" w:line="24" w:lineRule="atLeast"/>
        <w:ind w:firstLine="720"/>
        <w:jc w:val="both"/>
        <w:rPr>
          <w:sz w:val="32"/>
          <w:szCs w:val="32"/>
          <w:u w:val="single"/>
          <w:lang w:val="uk-UA"/>
        </w:rPr>
      </w:pPr>
      <w:r w:rsidRPr="00202F8F">
        <w:rPr>
          <w:sz w:val="32"/>
          <w:szCs w:val="32"/>
          <w:u w:val="single"/>
          <w:lang w:val="uk-UA"/>
        </w:rPr>
        <w:lastRenderedPageBreak/>
        <w:t>У роботі з незрячими розрізняють два види орієнтації в просторі:</w:t>
      </w:r>
    </w:p>
    <w:p w:rsidR="00A34644" w:rsidRPr="00202F8F" w:rsidRDefault="00A34644" w:rsidP="00F04759">
      <w:pPr>
        <w:pStyle w:val="22"/>
        <w:numPr>
          <w:ilvl w:val="0"/>
          <w:numId w:val="15"/>
        </w:numPr>
        <w:shd w:val="clear" w:color="auto" w:fill="auto"/>
        <w:spacing w:after="0" w:line="24" w:lineRule="atLeast"/>
        <w:ind w:left="0" w:firstLine="720"/>
        <w:jc w:val="both"/>
        <w:rPr>
          <w:sz w:val="32"/>
          <w:szCs w:val="32"/>
          <w:lang w:val="uk-UA"/>
        </w:rPr>
      </w:pPr>
      <w:r w:rsidRPr="00202F8F">
        <w:rPr>
          <w:b/>
          <w:i/>
          <w:sz w:val="32"/>
          <w:szCs w:val="32"/>
          <w:lang w:val="uk-UA"/>
        </w:rPr>
        <w:t>макроорієнтацію</w:t>
      </w:r>
      <w:r w:rsidRPr="00202F8F">
        <w:rPr>
          <w:sz w:val="32"/>
          <w:szCs w:val="32"/>
          <w:lang w:val="uk-UA"/>
        </w:rPr>
        <w:t xml:space="preserve"> (в просторі, який не має обмежень) ;</w:t>
      </w:r>
    </w:p>
    <w:p w:rsidR="00A34644" w:rsidRPr="00202F8F" w:rsidRDefault="00A34644" w:rsidP="00F04759">
      <w:pPr>
        <w:pStyle w:val="22"/>
        <w:numPr>
          <w:ilvl w:val="0"/>
          <w:numId w:val="15"/>
        </w:numPr>
        <w:shd w:val="clear" w:color="auto" w:fill="auto"/>
        <w:spacing w:after="0" w:line="24" w:lineRule="atLeast"/>
        <w:ind w:left="0" w:firstLine="720"/>
        <w:jc w:val="both"/>
        <w:rPr>
          <w:sz w:val="32"/>
          <w:szCs w:val="32"/>
          <w:lang w:val="uk-UA"/>
        </w:rPr>
      </w:pPr>
      <w:r w:rsidRPr="00202F8F">
        <w:rPr>
          <w:b/>
          <w:i/>
          <w:sz w:val="32"/>
          <w:szCs w:val="32"/>
          <w:lang w:val="uk-UA"/>
        </w:rPr>
        <w:t>мікроорієнтацію</w:t>
      </w:r>
      <w:r w:rsidRPr="00202F8F">
        <w:rPr>
          <w:sz w:val="32"/>
          <w:szCs w:val="32"/>
          <w:lang w:val="uk-UA"/>
        </w:rPr>
        <w:t xml:space="preserve"> (в «малому» просторі, обмеженому зоною дії рук).</w:t>
      </w:r>
    </w:p>
    <w:p w:rsidR="00A34644"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Для правильного сприйняття при слабозрячості необхідно створити певні умови: забезпечити достатню кутову величину об</w:t>
      </w:r>
      <w:r>
        <w:rPr>
          <w:sz w:val="32"/>
          <w:szCs w:val="32"/>
          <w:lang w:val="uk-UA"/>
        </w:rPr>
        <w:t>’</w:t>
      </w:r>
      <w:r w:rsidRPr="00202F8F">
        <w:rPr>
          <w:sz w:val="32"/>
          <w:szCs w:val="32"/>
          <w:lang w:val="uk-UA"/>
        </w:rPr>
        <w:t>єктів, контрастність, яскравість, необхідний рівень освітлення.</w:t>
      </w:r>
    </w:p>
    <w:p w:rsidR="00A34644" w:rsidRPr="00202F8F" w:rsidRDefault="00A34644" w:rsidP="00AA0A89">
      <w:pPr>
        <w:pStyle w:val="22"/>
        <w:shd w:val="clear" w:color="auto" w:fill="auto"/>
        <w:spacing w:after="0" w:line="24" w:lineRule="atLeast"/>
        <w:ind w:firstLine="720"/>
        <w:jc w:val="both"/>
        <w:rPr>
          <w:sz w:val="32"/>
          <w:szCs w:val="32"/>
          <w:lang w:val="uk-UA"/>
        </w:rPr>
      </w:pPr>
    </w:p>
    <w:p w:rsidR="00A34644" w:rsidRPr="00FA6DA7" w:rsidRDefault="00A34644" w:rsidP="00FA6DA7">
      <w:pPr>
        <w:pStyle w:val="26"/>
        <w:spacing w:before="0" w:line="360" w:lineRule="auto"/>
        <w:jc w:val="center"/>
        <w:rPr>
          <w:sz w:val="32"/>
          <w:szCs w:val="32"/>
          <w:lang w:val="uk-UA"/>
        </w:rPr>
      </w:pPr>
      <w:bookmarkStart w:id="33" w:name="_Toc92304648"/>
      <w:r w:rsidRPr="00FA6DA7">
        <w:rPr>
          <w:sz w:val="32"/>
          <w:szCs w:val="32"/>
          <w:lang w:val="uk-UA"/>
        </w:rPr>
        <w:t>2.3. Адаптивне фізичне виховання при порушеннях</w:t>
      </w:r>
      <w:r>
        <w:rPr>
          <w:sz w:val="32"/>
          <w:szCs w:val="32"/>
          <w:lang w:val="uk-UA"/>
        </w:rPr>
        <w:t xml:space="preserve"> </w:t>
      </w:r>
      <w:r>
        <w:rPr>
          <w:sz w:val="32"/>
          <w:szCs w:val="32"/>
          <w:lang w:val="uk-UA"/>
        </w:rPr>
        <w:br/>
      </w:r>
      <w:r w:rsidRPr="00FA6DA7">
        <w:rPr>
          <w:sz w:val="32"/>
          <w:szCs w:val="32"/>
          <w:lang w:val="uk-UA"/>
        </w:rPr>
        <w:t>опорно-рухового апарату</w:t>
      </w:r>
      <w:bookmarkEnd w:id="33"/>
    </w:p>
    <w:p w:rsidR="00A34644" w:rsidRPr="00202F8F" w:rsidRDefault="00A34644" w:rsidP="00AA0A89">
      <w:pPr>
        <w:pStyle w:val="22"/>
        <w:shd w:val="clear" w:color="auto" w:fill="auto"/>
        <w:spacing w:after="0" w:line="24" w:lineRule="atLeast"/>
        <w:ind w:firstLine="720"/>
        <w:jc w:val="center"/>
        <w:rPr>
          <w:b/>
          <w:sz w:val="32"/>
          <w:szCs w:val="32"/>
          <w:lang w:val="uk-UA"/>
        </w:rPr>
      </w:pPr>
    </w:p>
    <w:p w:rsidR="00A34644" w:rsidRPr="00202F8F" w:rsidRDefault="00A34644" w:rsidP="00AA0A89">
      <w:pPr>
        <w:pStyle w:val="29"/>
        <w:spacing w:after="0" w:line="24" w:lineRule="atLeast"/>
        <w:ind w:left="0" w:firstLine="720"/>
        <w:jc w:val="both"/>
        <w:rPr>
          <w:sz w:val="32"/>
          <w:szCs w:val="32"/>
          <w:lang w:val="uk-UA"/>
        </w:rPr>
      </w:pPr>
      <w:r w:rsidRPr="00202F8F">
        <w:rPr>
          <w:sz w:val="32"/>
          <w:szCs w:val="32"/>
          <w:lang w:val="uk-UA"/>
        </w:rPr>
        <w:t>Окремою темою розглядається процес фізичного виховання при порушеннях опорно-рухового апар</w:t>
      </w:r>
      <w:r>
        <w:rPr>
          <w:sz w:val="32"/>
          <w:szCs w:val="32"/>
          <w:lang w:val="uk-UA"/>
        </w:rPr>
        <w:t>а</w:t>
      </w:r>
      <w:r w:rsidRPr="00202F8F">
        <w:rPr>
          <w:sz w:val="32"/>
          <w:szCs w:val="32"/>
          <w:lang w:val="uk-UA"/>
        </w:rPr>
        <w:t>ту (ОРА). В цю тему увійшли нозології:</w:t>
      </w:r>
      <w:r>
        <w:rPr>
          <w:sz w:val="32"/>
          <w:szCs w:val="32"/>
          <w:lang w:val="uk-UA"/>
        </w:rPr>
        <w:t xml:space="preserve"> </w:t>
      </w:r>
      <w:r w:rsidRPr="00202F8F">
        <w:rPr>
          <w:i/>
          <w:sz w:val="32"/>
          <w:szCs w:val="32"/>
          <w:lang w:val="uk-UA"/>
        </w:rPr>
        <w:t>вроджена патологія, дитячий церебральний параліч, поліомієліт, травми, ампутації, стан після інсульту.</w:t>
      </w:r>
      <w:r w:rsidRPr="00202F8F">
        <w:rPr>
          <w:sz w:val="32"/>
          <w:szCs w:val="32"/>
          <w:lang w:val="uk-UA"/>
        </w:rPr>
        <w:t xml:space="preserve"> </w:t>
      </w:r>
    </w:p>
    <w:p w:rsidR="00A34644" w:rsidRDefault="00A34644" w:rsidP="00AA0A89">
      <w:pPr>
        <w:pStyle w:val="29"/>
        <w:spacing w:after="0" w:line="24" w:lineRule="atLeast"/>
        <w:ind w:left="0" w:firstLine="720"/>
        <w:jc w:val="both"/>
        <w:rPr>
          <w:sz w:val="32"/>
          <w:szCs w:val="32"/>
          <w:lang w:val="uk-UA"/>
        </w:rPr>
      </w:pPr>
      <w:r w:rsidRPr="00202F8F">
        <w:rPr>
          <w:sz w:val="32"/>
          <w:szCs w:val="32"/>
          <w:lang w:val="uk-UA"/>
        </w:rPr>
        <w:t>Розкриваються питання: розвитку рухової активності за умов патології, супутніх функціональних порушень, методів перевірки рухових можливостей, моделей стратегій при локальних та інтегрованих моторних порушеннях. Фізичне виховання людей з порушенням ОРА, постановки завдань відповідно до нозологій, вибору засобів фізичної культури та спорту відповідно до нозологій, Паралімпійські ігри.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У фізичному вихованні і спорті інвалідів з порушеннями опорно</w:t>
      </w:r>
      <w:r>
        <w:rPr>
          <w:sz w:val="32"/>
          <w:szCs w:val="32"/>
          <w:lang w:val="uk-UA"/>
        </w:rPr>
        <w:t>-</w:t>
      </w:r>
      <w:r w:rsidRPr="00202F8F">
        <w:rPr>
          <w:sz w:val="32"/>
          <w:szCs w:val="32"/>
          <w:lang w:val="uk-UA"/>
        </w:rPr>
        <w:t>рухового апарату виділяють такі нозології, як стани після ампутації кінцівок, стани після травм спинного мозку і поліомієліту і дитячий церебральний параліч</w:t>
      </w:r>
    </w:p>
    <w:p w:rsidR="00A34644" w:rsidRPr="00202F8F" w:rsidRDefault="00A34644" w:rsidP="00AA0A89">
      <w:pPr>
        <w:pStyle w:val="50"/>
        <w:shd w:val="clear" w:color="auto" w:fill="auto"/>
        <w:spacing w:line="24" w:lineRule="atLeast"/>
        <w:ind w:firstLine="720"/>
        <w:jc w:val="center"/>
        <w:rPr>
          <w:sz w:val="32"/>
          <w:szCs w:val="32"/>
          <w:lang w:val="uk-UA"/>
        </w:rPr>
      </w:pPr>
      <w:r w:rsidRPr="00202F8F">
        <w:rPr>
          <w:sz w:val="32"/>
          <w:szCs w:val="32"/>
          <w:lang w:val="uk-UA"/>
        </w:rPr>
        <w:t>Завдання і засоби адаптивного фізичного виховання при порушеннях опорно-рухового апарату</w:t>
      </w:r>
    </w:p>
    <w:p w:rsidR="00A34644" w:rsidRPr="00202F8F" w:rsidRDefault="00A34644" w:rsidP="00AA0A89">
      <w:pPr>
        <w:pStyle w:val="40"/>
        <w:shd w:val="clear" w:color="auto" w:fill="auto"/>
        <w:spacing w:line="24" w:lineRule="atLeast"/>
        <w:ind w:firstLine="720"/>
        <w:jc w:val="both"/>
        <w:rPr>
          <w:sz w:val="32"/>
          <w:szCs w:val="32"/>
          <w:lang w:val="uk-UA"/>
        </w:rPr>
      </w:pPr>
      <w:r w:rsidRPr="00202F8F">
        <w:rPr>
          <w:sz w:val="32"/>
          <w:szCs w:val="32"/>
          <w:lang w:val="uk-UA"/>
        </w:rPr>
        <w:t xml:space="preserve">До </w:t>
      </w:r>
      <w:r w:rsidRPr="00202F8F">
        <w:rPr>
          <w:sz w:val="32"/>
          <w:szCs w:val="32"/>
          <w:u w:val="single"/>
          <w:lang w:val="uk-UA"/>
        </w:rPr>
        <w:t>загальних завдань</w:t>
      </w:r>
      <w:r w:rsidRPr="00202F8F">
        <w:rPr>
          <w:sz w:val="32"/>
          <w:szCs w:val="32"/>
          <w:lang w:val="uk-UA"/>
        </w:rPr>
        <w:t xml:space="preserve"> відносяться:</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відновлення центру тяжіння тіла;</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відновлення м</w:t>
      </w:r>
      <w:r>
        <w:rPr>
          <w:sz w:val="32"/>
          <w:szCs w:val="32"/>
          <w:lang w:val="uk-UA"/>
        </w:rPr>
        <w:t>’</w:t>
      </w:r>
      <w:r w:rsidRPr="00202F8F">
        <w:rPr>
          <w:sz w:val="32"/>
          <w:szCs w:val="32"/>
          <w:lang w:val="uk-UA"/>
        </w:rPr>
        <w:t>язового балансу;</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корекція деформацій опорно-рухового апарату вцілому, постави;</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розвиток координації, спритності, витривалості, гнучкості;</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ліквідація патологічних компенсацій.</w:t>
      </w:r>
    </w:p>
    <w:p w:rsidR="00A34644" w:rsidRPr="00202F8F" w:rsidRDefault="00A34644" w:rsidP="00AA0A89">
      <w:pPr>
        <w:pStyle w:val="40"/>
        <w:shd w:val="clear" w:color="auto" w:fill="auto"/>
        <w:spacing w:line="24" w:lineRule="atLeast"/>
        <w:ind w:firstLine="720"/>
        <w:jc w:val="both"/>
        <w:rPr>
          <w:sz w:val="32"/>
          <w:szCs w:val="32"/>
          <w:u w:val="single"/>
          <w:lang w:val="uk-UA"/>
        </w:rPr>
      </w:pPr>
      <w:r w:rsidRPr="00202F8F">
        <w:rPr>
          <w:sz w:val="32"/>
          <w:szCs w:val="32"/>
          <w:u w:val="single"/>
          <w:lang w:val="uk-UA"/>
        </w:rPr>
        <w:t>Специфічні завдання:</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відновлення симетрії тіла (плечового і тазового пояса);</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lastRenderedPageBreak/>
        <w:t>вдосконалення відчуття рівноваги;</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відновлення рухливості в проксимальних від ампутації суглобах і здорових кінцівках;</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розвантаження суглобів, що випробовують щонайбільші навантаження у зв</w:t>
      </w:r>
      <w:r>
        <w:rPr>
          <w:sz w:val="32"/>
          <w:szCs w:val="32"/>
          <w:lang w:val="uk-UA"/>
        </w:rPr>
        <w:t>’</w:t>
      </w:r>
      <w:r w:rsidRPr="00202F8F">
        <w:rPr>
          <w:sz w:val="32"/>
          <w:szCs w:val="32"/>
          <w:lang w:val="uk-UA"/>
        </w:rPr>
        <w:t>язку із зсувом центру тяжіння тіла;</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корекція порушень постави;</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розвиток сили м</w:t>
      </w:r>
      <w:r>
        <w:rPr>
          <w:sz w:val="32"/>
          <w:szCs w:val="32"/>
          <w:lang w:val="uk-UA"/>
        </w:rPr>
        <w:t>’</w:t>
      </w:r>
      <w:r w:rsidRPr="00202F8F">
        <w:rPr>
          <w:sz w:val="32"/>
          <w:szCs w:val="32"/>
          <w:lang w:val="uk-UA"/>
        </w:rPr>
        <w:t>язів в проксимальних від ампутації сегментах;</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збільшення сили і витривалості м</w:t>
      </w:r>
      <w:r>
        <w:rPr>
          <w:sz w:val="32"/>
          <w:szCs w:val="32"/>
          <w:lang w:val="uk-UA"/>
        </w:rPr>
        <w:t>’</w:t>
      </w:r>
      <w:r w:rsidRPr="00202F8F">
        <w:rPr>
          <w:sz w:val="32"/>
          <w:szCs w:val="32"/>
          <w:lang w:val="uk-UA"/>
        </w:rPr>
        <w:t>язів спини, нижніх кінцівок і черевного пресу;</w:t>
      </w:r>
    </w:p>
    <w:p w:rsidR="00A34644"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профілактика плоскостопості і атрофії кукси.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 xml:space="preserve">Засоби адаптивного фізичного виховання </w:t>
      </w:r>
      <w:r w:rsidRPr="00202F8F">
        <w:rPr>
          <w:rStyle w:val="23"/>
          <w:sz w:val="32"/>
          <w:szCs w:val="32"/>
        </w:rPr>
        <w:t>(при ампутації)</w:t>
      </w:r>
      <w:r w:rsidRPr="00202F8F">
        <w:rPr>
          <w:rStyle w:val="24"/>
          <w:sz w:val="32"/>
          <w:szCs w:val="32"/>
        </w:rPr>
        <w:t>:</w:t>
      </w:r>
      <w:r w:rsidRPr="00202F8F">
        <w:rPr>
          <w:sz w:val="32"/>
          <w:szCs w:val="32"/>
          <w:lang w:val="uk-UA"/>
        </w:rPr>
        <w:t xml:space="preserve"> </w:t>
      </w:r>
    </w:p>
    <w:p w:rsidR="00A34644" w:rsidRPr="00202F8F" w:rsidRDefault="00A34644" w:rsidP="00F04759">
      <w:pPr>
        <w:pStyle w:val="22"/>
        <w:numPr>
          <w:ilvl w:val="0"/>
          <w:numId w:val="16"/>
        </w:numPr>
        <w:shd w:val="clear" w:color="auto" w:fill="auto"/>
        <w:spacing w:after="0" w:line="24" w:lineRule="atLeast"/>
        <w:ind w:left="0" w:firstLine="720"/>
        <w:jc w:val="both"/>
        <w:rPr>
          <w:sz w:val="32"/>
          <w:szCs w:val="32"/>
          <w:lang w:val="uk-UA"/>
        </w:rPr>
      </w:pPr>
      <w:r w:rsidRPr="00202F8F">
        <w:rPr>
          <w:sz w:val="32"/>
          <w:szCs w:val="32"/>
          <w:lang w:val="uk-UA"/>
        </w:rPr>
        <w:t xml:space="preserve">вестибулярне тренування; </w:t>
      </w:r>
    </w:p>
    <w:p w:rsidR="00A34644" w:rsidRPr="00202F8F" w:rsidRDefault="00A34644" w:rsidP="00F04759">
      <w:pPr>
        <w:pStyle w:val="22"/>
        <w:numPr>
          <w:ilvl w:val="0"/>
          <w:numId w:val="16"/>
        </w:numPr>
        <w:shd w:val="clear" w:color="auto" w:fill="auto"/>
        <w:spacing w:after="0" w:line="24" w:lineRule="atLeast"/>
        <w:ind w:left="0" w:firstLine="720"/>
        <w:jc w:val="both"/>
        <w:rPr>
          <w:sz w:val="32"/>
          <w:szCs w:val="32"/>
          <w:lang w:val="uk-UA"/>
        </w:rPr>
      </w:pPr>
      <w:r w:rsidRPr="00202F8F">
        <w:rPr>
          <w:sz w:val="32"/>
          <w:szCs w:val="32"/>
          <w:lang w:val="uk-UA"/>
        </w:rPr>
        <w:t xml:space="preserve">дихальні вправи; вправи на розслаблення (метод Ловицької); </w:t>
      </w:r>
    </w:p>
    <w:p w:rsidR="00A34644" w:rsidRPr="00202F8F" w:rsidRDefault="00A34644" w:rsidP="00F04759">
      <w:pPr>
        <w:pStyle w:val="22"/>
        <w:numPr>
          <w:ilvl w:val="0"/>
          <w:numId w:val="16"/>
        </w:numPr>
        <w:shd w:val="clear" w:color="auto" w:fill="auto"/>
        <w:spacing w:after="0" w:line="24" w:lineRule="atLeast"/>
        <w:ind w:left="0" w:firstLine="720"/>
        <w:jc w:val="both"/>
        <w:rPr>
          <w:sz w:val="32"/>
          <w:szCs w:val="32"/>
          <w:lang w:val="uk-UA"/>
        </w:rPr>
      </w:pPr>
      <w:r w:rsidRPr="00202F8F">
        <w:rPr>
          <w:sz w:val="32"/>
          <w:szCs w:val="32"/>
          <w:lang w:val="uk-UA"/>
        </w:rPr>
        <w:t>на відновлення симетрії плечового пояса, тазу і тонусу м</w:t>
      </w:r>
      <w:r>
        <w:rPr>
          <w:sz w:val="32"/>
          <w:szCs w:val="32"/>
          <w:lang w:val="uk-UA"/>
        </w:rPr>
        <w:t>’</w:t>
      </w:r>
      <w:r w:rsidRPr="00202F8F">
        <w:rPr>
          <w:sz w:val="32"/>
          <w:szCs w:val="32"/>
          <w:lang w:val="uk-UA"/>
        </w:rPr>
        <w:t>язів спини, для глибоких і поверхневих м</w:t>
      </w:r>
      <w:r>
        <w:rPr>
          <w:sz w:val="32"/>
          <w:szCs w:val="32"/>
          <w:lang w:val="uk-UA"/>
        </w:rPr>
        <w:t>’</w:t>
      </w:r>
      <w:r w:rsidRPr="00202F8F">
        <w:rPr>
          <w:sz w:val="32"/>
          <w:szCs w:val="32"/>
          <w:lang w:val="uk-UA"/>
        </w:rPr>
        <w:t xml:space="preserve">язів спини; силові; </w:t>
      </w:r>
    </w:p>
    <w:p w:rsidR="00A34644" w:rsidRDefault="00A34644" w:rsidP="00F04759">
      <w:pPr>
        <w:pStyle w:val="22"/>
        <w:numPr>
          <w:ilvl w:val="0"/>
          <w:numId w:val="16"/>
        </w:numPr>
        <w:shd w:val="clear" w:color="auto" w:fill="auto"/>
        <w:spacing w:after="0" w:line="24" w:lineRule="atLeast"/>
        <w:ind w:left="0" w:firstLine="720"/>
        <w:jc w:val="both"/>
        <w:rPr>
          <w:sz w:val="32"/>
          <w:szCs w:val="32"/>
          <w:lang w:val="uk-UA"/>
        </w:rPr>
      </w:pPr>
      <w:r w:rsidRPr="00202F8F">
        <w:rPr>
          <w:sz w:val="32"/>
          <w:szCs w:val="32"/>
          <w:lang w:val="uk-UA"/>
        </w:rPr>
        <w:t>на збільшення амплітуди рухів; на диференціацію м</w:t>
      </w:r>
      <w:r>
        <w:rPr>
          <w:sz w:val="32"/>
          <w:szCs w:val="32"/>
          <w:lang w:val="uk-UA"/>
        </w:rPr>
        <w:t>’</w:t>
      </w:r>
      <w:r w:rsidRPr="00202F8F">
        <w:rPr>
          <w:sz w:val="32"/>
          <w:szCs w:val="32"/>
          <w:lang w:val="uk-UA"/>
        </w:rPr>
        <w:t>язових зусиль, які вдосконалюють здатність диференціювати простір;</w:t>
      </w:r>
    </w:p>
    <w:p w:rsidR="00A34644" w:rsidRPr="00202F8F" w:rsidRDefault="00A34644" w:rsidP="00F04759">
      <w:pPr>
        <w:pStyle w:val="22"/>
        <w:numPr>
          <w:ilvl w:val="0"/>
          <w:numId w:val="16"/>
        </w:numPr>
        <w:shd w:val="clear" w:color="auto" w:fill="auto"/>
        <w:spacing w:after="0" w:line="24" w:lineRule="atLeast"/>
        <w:ind w:left="0" w:firstLine="720"/>
        <w:jc w:val="both"/>
        <w:rPr>
          <w:sz w:val="32"/>
          <w:szCs w:val="32"/>
          <w:lang w:val="uk-UA"/>
        </w:rPr>
      </w:pPr>
      <w:r w:rsidRPr="00202F8F">
        <w:rPr>
          <w:sz w:val="32"/>
          <w:szCs w:val="32"/>
          <w:lang w:val="uk-UA"/>
        </w:rPr>
        <w:t>вправи по профілактиці плоскостопості;</w:t>
      </w:r>
    </w:p>
    <w:p w:rsidR="00A34644" w:rsidRPr="00202F8F" w:rsidRDefault="00A34644" w:rsidP="00F04759">
      <w:pPr>
        <w:pStyle w:val="22"/>
        <w:numPr>
          <w:ilvl w:val="0"/>
          <w:numId w:val="16"/>
        </w:numPr>
        <w:shd w:val="clear" w:color="auto" w:fill="auto"/>
        <w:spacing w:after="0" w:line="24" w:lineRule="atLeast"/>
        <w:ind w:left="0" w:firstLine="720"/>
        <w:jc w:val="both"/>
        <w:rPr>
          <w:sz w:val="32"/>
          <w:szCs w:val="32"/>
          <w:lang w:val="uk-UA"/>
        </w:rPr>
      </w:pPr>
      <w:r w:rsidRPr="00202F8F">
        <w:rPr>
          <w:sz w:val="32"/>
          <w:szCs w:val="32"/>
          <w:lang w:val="uk-UA"/>
        </w:rPr>
        <w:t xml:space="preserve">гідроаеробіка; </w:t>
      </w:r>
    </w:p>
    <w:p w:rsidR="00A34644" w:rsidRPr="00202F8F" w:rsidRDefault="00A34644" w:rsidP="00F04759">
      <w:pPr>
        <w:pStyle w:val="22"/>
        <w:numPr>
          <w:ilvl w:val="0"/>
          <w:numId w:val="16"/>
        </w:numPr>
        <w:shd w:val="clear" w:color="auto" w:fill="auto"/>
        <w:spacing w:after="0" w:line="24" w:lineRule="atLeast"/>
        <w:ind w:left="0" w:firstLine="720"/>
        <w:jc w:val="both"/>
        <w:rPr>
          <w:sz w:val="32"/>
          <w:szCs w:val="32"/>
          <w:lang w:val="uk-UA"/>
        </w:rPr>
      </w:pPr>
      <w:r w:rsidRPr="00202F8F">
        <w:rPr>
          <w:sz w:val="32"/>
          <w:szCs w:val="32"/>
          <w:lang w:val="uk-UA"/>
        </w:rPr>
        <w:t xml:space="preserve">ігри; </w:t>
      </w:r>
    </w:p>
    <w:p w:rsidR="00A34644" w:rsidRPr="00202F8F" w:rsidRDefault="00A34644" w:rsidP="00F04759">
      <w:pPr>
        <w:pStyle w:val="22"/>
        <w:numPr>
          <w:ilvl w:val="0"/>
          <w:numId w:val="16"/>
        </w:numPr>
        <w:shd w:val="clear" w:color="auto" w:fill="auto"/>
        <w:spacing w:after="0" w:line="24" w:lineRule="atLeast"/>
        <w:ind w:left="0" w:firstLine="720"/>
        <w:jc w:val="both"/>
        <w:rPr>
          <w:sz w:val="32"/>
          <w:szCs w:val="32"/>
          <w:lang w:val="uk-UA"/>
        </w:rPr>
      </w:pPr>
      <w:r w:rsidRPr="00202F8F">
        <w:rPr>
          <w:sz w:val="32"/>
          <w:szCs w:val="32"/>
          <w:lang w:val="uk-UA"/>
        </w:rPr>
        <w:t>естафети.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Перевагу доцільно надавати циклічним вправам аеробного характеру, виконання яких сприяє нормалізації процесів обміну і підвищенню загальної витривалості; плаванню, як зас</w:t>
      </w:r>
      <w:r>
        <w:rPr>
          <w:sz w:val="32"/>
          <w:szCs w:val="32"/>
          <w:lang w:val="uk-UA"/>
        </w:rPr>
        <w:t>о</w:t>
      </w:r>
      <w:r w:rsidRPr="00202F8F">
        <w:rPr>
          <w:sz w:val="32"/>
          <w:szCs w:val="32"/>
          <w:lang w:val="uk-UA"/>
        </w:rPr>
        <w:t xml:space="preserve">бу загартування, підвищення функціональних можливостей серцево-судинної і дихальної систем, розвантаження хребта і суглобів.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b/>
          <w:sz w:val="32"/>
          <w:szCs w:val="32"/>
          <w:u w:val="single"/>
          <w:lang w:val="uk-UA"/>
        </w:rPr>
        <w:t>Ефективним є:</w:t>
      </w:r>
      <w:r w:rsidRPr="00202F8F">
        <w:rPr>
          <w:sz w:val="32"/>
          <w:szCs w:val="32"/>
          <w:lang w:val="uk-UA"/>
        </w:rPr>
        <w:t xml:space="preserve"> бадмінтон, баскетбол на візках, волейбол сидячи, легка і важка атлетика, теніс, футбол, танці, шашки, шахи.</w:t>
      </w:r>
    </w:p>
    <w:p w:rsidR="00A34644" w:rsidRPr="00202F8F" w:rsidRDefault="00A34644" w:rsidP="00AA0A89">
      <w:pPr>
        <w:pStyle w:val="50"/>
        <w:shd w:val="clear" w:color="auto" w:fill="auto"/>
        <w:spacing w:line="24" w:lineRule="atLeast"/>
        <w:ind w:firstLine="720"/>
        <w:jc w:val="center"/>
        <w:rPr>
          <w:sz w:val="32"/>
          <w:szCs w:val="32"/>
          <w:lang w:val="uk-UA"/>
        </w:rPr>
      </w:pPr>
      <w:r w:rsidRPr="00202F8F">
        <w:rPr>
          <w:sz w:val="32"/>
          <w:szCs w:val="32"/>
          <w:lang w:val="uk-UA"/>
        </w:rPr>
        <w:t xml:space="preserve">Завдання і засоби </w:t>
      </w:r>
      <w:r w:rsidRPr="00202F8F">
        <w:rPr>
          <w:rStyle w:val="24"/>
          <w:b/>
          <w:i/>
          <w:sz w:val="32"/>
          <w:szCs w:val="32"/>
        </w:rPr>
        <w:t>адаптивного фізичного виховання</w:t>
      </w:r>
      <w:r w:rsidRPr="00202F8F">
        <w:rPr>
          <w:sz w:val="32"/>
          <w:szCs w:val="32"/>
          <w:lang w:val="uk-UA"/>
        </w:rPr>
        <w:t xml:space="preserve"> при травмах спинного мозку</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3"/>
          <w:i w:val="0"/>
          <w:sz w:val="32"/>
          <w:szCs w:val="32"/>
        </w:rPr>
        <w:t xml:space="preserve">До </w:t>
      </w:r>
      <w:r w:rsidRPr="00202F8F">
        <w:rPr>
          <w:rStyle w:val="23"/>
          <w:i w:val="0"/>
          <w:sz w:val="32"/>
          <w:szCs w:val="32"/>
          <w:u w:val="single"/>
        </w:rPr>
        <w:t>загальних завдань</w:t>
      </w:r>
      <w:r w:rsidRPr="00202F8F">
        <w:rPr>
          <w:rStyle w:val="23"/>
          <w:i w:val="0"/>
          <w:sz w:val="32"/>
          <w:szCs w:val="32"/>
        </w:rPr>
        <w:t xml:space="preserve"> </w:t>
      </w:r>
      <w:r w:rsidRPr="00202F8F">
        <w:rPr>
          <w:rStyle w:val="24"/>
          <w:b w:val="0"/>
          <w:i w:val="0"/>
          <w:sz w:val="32"/>
          <w:szCs w:val="32"/>
        </w:rPr>
        <w:t>адаптивного фізичного виховання</w:t>
      </w:r>
      <w:r w:rsidRPr="00202F8F">
        <w:rPr>
          <w:rStyle w:val="24"/>
          <w:sz w:val="32"/>
          <w:szCs w:val="32"/>
        </w:rPr>
        <w:t xml:space="preserve"> </w:t>
      </w:r>
      <w:r w:rsidRPr="00202F8F">
        <w:rPr>
          <w:sz w:val="32"/>
          <w:szCs w:val="32"/>
          <w:lang w:val="uk-UA"/>
        </w:rPr>
        <w:t>при даній нозології відносяться:</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виховання усвідомленого відношення до реальності і своїх можливостей, силам, розвиток вольових якостей, прагнення самореалізації;</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відновлення функції хребта і спинного мозку;</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нормалізація основних нервових процесів нейрорегуляції;</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lastRenderedPageBreak/>
        <w:t>нормалізація м</w:t>
      </w:r>
      <w:r>
        <w:rPr>
          <w:sz w:val="32"/>
          <w:szCs w:val="32"/>
          <w:lang w:val="uk-UA"/>
        </w:rPr>
        <w:t>’</w:t>
      </w:r>
      <w:r w:rsidRPr="00202F8F">
        <w:rPr>
          <w:sz w:val="32"/>
          <w:szCs w:val="32"/>
          <w:lang w:val="uk-UA"/>
        </w:rPr>
        <w:t>язового тонусу;</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зміцнення м</w:t>
      </w:r>
      <w:r>
        <w:rPr>
          <w:sz w:val="32"/>
          <w:szCs w:val="32"/>
          <w:lang w:val="uk-UA"/>
        </w:rPr>
        <w:t>’</w:t>
      </w:r>
      <w:r w:rsidRPr="00202F8F">
        <w:rPr>
          <w:sz w:val="32"/>
          <w:szCs w:val="32"/>
          <w:lang w:val="uk-UA"/>
        </w:rPr>
        <w:t>язів хребта, формування "м</w:t>
      </w:r>
      <w:r>
        <w:rPr>
          <w:sz w:val="32"/>
          <w:szCs w:val="32"/>
          <w:lang w:val="uk-UA"/>
        </w:rPr>
        <w:t>’</w:t>
      </w:r>
      <w:r w:rsidRPr="00202F8F">
        <w:rPr>
          <w:sz w:val="32"/>
          <w:szCs w:val="32"/>
          <w:lang w:val="uk-UA"/>
        </w:rPr>
        <w:t>язового корсету" тулуба;</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розвиток міжм</w:t>
      </w:r>
      <w:r>
        <w:rPr>
          <w:sz w:val="32"/>
          <w:szCs w:val="32"/>
          <w:lang w:val="uk-UA"/>
        </w:rPr>
        <w:t>’</w:t>
      </w:r>
      <w:r w:rsidRPr="00202F8F">
        <w:rPr>
          <w:sz w:val="32"/>
          <w:szCs w:val="32"/>
          <w:lang w:val="uk-UA"/>
        </w:rPr>
        <w:t>язової координації;</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створення умов для відновлення фундації життєво важливих рухових умінь і навиків;</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розвиток рухових якостей: сили, спритності, швидкості, гнучкості;</w:t>
      </w:r>
    </w:p>
    <w:p w:rsidR="00A34644" w:rsidRPr="00202F8F" w:rsidRDefault="00A34644" w:rsidP="00AA0A89">
      <w:pPr>
        <w:pStyle w:val="40"/>
        <w:shd w:val="clear" w:color="auto" w:fill="auto"/>
        <w:spacing w:line="24" w:lineRule="atLeast"/>
        <w:ind w:firstLine="720"/>
        <w:jc w:val="both"/>
        <w:rPr>
          <w:i/>
          <w:sz w:val="32"/>
          <w:szCs w:val="32"/>
          <w:lang w:val="uk-UA"/>
        </w:rPr>
      </w:pPr>
      <w:r w:rsidRPr="00202F8F">
        <w:rPr>
          <w:rStyle w:val="41"/>
          <w:i w:val="0"/>
          <w:sz w:val="32"/>
          <w:szCs w:val="32"/>
        </w:rPr>
        <w:t xml:space="preserve">До </w:t>
      </w:r>
      <w:r w:rsidRPr="00202F8F">
        <w:rPr>
          <w:sz w:val="32"/>
          <w:szCs w:val="32"/>
          <w:u w:val="single"/>
          <w:lang w:val="uk-UA"/>
        </w:rPr>
        <w:t>специфічних</w:t>
      </w:r>
      <w:r w:rsidRPr="00202F8F">
        <w:rPr>
          <w:i/>
          <w:sz w:val="32"/>
          <w:szCs w:val="32"/>
          <w:u w:val="single"/>
          <w:lang w:val="uk-UA"/>
        </w:rPr>
        <w:t xml:space="preserve"> </w:t>
      </w:r>
      <w:r w:rsidRPr="00202F8F">
        <w:rPr>
          <w:sz w:val="32"/>
          <w:szCs w:val="32"/>
          <w:u w:val="single"/>
          <w:lang w:val="uk-UA"/>
        </w:rPr>
        <w:t>завдань</w:t>
      </w:r>
      <w:r w:rsidRPr="00202F8F">
        <w:rPr>
          <w:rStyle w:val="44pt"/>
          <w:i w:val="0"/>
          <w:sz w:val="32"/>
          <w:szCs w:val="32"/>
        </w:rPr>
        <w:t xml:space="preserve"> </w:t>
      </w:r>
      <w:r w:rsidRPr="00202F8F">
        <w:rPr>
          <w:rStyle w:val="41"/>
          <w:i w:val="0"/>
          <w:sz w:val="32"/>
          <w:szCs w:val="32"/>
        </w:rPr>
        <w:t>відносяться:</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дія на пошкоджену ділянку хребта і всього опорно-рухового апарату з ціллю корекції;</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нормалізація тонусу мускулатури;</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зміцнення і розвиток м</w:t>
      </w:r>
      <w:r>
        <w:rPr>
          <w:sz w:val="32"/>
          <w:szCs w:val="32"/>
          <w:lang w:val="uk-UA"/>
        </w:rPr>
        <w:t>’</w:t>
      </w:r>
      <w:r w:rsidRPr="00202F8F">
        <w:rPr>
          <w:sz w:val="32"/>
          <w:szCs w:val="32"/>
          <w:lang w:val="uk-UA"/>
        </w:rPr>
        <w:t>язів, функціональний стан яких порушено;</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розвиток і удосконалення координації рухів, рівноваги балансування;</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розвиток і закріплення статико-динамічної функції хребта</w:t>
      </w:r>
      <w:r>
        <w:rPr>
          <w:sz w:val="32"/>
          <w:szCs w:val="32"/>
          <w:lang w:val="uk-UA"/>
        </w:rPr>
        <w:t xml:space="preserve"> – </w:t>
      </w:r>
      <w:r w:rsidRPr="00202F8F">
        <w:rPr>
          <w:sz w:val="32"/>
          <w:szCs w:val="32"/>
          <w:lang w:val="uk-UA"/>
        </w:rPr>
        <w:t>формування і закріплення правильної постави;</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розвиток відчуття положення окремих частин тіла;</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попередження розвитку і лікування контрактур і вдосконалення навиків паралізованих кінцівок;</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вироблення компенсаторних рухових навиків, розвиток і вдосконалення навиків самообслуговування і праці.</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b w:val="0"/>
          <w:sz w:val="32"/>
          <w:szCs w:val="32"/>
          <w:u w:val="single"/>
        </w:rPr>
        <w:t>Засобами</w:t>
      </w:r>
      <w:r w:rsidRPr="00202F8F">
        <w:rPr>
          <w:sz w:val="32"/>
          <w:szCs w:val="32"/>
          <w:u w:val="single"/>
          <w:lang w:val="uk-UA"/>
        </w:rPr>
        <w:t xml:space="preserve"> </w:t>
      </w:r>
      <w:r w:rsidRPr="00202F8F">
        <w:rPr>
          <w:i/>
          <w:sz w:val="32"/>
          <w:szCs w:val="32"/>
          <w:u w:val="single"/>
          <w:lang w:val="uk-UA"/>
        </w:rPr>
        <w:t>досягнення мети</w:t>
      </w:r>
      <w:r w:rsidRPr="00202F8F">
        <w:rPr>
          <w:sz w:val="32"/>
          <w:szCs w:val="32"/>
          <w:lang w:val="uk-UA"/>
        </w:rPr>
        <w:t xml:space="preserve"> служать режим, корекція положень, самомасаж, загартування, фізичні вправи, у тому числі на тренажерах, націлені на розвиток сили, швидкості, загальної і спеціальної витривалості, гнучкості, спритності, вправи швидкісно-силового характеру.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Це </w:t>
      </w:r>
      <w:r w:rsidRPr="00202F8F">
        <w:rPr>
          <w:sz w:val="32"/>
          <w:szCs w:val="32"/>
          <w:u w:val="single"/>
          <w:lang w:val="uk-UA"/>
        </w:rPr>
        <w:t>фізичні вправи циклічного, ациклічного, змішаного характеру</w:t>
      </w:r>
      <w:r w:rsidRPr="00202F8F">
        <w:rPr>
          <w:sz w:val="32"/>
          <w:szCs w:val="32"/>
          <w:lang w:val="uk-UA"/>
        </w:rPr>
        <w:t>: гімнастичні вправи, плавання, спортивні і рухливі ігри (бадмінтон, баскетбол на візках, волейбол сидячи, настільний теніс, футбол), стрільба з лука, елементи важкої атлетики і атлетичної гімнастики, елементи легкої атлетики, туризм і екскурсії, спортивне орієнтування, марафон на візках.</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При ушкодженні спинного мозку більш активні, чим звичайно, ідеомоторні вправи, рухи за інерцією, цілеспрямований розвиток кінестетичних відчуттів (також володіння довільним розслабленням м</w:t>
      </w:r>
      <w:r>
        <w:rPr>
          <w:sz w:val="32"/>
          <w:szCs w:val="32"/>
          <w:lang w:val="uk-UA"/>
        </w:rPr>
        <w:t>’</w:t>
      </w:r>
      <w:r w:rsidRPr="00202F8F">
        <w:rPr>
          <w:sz w:val="32"/>
          <w:szCs w:val="32"/>
          <w:lang w:val="uk-UA"/>
        </w:rPr>
        <w:t>язів).</w:t>
      </w:r>
    </w:p>
    <w:p w:rsidR="00A34644" w:rsidRPr="00202F8F" w:rsidRDefault="00A34644" w:rsidP="00AA0A89">
      <w:pPr>
        <w:pStyle w:val="22"/>
        <w:shd w:val="clear" w:color="auto" w:fill="auto"/>
        <w:tabs>
          <w:tab w:val="left" w:pos="5530"/>
        </w:tabs>
        <w:spacing w:after="0" w:line="24" w:lineRule="atLeast"/>
        <w:ind w:firstLine="720"/>
        <w:jc w:val="both"/>
        <w:rPr>
          <w:sz w:val="32"/>
          <w:szCs w:val="32"/>
          <w:lang w:val="uk-UA"/>
        </w:rPr>
      </w:pPr>
      <w:r w:rsidRPr="00202F8F">
        <w:rPr>
          <w:sz w:val="32"/>
          <w:szCs w:val="32"/>
          <w:lang w:val="uk-UA"/>
        </w:rPr>
        <w:t>При підвищеному тонусі крупних м</w:t>
      </w:r>
      <w:r>
        <w:rPr>
          <w:sz w:val="32"/>
          <w:szCs w:val="32"/>
          <w:lang w:val="uk-UA"/>
        </w:rPr>
        <w:t>’</w:t>
      </w:r>
      <w:r w:rsidRPr="00202F8F">
        <w:rPr>
          <w:sz w:val="32"/>
          <w:szCs w:val="32"/>
          <w:lang w:val="uk-UA"/>
        </w:rPr>
        <w:t xml:space="preserve">язів для його зниження </w:t>
      </w:r>
      <w:r w:rsidRPr="00202F8F">
        <w:rPr>
          <w:sz w:val="32"/>
          <w:szCs w:val="32"/>
          <w:lang w:val="uk-UA"/>
        </w:rPr>
        <w:lastRenderedPageBreak/>
        <w:t>застосовують вправи на розслаблення:</w:t>
      </w:r>
      <w:r w:rsidRPr="00202F8F">
        <w:rPr>
          <w:sz w:val="32"/>
          <w:szCs w:val="32"/>
          <w:lang w:val="uk-UA"/>
        </w:rPr>
        <w:tab/>
        <w:t>махові рухи (з поступовим</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збільшенням амплітуди) і струшування кінцівки. Для зменшення спастики в кистях, ступнях використовують їх «прокочування» по валу, що обертається. Для подолання скутості, сповільненості рухів необхідно розвивати гнучкість, для ліквідації зайвих рухів </w:t>
      </w:r>
      <w:r w:rsidRPr="00202F8F">
        <w:rPr>
          <w:b/>
          <w:sz w:val="32"/>
          <w:szCs w:val="32"/>
          <w:lang w:val="uk-UA"/>
        </w:rPr>
        <w:t xml:space="preserve">– </w:t>
      </w:r>
      <w:r w:rsidRPr="00202F8F">
        <w:rPr>
          <w:sz w:val="32"/>
          <w:szCs w:val="32"/>
          <w:lang w:val="uk-UA"/>
        </w:rPr>
        <w:t>точність диференціації.</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Ушкодження спинного мозку, впливаючи на загальний тонус м</w:t>
      </w:r>
      <w:r>
        <w:rPr>
          <w:sz w:val="32"/>
          <w:szCs w:val="32"/>
          <w:lang w:val="uk-UA"/>
        </w:rPr>
        <w:t>’</w:t>
      </w:r>
      <w:r w:rsidRPr="00202F8F">
        <w:rPr>
          <w:sz w:val="32"/>
          <w:szCs w:val="32"/>
          <w:lang w:val="uk-UA"/>
        </w:rPr>
        <w:t>язів нижчележачих відділів (змінюючи фонову напругу гладенької і поперечно</w:t>
      </w:r>
      <w:r w:rsidRPr="00202F8F">
        <w:rPr>
          <w:sz w:val="32"/>
          <w:szCs w:val="32"/>
          <w:lang w:val="uk-UA"/>
        </w:rPr>
        <w:softHyphen/>
        <w:t xml:space="preserve">смугастої мускулатури), відображається на положенні тіла в просторі, у тому числі на його здатності протистояти дії зовнішніх сил.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Розвиток рухових здібностей слідує починати з розв</w:t>
      </w:r>
      <w:r>
        <w:rPr>
          <w:sz w:val="32"/>
          <w:szCs w:val="32"/>
          <w:lang w:val="uk-UA"/>
        </w:rPr>
        <w:t>’</w:t>
      </w:r>
      <w:r w:rsidRPr="00202F8F">
        <w:rPr>
          <w:sz w:val="32"/>
          <w:szCs w:val="32"/>
          <w:lang w:val="uk-UA"/>
        </w:rPr>
        <w:t xml:space="preserve">язання статокінетичних завдань: вибору початкових положень і раціональних поз, при яких дія зовнішніх сил, передусім сили гравітації, буде мінімальна; стійкість тіла </w:t>
      </w:r>
      <w:r w:rsidRPr="00202F8F">
        <w:rPr>
          <w:b/>
          <w:sz w:val="32"/>
          <w:szCs w:val="32"/>
          <w:lang w:val="uk-UA"/>
        </w:rPr>
        <w:t xml:space="preserve">– </w:t>
      </w:r>
      <w:r w:rsidRPr="00202F8F">
        <w:rPr>
          <w:sz w:val="32"/>
          <w:szCs w:val="32"/>
          <w:lang w:val="uk-UA"/>
        </w:rPr>
        <w:t>максимальною.</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Специфічним засобом адаптивного фізичного виховання</w:t>
      </w:r>
      <w:r w:rsidRPr="00202F8F">
        <w:rPr>
          <w:sz w:val="32"/>
          <w:szCs w:val="32"/>
          <w:lang w:val="uk-UA"/>
        </w:rPr>
        <w:t xml:space="preserve"> при ушкодженні спинного мозку є </w:t>
      </w:r>
      <w:r w:rsidRPr="00202F8F">
        <w:rPr>
          <w:rStyle w:val="24"/>
          <w:sz w:val="32"/>
          <w:szCs w:val="32"/>
        </w:rPr>
        <w:t xml:space="preserve">суспензійна терапія </w:t>
      </w:r>
      <w:r w:rsidRPr="00202F8F">
        <w:rPr>
          <w:b/>
          <w:sz w:val="32"/>
          <w:szCs w:val="32"/>
          <w:lang w:val="uk-UA"/>
        </w:rPr>
        <w:t xml:space="preserve">– </w:t>
      </w:r>
      <w:r w:rsidRPr="00202F8F">
        <w:rPr>
          <w:sz w:val="32"/>
          <w:szCs w:val="32"/>
          <w:lang w:val="uk-UA"/>
        </w:rPr>
        <w:t xml:space="preserve">виконання фізичних вправ в умовах усунення сили тяжіння.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Методика суспензійної терапії, яка розроблена В.Дікулем, рекомендує:</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використання блоків і противаг;</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підвішування за допомогою спеціальних сіток;</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використання підвішуючих систем з канатів і пружин;</w:t>
      </w:r>
    </w:p>
    <w:p w:rsidR="00A34644" w:rsidRPr="00202F8F" w:rsidRDefault="00A34644" w:rsidP="00AA0A89">
      <w:pPr>
        <w:pStyle w:val="22"/>
        <w:numPr>
          <w:ilvl w:val="0"/>
          <w:numId w:val="9"/>
        </w:numPr>
        <w:shd w:val="clear" w:color="auto" w:fill="auto"/>
        <w:tabs>
          <w:tab w:val="left" w:pos="355"/>
        </w:tabs>
        <w:spacing w:after="0" w:line="24" w:lineRule="atLeast"/>
        <w:ind w:firstLine="720"/>
        <w:jc w:val="both"/>
        <w:rPr>
          <w:sz w:val="32"/>
          <w:szCs w:val="32"/>
          <w:lang w:val="uk-UA"/>
        </w:rPr>
      </w:pPr>
      <w:r w:rsidRPr="00202F8F">
        <w:rPr>
          <w:sz w:val="32"/>
          <w:szCs w:val="32"/>
          <w:lang w:val="uk-UA"/>
        </w:rPr>
        <w:t>гідрокінезотерапія.</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Добрий ефект надають вправи у воді </w:t>
      </w:r>
      <w:r w:rsidRPr="00202F8F">
        <w:rPr>
          <w:b/>
          <w:sz w:val="32"/>
          <w:szCs w:val="32"/>
          <w:lang w:val="uk-UA"/>
        </w:rPr>
        <w:t>–</w:t>
      </w:r>
      <w:r>
        <w:rPr>
          <w:b/>
          <w:sz w:val="32"/>
          <w:szCs w:val="32"/>
          <w:lang w:val="uk-UA"/>
        </w:rPr>
        <w:t xml:space="preserve"> </w:t>
      </w:r>
      <w:r w:rsidRPr="00202F8F">
        <w:rPr>
          <w:sz w:val="32"/>
          <w:szCs w:val="32"/>
          <w:lang w:val="uk-UA"/>
        </w:rPr>
        <w:t>пасивні або пасивно-активні.</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Використання таких видів спорту, як атлетика, важка атлетика, гімнастика, настільний теніс, стрільба з лука, їзда в інвалідній колясці, сприяє розвитку найбільш важливих в даному випадку фізичних якостей, підвищує загальний функціональний рівень і фізичну працездатність.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Заняття важкою атлетикою збільшують м</w:t>
      </w:r>
      <w:r>
        <w:rPr>
          <w:sz w:val="32"/>
          <w:szCs w:val="32"/>
          <w:lang w:val="uk-UA"/>
        </w:rPr>
        <w:t>’</w:t>
      </w:r>
      <w:r w:rsidRPr="00202F8F">
        <w:rPr>
          <w:sz w:val="32"/>
          <w:szCs w:val="32"/>
          <w:lang w:val="uk-UA"/>
        </w:rPr>
        <w:t>язову силу і витривалість. Настільний теніс розвиває відчуття рівноваги, сприяє поліпшенню координації, концентрації уваги, точності і швидкості рухів; внаслідок змагального характеру здійснюється позитивни</w:t>
      </w:r>
      <w:r>
        <w:rPr>
          <w:sz w:val="32"/>
          <w:szCs w:val="32"/>
          <w:lang w:val="uk-UA"/>
        </w:rPr>
        <w:t>й вплив на психоемоційний стан.</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Стрільба з лука допомагає розвитку відчуття рівноваги, координації рухів і підвищує статичну витривалість. </w:t>
      </w:r>
    </w:p>
    <w:p w:rsidR="00A34644"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Їзда в інвалідному візку, включаючи практичні заняття з </w:t>
      </w:r>
      <w:r w:rsidRPr="00202F8F">
        <w:rPr>
          <w:sz w:val="32"/>
          <w:szCs w:val="32"/>
          <w:lang w:val="uk-UA"/>
        </w:rPr>
        <w:lastRenderedPageBreak/>
        <w:t>подолання різних перешкод, поліпшує загальну витривалість.</w:t>
      </w:r>
    </w:p>
    <w:p w:rsidR="00A34644" w:rsidRPr="00202F8F" w:rsidRDefault="00A34644" w:rsidP="00AA0A89">
      <w:pPr>
        <w:pStyle w:val="22"/>
        <w:shd w:val="clear" w:color="auto" w:fill="auto"/>
        <w:spacing w:after="0" w:line="24" w:lineRule="atLeast"/>
        <w:ind w:firstLine="720"/>
        <w:jc w:val="both"/>
        <w:rPr>
          <w:sz w:val="32"/>
          <w:szCs w:val="32"/>
          <w:lang w:val="uk-UA"/>
        </w:rPr>
      </w:pPr>
    </w:p>
    <w:p w:rsidR="00A34644" w:rsidRPr="00202F8F" w:rsidRDefault="00A34644" w:rsidP="00AA0A89">
      <w:pPr>
        <w:pStyle w:val="50"/>
        <w:shd w:val="clear" w:color="auto" w:fill="auto"/>
        <w:spacing w:line="24" w:lineRule="atLeast"/>
        <w:ind w:firstLine="720"/>
        <w:jc w:val="center"/>
        <w:rPr>
          <w:sz w:val="32"/>
          <w:szCs w:val="32"/>
          <w:lang w:val="uk-UA"/>
        </w:rPr>
      </w:pPr>
      <w:r w:rsidRPr="00202F8F">
        <w:rPr>
          <w:sz w:val="32"/>
          <w:szCs w:val="32"/>
          <w:lang w:val="uk-UA"/>
        </w:rPr>
        <w:t>Методичні вказівки: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Для розвитку сили фізична вправа повинна викликати напругу, рівну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50 % максимально можливого зусилля, що розвивається. Правильною вважається техніка, при якій зусилля трохи перевищує вагу штанги (необхідно, щоб вона відривалася від опори плавно).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Тривалість вправи повинна бути настільки короткою, щоб його енергетичне забезпечення здійснювалося за рахунок анаеробних механізмів, і в той же час настільки довгою, щоб обмінні процеси встигали активізуватися.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Так, обов</w:t>
      </w:r>
      <w:r>
        <w:rPr>
          <w:sz w:val="32"/>
          <w:szCs w:val="32"/>
          <w:lang w:val="uk-UA"/>
        </w:rPr>
        <w:t>’</w:t>
      </w:r>
      <w:r w:rsidRPr="00202F8F">
        <w:rPr>
          <w:sz w:val="32"/>
          <w:szCs w:val="32"/>
          <w:lang w:val="uk-UA"/>
        </w:rPr>
        <w:t xml:space="preserve">язковий одноденний відпочинок між заняттями обумовлений розгортанням асиміляційних процесів*. Час відновлення після вправ прямо пропорційно залежить від величини навантаження і обернено пропорційно </w:t>
      </w:r>
      <w:r w:rsidRPr="00202F8F">
        <w:rPr>
          <w:b/>
          <w:sz w:val="32"/>
          <w:szCs w:val="32"/>
          <w:lang w:val="uk-UA"/>
        </w:rPr>
        <w:t>–</w:t>
      </w:r>
      <w:r w:rsidRPr="00202F8F">
        <w:rPr>
          <w:sz w:val="32"/>
          <w:szCs w:val="32"/>
          <w:lang w:val="uk-UA"/>
        </w:rPr>
        <w:t xml:space="preserve"> від стану здоров</w:t>
      </w:r>
      <w:r>
        <w:rPr>
          <w:sz w:val="32"/>
          <w:szCs w:val="32"/>
          <w:lang w:val="uk-UA"/>
        </w:rPr>
        <w:t>’</w:t>
      </w:r>
      <w:r w:rsidRPr="00202F8F">
        <w:rPr>
          <w:sz w:val="32"/>
          <w:szCs w:val="32"/>
          <w:lang w:val="uk-UA"/>
        </w:rPr>
        <w:t xml:space="preserve">я (чим гірший загальний фізичний стан, тим більша неузгодженість у відновленні окремих функцій організму під час відпочинку). </w:t>
      </w:r>
    </w:p>
    <w:p w:rsidR="00A34644"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Критерієм відновлення працездатності служить відчуття готовності до повторного виконання вправ. Повний інтервал відпочинку складає від 6-8 до 20 хв і включає: 25 % часу активного відпочинку, 50 % </w:t>
      </w:r>
      <w:r w:rsidRPr="00202F8F">
        <w:rPr>
          <w:b/>
          <w:sz w:val="32"/>
          <w:szCs w:val="32"/>
          <w:lang w:val="uk-UA"/>
        </w:rPr>
        <w:t xml:space="preserve">– </w:t>
      </w:r>
      <w:r w:rsidRPr="00202F8F">
        <w:rPr>
          <w:sz w:val="32"/>
          <w:szCs w:val="32"/>
          <w:lang w:val="uk-UA"/>
        </w:rPr>
        <w:t xml:space="preserve">пасивного і інші 25 % </w:t>
      </w:r>
      <w:r w:rsidRPr="00202F8F">
        <w:rPr>
          <w:b/>
          <w:sz w:val="32"/>
          <w:szCs w:val="32"/>
          <w:lang w:val="uk-UA"/>
        </w:rPr>
        <w:t xml:space="preserve">– </w:t>
      </w:r>
      <w:r w:rsidRPr="00202F8F">
        <w:rPr>
          <w:sz w:val="32"/>
          <w:szCs w:val="32"/>
          <w:lang w:val="uk-UA"/>
        </w:rPr>
        <w:t>активного відпочинку. У свою чергу, активний відпочинок (2-4 хв) містить вправи поміркованої інтенсивності, близькі формою до тренувальних.</w:t>
      </w:r>
    </w:p>
    <w:p w:rsidR="00A34644" w:rsidRPr="00202F8F" w:rsidRDefault="00A34644" w:rsidP="00AA0A89">
      <w:pPr>
        <w:pStyle w:val="22"/>
        <w:shd w:val="clear" w:color="auto" w:fill="auto"/>
        <w:spacing w:after="0" w:line="24" w:lineRule="atLeast"/>
        <w:ind w:firstLine="720"/>
        <w:jc w:val="both"/>
        <w:rPr>
          <w:sz w:val="32"/>
          <w:szCs w:val="32"/>
          <w:lang w:val="uk-UA"/>
        </w:rPr>
      </w:pPr>
    </w:p>
    <w:p w:rsidR="00A34644" w:rsidRPr="00FA6DA7" w:rsidRDefault="00A34644" w:rsidP="00FA6DA7">
      <w:pPr>
        <w:pStyle w:val="50"/>
        <w:shd w:val="clear" w:color="auto" w:fill="auto"/>
        <w:spacing w:line="24" w:lineRule="atLeast"/>
        <w:ind w:firstLine="720"/>
        <w:jc w:val="center"/>
        <w:rPr>
          <w:i w:val="0"/>
          <w:sz w:val="32"/>
          <w:szCs w:val="32"/>
          <w:lang w:val="uk-UA"/>
        </w:rPr>
      </w:pPr>
      <w:bookmarkStart w:id="34" w:name="_Toc92301486"/>
      <w:r w:rsidRPr="00FA6DA7">
        <w:rPr>
          <w:i w:val="0"/>
          <w:sz w:val="32"/>
          <w:szCs w:val="32"/>
          <w:lang w:val="uk-UA"/>
        </w:rPr>
        <w:t>Адаптивне фізичне виховання при дитячому церебральному паралічі</w:t>
      </w:r>
      <w:bookmarkEnd w:id="34"/>
    </w:p>
    <w:p w:rsidR="00A34644" w:rsidRDefault="00A34644" w:rsidP="00AA0A89">
      <w:pPr>
        <w:pStyle w:val="22"/>
        <w:shd w:val="clear" w:color="auto" w:fill="auto"/>
        <w:spacing w:after="0" w:line="24" w:lineRule="atLeast"/>
        <w:ind w:firstLine="720"/>
        <w:jc w:val="both"/>
        <w:rPr>
          <w:rStyle w:val="23"/>
          <w:b/>
          <w:sz w:val="32"/>
          <w:szCs w:val="32"/>
        </w:rPr>
      </w:pP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3"/>
          <w:b/>
          <w:sz w:val="32"/>
          <w:szCs w:val="32"/>
        </w:rPr>
        <w:t>Дитячий церебральний параліч (ДЦП</w:t>
      </w:r>
      <w:r w:rsidRPr="00202F8F">
        <w:rPr>
          <w:rStyle w:val="24"/>
          <w:b w:val="0"/>
          <w:sz w:val="32"/>
          <w:szCs w:val="32"/>
        </w:rPr>
        <w:t>)</w:t>
      </w:r>
      <w:r w:rsidRPr="00202F8F">
        <w:rPr>
          <w:sz w:val="32"/>
          <w:szCs w:val="32"/>
          <w:lang w:val="uk-UA"/>
        </w:rPr>
        <w:t xml:space="preserve"> </w:t>
      </w:r>
      <w:r w:rsidRPr="00202F8F">
        <w:rPr>
          <w:b/>
          <w:sz w:val="32"/>
          <w:szCs w:val="32"/>
          <w:lang w:val="uk-UA"/>
        </w:rPr>
        <w:t xml:space="preserve">– </w:t>
      </w:r>
      <w:r w:rsidRPr="00202F8F">
        <w:rPr>
          <w:sz w:val="32"/>
          <w:szCs w:val="32"/>
          <w:lang w:val="uk-UA"/>
        </w:rPr>
        <w:t>термін, об</w:t>
      </w:r>
      <w:r>
        <w:rPr>
          <w:sz w:val="32"/>
          <w:szCs w:val="32"/>
          <w:lang w:val="uk-UA"/>
        </w:rPr>
        <w:t>’</w:t>
      </w:r>
      <w:r w:rsidRPr="00202F8F">
        <w:rPr>
          <w:sz w:val="32"/>
          <w:szCs w:val="32"/>
          <w:lang w:val="uk-UA"/>
        </w:rPr>
        <w:t xml:space="preserve">єднуючий численні рухові порушення, що виявляються паралічами, порушенням координації, мимовільними «зайвими» рухами. Часто вони поєднуються з різними порушеннями мови, психіки, іноді </w:t>
      </w:r>
      <w:r w:rsidRPr="00202F8F">
        <w:rPr>
          <w:b/>
          <w:sz w:val="32"/>
          <w:szCs w:val="32"/>
          <w:lang w:val="uk-UA"/>
        </w:rPr>
        <w:t xml:space="preserve">– </w:t>
      </w:r>
      <w:r w:rsidRPr="00202F8F">
        <w:rPr>
          <w:sz w:val="32"/>
          <w:szCs w:val="32"/>
          <w:lang w:val="uk-UA"/>
        </w:rPr>
        <w:t xml:space="preserve">епілептичними нападами. </w:t>
      </w:r>
    </w:p>
    <w:p w:rsidR="00A34644" w:rsidRDefault="00A34644" w:rsidP="00AA0A89">
      <w:pPr>
        <w:pStyle w:val="22"/>
        <w:shd w:val="clear" w:color="auto" w:fill="auto"/>
        <w:spacing w:after="0" w:line="24" w:lineRule="atLeast"/>
        <w:ind w:firstLine="720"/>
        <w:jc w:val="both"/>
        <w:rPr>
          <w:rStyle w:val="23"/>
          <w:sz w:val="32"/>
          <w:szCs w:val="32"/>
        </w:rPr>
      </w:pPr>
      <w:r w:rsidRPr="00202F8F">
        <w:rPr>
          <w:b/>
          <w:i/>
          <w:sz w:val="32"/>
          <w:szCs w:val="32"/>
          <w:lang w:val="uk-UA"/>
        </w:rPr>
        <w:t>Причина ДЦП</w:t>
      </w:r>
      <w:r w:rsidRPr="00202F8F">
        <w:rPr>
          <w:sz w:val="32"/>
          <w:szCs w:val="32"/>
          <w:lang w:val="uk-UA"/>
        </w:rPr>
        <w:t xml:space="preserve"> </w:t>
      </w:r>
      <w:r w:rsidRPr="00202F8F">
        <w:rPr>
          <w:b/>
          <w:sz w:val="32"/>
          <w:szCs w:val="32"/>
          <w:lang w:val="uk-UA"/>
        </w:rPr>
        <w:t xml:space="preserve">– </w:t>
      </w:r>
      <w:r w:rsidRPr="00202F8F">
        <w:rPr>
          <w:sz w:val="32"/>
          <w:szCs w:val="32"/>
          <w:lang w:val="uk-UA"/>
        </w:rPr>
        <w:t xml:space="preserve">внутрішньоутробне ушкодження або порушення розвитку мозку, викликане різними хронічними захворюваннями майбутньої матері. </w:t>
      </w:r>
      <w:r w:rsidRPr="00202F8F">
        <w:rPr>
          <w:rStyle w:val="23"/>
          <w:sz w:val="32"/>
          <w:szCs w:val="32"/>
        </w:rPr>
        <w:t xml:space="preserve">Важлива особливість ДЦП як патологічного стану </w:t>
      </w:r>
      <w:r w:rsidRPr="00202F8F">
        <w:rPr>
          <w:b/>
          <w:sz w:val="32"/>
          <w:szCs w:val="32"/>
          <w:lang w:val="uk-UA"/>
        </w:rPr>
        <w:t>–</w:t>
      </w:r>
      <w:r>
        <w:rPr>
          <w:b/>
          <w:sz w:val="32"/>
          <w:szCs w:val="32"/>
          <w:lang w:val="uk-UA"/>
        </w:rPr>
        <w:t xml:space="preserve"> </w:t>
      </w:r>
      <w:r w:rsidRPr="00202F8F">
        <w:rPr>
          <w:rStyle w:val="23"/>
          <w:sz w:val="32"/>
          <w:szCs w:val="32"/>
        </w:rPr>
        <w:t>тенденція до відновлення порушених функцій.</w:t>
      </w:r>
    </w:p>
    <w:p w:rsidR="00A34644" w:rsidRDefault="00A34644" w:rsidP="00AA0A89">
      <w:pPr>
        <w:pStyle w:val="22"/>
        <w:shd w:val="clear" w:color="auto" w:fill="auto"/>
        <w:spacing w:after="0" w:line="24" w:lineRule="atLeast"/>
        <w:ind w:firstLine="720"/>
        <w:jc w:val="both"/>
        <w:rPr>
          <w:sz w:val="32"/>
          <w:szCs w:val="32"/>
          <w:lang w:val="uk-UA"/>
        </w:rPr>
      </w:pPr>
    </w:p>
    <w:p w:rsidR="00A34644" w:rsidRDefault="00A34644" w:rsidP="00AA0A89">
      <w:pPr>
        <w:pStyle w:val="22"/>
        <w:shd w:val="clear" w:color="auto" w:fill="auto"/>
        <w:spacing w:after="0" w:line="24" w:lineRule="atLeast"/>
        <w:ind w:firstLine="720"/>
        <w:jc w:val="both"/>
        <w:rPr>
          <w:sz w:val="32"/>
          <w:szCs w:val="32"/>
          <w:lang w:val="uk-UA"/>
        </w:rPr>
      </w:pPr>
    </w:p>
    <w:p w:rsidR="00A34644" w:rsidRPr="00202F8F" w:rsidRDefault="00A34644" w:rsidP="00AA0A89">
      <w:pPr>
        <w:pStyle w:val="50"/>
        <w:shd w:val="clear" w:color="auto" w:fill="auto"/>
        <w:spacing w:line="24" w:lineRule="atLeast"/>
        <w:ind w:firstLine="720"/>
        <w:rPr>
          <w:b w:val="0"/>
          <w:i w:val="0"/>
          <w:sz w:val="32"/>
          <w:szCs w:val="32"/>
          <w:lang w:val="uk-UA"/>
        </w:rPr>
      </w:pPr>
      <w:r w:rsidRPr="00202F8F">
        <w:rPr>
          <w:sz w:val="32"/>
          <w:szCs w:val="32"/>
          <w:lang w:val="uk-UA"/>
        </w:rPr>
        <w:lastRenderedPageBreak/>
        <w:t xml:space="preserve">Корекційні завдання </w:t>
      </w:r>
      <w:r w:rsidRPr="00202F8F">
        <w:rPr>
          <w:rStyle w:val="24"/>
          <w:b/>
          <w:i/>
          <w:sz w:val="32"/>
          <w:szCs w:val="32"/>
        </w:rPr>
        <w:t>адаптивного фізичного виховання:</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формування мотивації і адекватних психоемоційних реакцій у</w:t>
      </w:r>
      <w:r>
        <w:rPr>
          <w:sz w:val="32"/>
          <w:szCs w:val="32"/>
          <w:lang w:val="uk-UA"/>
        </w:rPr>
        <w:t xml:space="preserve"> </w:t>
      </w:r>
      <w:r w:rsidRPr="00202F8F">
        <w:rPr>
          <w:sz w:val="32"/>
          <w:szCs w:val="32"/>
          <w:lang w:val="uk-UA"/>
        </w:rPr>
        <w:t>АФВ;</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розвиток і вдосконалення сприйняття всіма сенсорними системами;</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формування вестибулярних реакцій, статодинамічної стійкості (рівноваги) і орієнтування в просторі;</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розвиток і стимуляція опорної і маніпулятивної функцій рук;</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нормалізація співвідношення нервових процесів;</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нормалізація м</w:t>
      </w:r>
      <w:r>
        <w:rPr>
          <w:sz w:val="32"/>
          <w:szCs w:val="32"/>
          <w:lang w:val="uk-UA"/>
        </w:rPr>
        <w:t>’</w:t>
      </w:r>
      <w:r w:rsidRPr="00202F8F">
        <w:rPr>
          <w:sz w:val="32"/>
          <w:szCs w:val="32"/>
          <w:lang w:val="uk-UA"/>
        </w:rPr>
        <w:t>язового тонусу: максимальне розслаблення з подальшим розтягуваанням м</w:t>
      </w:r>
      <w:r>
        <w:rPr>
          <w:sz w:val="32"/>
          <w:szCs w:val="32"/>
          <w:lang w:val="uk-UA"/>
        </w:rPr>
        <w:t>’</w:t>
      </w:r>
      <w:r w:rsidRPr="00202F8F">
        <w:rPr>
          <w:sz w:val="32"/>
          <w:szCs w:val="32"/>
          <w:lang w:val="uk-UA"/>
        </w:rPr>
        <w:t>язів, які знаходяться в стані спастичного скорочення, і розвиток сили ослаблених м</w:t>
      </w:r>
      <w:r>
        <w:rPr>
          <w:sz w:val="32"/>
          <w:szCs w:val="32"/>
          <w:lang w:val="uk-UA"/>
        </w:rPr>
        <w:t>’</w:t>
      </w:r>
      <w:r w:rsidRPr="00202F8F">
        <w:rPr>
          <w:sz w:val="32"/>
          <w:szCs w:val="32"/>
          <w:lang w:val="uk-UA"/>
        </w:rPr>
        <w:t>язів</w:t>
      </w:r>
      <w:r>
        <w:rPr>
          <w:sz w:val="32"/>
          <w:szCs w:val="32"/>
          <w:lang w:val="uk-UA"/>
        </w:rPr>
        <w:t xml:space="preserve"> – </w:t>
      </w:r>
      <w:r w:rsidRPr="00202F8F">
        <w:rPr>
          <w:sz w:val="32"/>
          <w:szCs w:val="32"/>
          <w:lang w:val="uk-UA"/>
        </w:rPr>
        <w:t>подолання слабкості (гіпотрофії, атрофії) окремих груп м</w:t>
      </w:r>
      <w:r>
        <w:rPr>
          <w:sz w:val="32"/>
          <w:szCs w:val="32"/>
          <w:lang w:val="uk-UA"/>
        </w:rPr>
        <w:t>’</w:t>
      </w:r>
      <w:r w:rsidRPr="00202F8F">
        <w:rPr>
          <w:sz w:val="32"/>
          <w:szCs w:val="32"/>
          <w:lang w:val="uk-UA"/>
        </w:rPr>
        <w:t>язів;</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розвиток і стимуляція відповідних віку рефлексів і пізніх реакцій;</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розвиток здатності довільної напруги і розслаблення м</w:t>
      </w:r>
      <w:r>
        <w:rPr>
          <w:sz w:val="32"/>
          <w:szCs w:val="32"/>
          <w:lang w:val="uk-UA"/>
        </w:rPr>
        <w:t>’</w:t>
      </w:r>
      <w:r w:rsidRPr="00202F8F">
        <w:rPr>
          <w:sz w:val="32"/>
          <w:szCs w:val="32"/>
          <w:lang w:val="uk-UA"/>
        </w:rPr>
        <w:t>язів;</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подолання зайвих рухів;</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розвиток координації;</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профілактика розвитку патологічних компенсацій, викривлення хребта, приведення гіпертонусу стегон, патологічних установок стоп;</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поліпшення рухливості в суглобах (ліквідація контрактур);</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корекція патологічних установок опорно-рухового апарату;</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стимуляція опорної функції стоп, ходьба;</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розвиток здібності до самообслуговування;</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поліпшення функціональної діяльності усіх систем організму;</w:t>
      </w:r>
    </w:p>
    <w:p w:rsidR="00A34644" w:rsidRPr="00202F8F" w:rsidRDefault="00A34644" w:rsidP="00AA0A89">
      <w:pPr>
        <w:pStyle w:val="22"/>
        <w:numPr>
          <w:ilvl w:val="0"/>
          <w:numId w:val="9"/>
        </w:numPr>
        <w:shd w:val="clear" w:color="auto" w:fill="auto"/>
        <w:tabs>
          <w:tab w:val="left" w:pos="349"/>
        </w:tabs>
        <w:spacing w:after="0" w:line="24" w:lineRule="atLeast"/>
        <w:ind w:firstLine="720"/>
        <w:jc w:val="both"/>
        <w:rPr>
          <w:sz w:val="32"/>
          <w:szCs w:val="32"/>
          <w:lang w:val="uk-UA"/>
        </w:rPr>
      </w:pPr>
      <w:r w:rsidRPr="00202F8F">
        <w:rPr>
          <w:sz w:val="32"/>
          <w:szCs w:val="32"/>
          <w:lang w:val="uk-UA"/>
        </w:rPr>
        <w:t>розвиток психічної сфери і мови.</w:t>
      </w:r>
    </w:p>
    <w:p w:rsidR="00A34644"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При виборі засобів АФВ слід керуватися важливою фізіологічною закономірністю: швидше розвиваються ті органи і системи, які необхідні організму на даному етапі онтогенезу або у недалекому майбутньому. Навпаки, розвиток неактуальних на даний момент функціональних систем затримується</w:t>
      </w:r>
      <w:r>
        <w:rPr>
          <w:sz w:val="32"/>
          <w:szCs w:val="32"/>
          <w:lang w:val="uk-UA"/>
        </w:rPr>
        <w:t>.</w:t>
      </w:r>
    </w:p>
    <w:p w:rsidR="00A34644" w:rsidRDefault="00A34644" w:rsidP="00AA0A89">
      <w:pPr>
        <w:pStyle w:val="22"/>
        <w:shd w:val="clear" w:color="auto" w:fill="auto"/>
        <w:spacing w:after="0" w:line="24" w:lineRule="atLeast"/>
        <w:ind w:firstLine="720"/>
        <w:jc w:val="both"/>
        <w:rPr>
          <w:sz w:val="32"/>
          <w:szCs w:val="32"/>
          <w:lang w:val="uk-UA"/>
        </w:rPr>
      </w:pPr>
    </w:p>
    <w:p w:rsidR="00A34644" w:rsidRPr="00202F8F" w:rsidRDefault="00A34644" w:rsidP="00005E23">
      <w:pPr>
        <w:pStyle w:val="50"/>
        <w:shd w:val="clear" w:color="auto" w:fill="auto"/>
        <w:spacing w:line="24" w:lineRule="atLeast"/>
        <w:ind w:firstLine="720"/>
        <w:jc w:val="center"/>
        <w:rPr>
          <w:sz w:val="32"/>
          <w:szCs w:val="32"/>
          <w:lang w:val="uk-UA"/>
        </w:rPr>
      </w:pPr>
      <w:r>
        <w:rPr>
          <w:sz w:val="32"/>
          <w:szCs w:val="32"/>
          <w:lang w:val="uk-UA"/>
        </w:rPr>
        <w:t>Особливості методики при ДЦП</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Заняття починають із вправ, спрямованих на нормалізацію м</w:t>
      </w:r>
      <w:r>
        <w:rPr>
          <w:sz w:val="32"/>
          <w:szCs w:val="32"/>
          <w:lang w:val="uk-UA"/>
        </w:rPr>
        <w:t>’</w:t>
      </w:r>
      <w:r w:rsidRPr="00202F8F">
        <w:rPr>
          <w:sz w:val="32"/>
          <w:szCs w:val="32"/>
          <w:lang w:val="uk-UA"/>
        </w:rPr>
        <w:t xml:space="preserve">язового тонусу. Усі вправи, якими розвивають той, або інший рух, </w:t>
      </w:r>
      <w:r w:rsidRPr="00202F8F">
        <w:rPr>
          <w:sz w:val="32"/>
          <w:szCs w:val="32"/>
          <w:lang w:val="uk-UA"/>
        </w:rPr>
        <w:lastRenderedPageBreak/>
        <w:t>чергують з дихальними. На фоні загальнозміцнюючих, застосовують вправи, які нормалізують м</w:t>
      </w:r>
      <w:r>
        <w:rPr>
          <w:sz w:val="32"/>
          <w:szCs w:val="32"/>
          <w:lang w:val="uk-UA"/>
        </w:rPr>
        <w:t>’</w:t>
      </w:r>
      <w:r w:rsidRPr="00202F8F">
        <w:rPr>
          <w:sz w:val="32"/>
          <w:szCs w:val="32"/>
          <w:lang w:val="uk-UA"/>
        </w:rPr>
        <w:t>язовий тонус, нейтралізують патологічні (тонічні) рефлекси, амплітуди рухів. Бажано, щоб дитина виконувала вправи перед дзеркалом.</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Розвиток вестибулярної функції здійснюють адекватною стимуляцією вестибулярного аналізатора: розгойдуванням в колисці, на руках, на гойдалках; вправами, в яких є швидка зміна положення тіла: швидке переміщення в одній площині (зверху вниз і знизу вгору, зліва направо і навпаки), перехід з однієї площини простору в іншу, рухи з кутовим прискоренням.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У застосуванні цих вправ найбільш відповідальний момент </w:t>
      </w:r>
      <w:r w:rsidRPr="00202F8F">
        <w:rPr>
          <w:b/>
          <w:sz w:val="32"/>
          <w:szCs w:val="32"/>
          <w:lang w:val="uk-UA"/>
        </w:rPr>
        <w:t>–</w:t>
      </w:r>
      <w:r>
        <w:rPr>
          <w:b/>
          <w:sz w:val="32"/>
          <w:szCs w:val="32"/>
          <w:lang w:val="uk-UA"/>
        </w:rPr>
        <w:t xml:space="preserve"> </w:t>
      </w:r>
      <w:r w:rsidRPr="00202F8F">
        <w:rPr>
          <w:sz w:val="32"/>
          <w:szCs w:val="32"/>
          <w:lang w:val="uk-UA"/>
        </w:rPr>
        <w:t>їх дозування, що розвиває тренувальний ефект і в той же час не викликає негативних вегетативних реакцій.</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Вправи застосовують в певній послідовності: рухи головою; згинання, розгинання, повороти тулуба; рухи у плечових суглобах; рук і ніг</w:t>
      </w:r>
      <w:r>
        <w:rPr>
          <w:sz w:val="32"/>
          <w:szCs w:val="32"/>
          <w:lang w:val="uk-UA"/>
        </w:rPr>
        <w:t xml:space="preserve"> – </w:t>
      </w:r>
      <w:r w:rsidRPr="00202F8F">
        <w:rPr>
          <w:sz w:val="32"/>
          <w:szCs w:val="32"/>
          <w:lang w:val="uk-UA"/>
        </w:rPr>
        <w:t>проксимальних суглобах (плечових, кульшових). Вправи поступово повинні охоплювати середні суглоби (ліктьові і колінні), потім променевозап</w:t>
      </w:r>
      <w:r>
        <w:rPr>
          <w:sz w:val="32"/>
          <w:szCs w:val="32"/>
          <w:lang w:val="uk-UA"/>
        </w:rPr>
        <w:t>’</w:t>
      </w:r>
      <w:r w:rsidRPr="00202F8F">
        <w:rPr>
          <w:sz w:val="32"/>
          <w:szCs w:val="32"/>
          <w:lang w:val="uk-UA"/>
        </w:rPr>
        <w:t xml:space="preserve">ясткові і гомілковостопні. Необхідно, щоб вправи дещо «випереджали» рівень розвитку рухових можливостей дитини </w:t>
      </w:r>
      <w:r w:rsidRPr="00202F8F">
        <w:rPr>
          <w:b/>
          <w:sz w:val="32"/>
          <w:szCs w:val="32"/>
          <w:lang w:val="uk-UA"/>
        </w:rPr>
        <w:t xml:space="preserve">– </w:t>
      </w:r>
      <w:r w:rsidRPr="00202F8F">
        <w:rPr>
          <w:sz w:val="32"/>
          <w:szCs w:val="32"/>
          <w:lang w:val="uk-UA"/>
        </w:rPr>
        <w:t>відповідали наступному рівню розвитку рухової сфери.</w:t>
      </w:r>
    </w:p>
    <w:p w:rsidR="00A34644" w:rsidRPr="00202F8F" w:rsidRDefault="00A34644" w:rsidP="00AA0A89">
      <w:pPr>
        <w:pStyle w:val="22"/>
        <w:shd w:val="clear" w:color="auto" w:fill="auto"/>
        <w:spacing w:after="0" w:line="24" w:lineRule="atLeast"/>
        <w:ind w:firstLine="720"/>
        <w:jc w:val="both"/>
        <w:rPr>
          <w:b/>
          <w:i/>
          <w:sz w:val="32"/>
          <w:szCs w:val="32"/>
          <w:u w:val="single"/>
          <w:lang w:val="uk-UA"/>
        </w:rPr>
      </w:pPr>
      <w:r w:rsidRPr="00202F8F">
        <w:rPr>
          <w:sz w:val="32"/>
          <w:szCs w:val="32"/>
          <w:lang w:val="uk-UA"/>
        </w:rPr>
        <w:t xml:space="preserve">Застосовуються як </w:t>
      </w:r>
      <w:r w:rsidRPr="00202F8F">
        <w:rPr>
          <w:rStyle w:val="24"/>
          <w:sz w:val="32"/>
          <w:szCs w:val="32"/>
          <w:u w:val="single"/>
        </w:rPr>
        <w:t>загальні методи</w:t>
      </w:r>
      <w:r w:rsidRPr="00202F8F">
        <w:rPr>
          <w:sz w:val="32"/>
          <w:szCs w:val="32"/>
          <w:lang w:val="uk-UA"/>
        </w:rPr>
        <w:t xml:space="preserve"> фізичного виховання, так і </w:t>
      </w:r>
      <w:r w:rsidRPr="00202F8F">
        <w:rPr>
          <w:b/>
          <w:i/>
          <w:sz w:val="32"/>
          <w:szCs w:val="32"/>
          <w:u w:val="single"/>
          <w:lang w:val="uk-UA"/>
        </w:rPr>
        <w:t>специфічні:</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внесення регламентуючих змін в окремі параметри звичайного руху: виконанням вправи з незвиклого початкового положення; зміною амплітуди і швидкості рухів, часу занять за рахунок зміни кількості повторень кожної вправи;</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дзеркальним показом вправ; конструюванням нових способів виконання;</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ускладнення звичайних дій: додатковими діями; комбінацією дій;</w:t>
      </w:r>
    </w:p>
    <w:p w:rsidR="00A34644" w:rsidRPr="00202F8F" w:rsidRDefault="00A34644" w:rsidP="00005E23">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зміна зовнішніх умов:</w:t>
      </w:r>
      <w:r>
        <w:rPr>
          <w:sz w:val="32"/>
          <w:szCs w:val="32"/>
          <w:lang w:val="uk-UA"/>
        </w:rPr>
        <w:t xml:space="preserve"> </w:t>
      </w:r>
      <w:r w:rsidRPr="00202F8F">
        <w:rPr>
          <w:sz w:val="32"/>
          <w:szCs w:val="32"/>
          <w:lang w:val="uk-UA"/>
        </w:rPr>
        <w:t>розширенням діапазону матеріально-технічного</w:t>
      </w:r>
      <w:r>
        <w:rPr>
          <w:sz w:val="32"/>
          <w:szCs w:val="32"/>
          <w:lang w:val="uk-UA"/>
        </w:rPr>
        <w:t xml:space="preserve"> </w:t>
      </w:r>
      <w:r w:rsidRPr="00202F8F">
        <w:rPr>
          <w:sz w:val="32"/>
          <w:szCs w:val="32"/>
          <w:lang w:val="uk-UA"/>
        </w:rPr>
        <w:t>забезпечення; зміною правил, умов, збільшенням кількості учасників занять;</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застосування змагального методу;</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індивідуально-груповий метод: група складається з 3-6 чоловік і викладач може надати достатньо уваги кожному, але, крім того, діє позитивний чинник колективних взаємин; застосовується як в однорідних групах, у яких беруть участь особи однакових виявів ДЦП, так і в змішаних групах, учасники яких</w:t>
      </w:r>
      <w:r>
        <w:rPr>
          <w:sz w:val="32"/>
          <w:szCs w:val="32"/>
          <w:lang w:val="uk-UA"/>
        </w:rPr>
        <w:t xml:space="preserve"> – </w:t>
      </w:r>
      <w:r w:rsidRPr="00202F8F">
        <w:rPr>
          <w:sz w:val="32"/>
          <w:szCs w:val="32"/>
          <w:lang w:val="uk-UA"/>
        </w:rPr>
        <w:t xml:space="preserve">різних фізичних </w:t>
      </w:r>
      <w:r w:rsidRPr="00202F8F">
        <w:rPr>
          <w:sz w:val="32"/>
          <w:szCs w:val="32"/>
          <w:lang w:val="uk-UA"/>
        </w:rPr>
        <w:lastRenderedPageBreak/>
        <w:t>можливостей;</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метод, що колективно-індивідуалізувався (об</w:t>
      </w:r>
      <w:r>
        <w:rPr>
          <w:sz w:val="32"/>
          <w:szCs w:val="32"/>
          <w:lang w:val="uk-UA"/>
        </w:rPr>
        <w:t>’єднує 7-12 чоловік</w:t>
      </w:r>
      <w:r w:rsidRPr="00202F8F">
        <w:rPr>
          <w:sz w:val="32"/>
          <w:szCs w:val="32"/>
          <w:lang w:val="uk-UA"/>
        </w:rPr>
        <w:t>);</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ігровий метод;</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музично-ритмічні заняття, у тому числі танці;</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виконання вправ одночасно з декламацією віршів;</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метод "театру фізичного виховання" (сюжетні постановки і т.п.);</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метод наочно-практичної взаємодії (ознайомлення з призначенням предметів і способами маніпуляцій з ними).</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АФВ при тяжких формах ДЦП,</w:t>
      </w:r>
      <w:r w:rsidRPr="00202F8F">
        <w:rPr>
          <w:sz w:val="32"/>
          <w:szCs w:val="32"/>
          <w:lang w:val="uk-UA"/>
        </w:rPr>
        <w:t xml:space="preserve"> коли людина не здатна приймати і самостійно утримувати вертикальну позу, рухові здібності розвивають у наступній послідовності:</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стимулюють вестибулярну функцію;</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добиваються ліквідації патологічного впливу тонічних рефлексів;</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розвивають настановні рефлекси;</w:t>
      </w:r>
    </w:p>
    <w:p w:rsidR="00A34644" w:rsidRPr="00202F8F" w:rsidRDefault="00A34644" w:rsidP="00AA0A89">
      <w:pPr>
        <w:pStyle w:val="22"/>
        <w:numPr>
          <w:ilvl w:val="0"/>
          <w:numId w:val="9"/>
        </w:numPr>
        <w:shd w:val="clear" w:color="auto" w:fill="auto"/>
        <w:tabs>
          <w:tab w:val="left" w:pos="358"/>
        </w:tabs>
        <w:spacing w:after="0" w:line="24" w:lineRule="atLeast"/>
        <w:ind w:firstLine="720"/>
        <w:jc w:val="both"/>
        <w:rPr>
          <w:sz w:val="32"/>
          <w:szCs w:val="32"/>
          <w:lang w:val="uk-UA"/>
        </w:rPr>
      </w:pPr>
      <w:r w:rsidRPr="00202F8F">
        <w:rPr>
          <w:sz w:val="32"/>
          <w:szCs w:val="32"/>
          <w:lang w:val="uk-UA"/>
        </w:rPr>
        <w:t>нормалізують м</w:t>
      </w:r>
      <w:r>
        <w:rPr>
          <w:sz w:val="32"/>
          <w:szCs w:val="32"/>
          <w:lang w:val="uk-UA"/>
        </w:rPr>
        <w:t>’</w:t>
      </w:r>
      <w:r w:rsidRPr="00202F8F">
        <w:rPr>
          <w:sz w:val="32"/>
          <w:szCs w:val="32"/>
          <w:lang w:val="uk-UA"/>
        </w:rPr>
        <w:t>язовий тонус;</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добиваються реакції повороту голови на звук або інший подразник;</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формують вміння контролювати положення голови у просторі (у положенні лежачи на животі, пізніше на спині), вчать піднімати голову без підняття плечей;</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добиваються роздільних рухів голови і тіла при зміні положення;</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нормалізують м</w:t>
      </w:r>
      <w:r>
        <w:rPr>
          <w:sz w:val="32"/>
          <w:szCs w:val="32"/>
          <w:lang w:val="uk-UA"/>
        </w:rPr>
        <w:t>’</w:t>
      </w:r>
      <w:r w:rsidRPr="00202F8F">
        <w:rPr>
          <w:sz w:val="32"/>
          <w:szCs w:val="32"/>
          <w:lang w:val="uk-UA"/>
        </w:rPr>
        <w:t>язовий тонус рук (у тому числі великих грудних м</w:t>
      </w:r>
      <w:r>
        <w:rPr>
          <w:sz w:val="32"/>
          <w:szCs w:val="32"/>
          <w:lang w:val="uk-UA"/>
        </w:rPr>
        <w:t>’</w:t>
      </w:r>
      <w:r w:rsidRPr="00202F8F">
        <w:rPr>
          <w:sz w:val="32"/>
          <w:szCs w:val="32"/>
          <w:lang w:val="uk-UA"/>
        </w:rPr>
        <w:t>язів) і формують вміння випрямляти руки;</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розвивають зорово-рухову координацію голови і рук,</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формують вміння виконувати повороти тулуба із спини на живіт і навпаки (стимулюють зміни положення тіла з розділенням рухів у шийному, грудному, поперечному відділах хребта);</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розвивають уміння повзати на животі і пересуватися в упорі;</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формують вміння сідати з допомогою і самостійно;</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розвивають маніпулятивну діяльність рук;</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формують вміння вставати на ноги і утримувати вертикальну позу;</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розвивають навики циклічних рухів: плавання, ходьба, біг.</w:t>
      </w:r>
    </w:p>
    <w:p w:rsidR="00A34644" w:rsidRDefault="00A34644" w:rsidP="00AA0A89">
      <w:pPr>
        <w:pStyle w:val="22"/>
        <w:shd w:val="clear" w:color="auto" w:fill="auto"/>
        <w:tabs>
          <w:tab w:val="left" w:pos="359"/>
        </w:tabs>
        <w:spacing w:after="0" w:line="24" w:lineRule="atLeast"/>
        <w:ind w:firstLine="720"/>
        <w:jc w:val="both"/>
        <w:rPr>
          <w:sz w:val="32"/>
          <w:szCs w:val="32"/>
          <w:lang w:val="uk-UA"/>
        </w:rPr>
      </w:pPr>
      <w:r w:rsidRPr="00202F8F">
        <w:rPr>
          <w:sz w:val="32"/>
          <w:szCs w:val="32"/>
          <w:lang w:val="uk-UA"/>
        </w:rPr>
        <w:t>З цією метою застосовують методики Боббат, Війта, Козявкіна.</w:t>
      </w:r>
    </w:p>
    <w:p w:rsidR="00A34644" w:rsidRPr="00202F8F" w:rsidRDefault="00A34644" w:rsidP="00AA0A89">
      <w:pPr>
        <w:pStyle w:val="22"/>
        <w:shd w:val="clear" w:color="auto" w:fill="auto"/>
        <w:tabs>
          <w:tab w:val="left" w:pos="359"/>
        </w:tabs>
        <w:spacing w:after="0" w:line="24" w:lineRule="atLeast"/>
        <w:ind w:firstLine="720"/>
        <w:jc w:val="both"/>
        <w:rPr>
          <w:sz w:val="32"/>
          <w:szCs w:val="32"/>
          <w:lang w:val="uk-UA"/>
        </w:rPr>
      </w:pPr>
      <w:r w:rsidRPr="00202F8F">
        <w:rPr>
          <w:sz w:val="32"/>
          <w:szCs w:val="32"/>
          <w:lang w:val="uk-UA"/>
        </w:rPr>
        <w:lastRenderedPageBreak/>
        <w:t>На початку навчального процесу бажано використовувати індивідуальний метод; згодом</w:t>
      </w:r>
      <w:r>
        <w:rPr>
          <w:sz w:val="32"/>
          <w:szCs w:val="32"/>
          <w:lang w:val="uk-UA"/>
        </w:rPr>
        <w:t xml:space="preserve"> – </w:t>
      </w:r>
      <w:r w:rsidRPr="00202F8F">
        <w:rPr>
          <w:sz w:val="32"/>
          <w:szCs w:val="32"/>
          <w:lang w:val="uk-UA"/>
        </w:rPr>
        <w:t xml:space="preserve">індивідуально-груповий (групи 3-6 чоловік); метод "однорідної групи", при якому в групу підбирають дітей одного рівня за віком, фізичним розвитку, формам ДЦП, ступенем рухових порушень, супутніми виявами. </w:t>
      </w:r>
    </w:p>
    <w:p w:rsidR="00A34644" w:rsidRPr="00202F8F" w:rsidRDefault="00A34644" w:rsidP="00AA0A89">
      <w:pPr>
        <w:pStyle w:val="22"/>
        <w:shd w:val="clear" w:color="auto" w:fill="auto"/>
        <w:tabs>
          <w:tab w:val="left" w:pos="359"/>
        </w:tabs>
        <w:spacing w:after="0" w:line="24" w:lineRule="atLeast"/>
        <w:ind w:firstLine="720"/>
        <w:jc w:val="both"/>
        <w:rPr>
          <w:sz w:val="32"/>
          <w:szCs w:val="32"/>
          <w:lang w:val="uk-UA" w:eastAsia="ru-RU"/>
        </w:rPr>
      </w:pPr>
      <w:r w:rsidRPr="00202F8F">
        <w:rPr>
          <w:sz w:val="32"/>
          <w:szCs w:val="32"/>
          <w:lang w:val="uk-UA"/>
        </w:rPr>
        <w:t xml:space="preserve">У міру соціалізації дитини групи збільшують до 7-12 осіб. Ефективні ігри із загальним для всіх учасників предметом: </w:t>
      </w:r>
      <w:r w:rsidRPr="00202F8F">
        <w:rPr>
          <w:sz w:val="32"/>
          <w:szCs w:val="32"/>
          <w:u w:val="single"/>
          <w:lang w:val="uk-UA"/>
        </w:rPr>
        <w:t>обручем, м</w:t>
      </w:r>
      <w:r>
        <w:rPr>
          <w:sz w:val="32"/>
          <w:szCs w:val="32"/>
          <w:u w:val="single"/>
          <w:lang w:val="uk-UA"/>
        </w:rPr>
        <w:t>’</w:t>
      </w:r>
      <w:r w:rsidRPr="00202F8F">
        <w:rPr>
          <w:sz w:val="32"/>
          <w:szCs w:val="32"/>
          <w:u w:val="single"/>
          <w:lang w:val="uk-UA"/>
        </w:rPr>
        <w:t xml:space="preserve">ячем, </w:t>
      </w:r>
      <w:r w:rsidRPr="00202F8F">
        <w:rPr>
          <w:sz w:val="32"/>
          <w:szCs w:val="32"/>
          <w:u w:val="single"/>
          <w:lang w:val="uk-UA" w:eastAsia="ru-RU"/>
        </w:rPr>
        <w:t>тентом</w:t>
      </w:r>
      <w:r w:rsidRPr="00202F8F">
        <w:rPr>
          <w:sz w:val="32"/>
          <w:szCs w:val="32"/>
          <w:lang w:val="uk-UA" w:eastAsia="ru-RU"/>
        </w:rPr>
        <w:t xml:space="preserve">. </w:t>
      </w:r>
    </w:p>
    <w:p w:rsidR="00A34644" w:rsidRDefault="00A34644" w:rsidP="00AA0A89">
      <w:pPr>
        <w:pStyle w:val="22"/>
        <w:shd w:val="clear" w:color="auto" w:fill="auto"/>
        <w:tabs>
          <w:tab w:val="left" w:pos="359"/>
        </w:tabs>
        <w:spacing w:after="0" w:line="24" w:lineRule="atLeast"/>
        <w:ind w:firstLine="720"/>
        <w:jc w:val="both"/>
        <w:rPr>
          <w:sz w:val="32"/>
          <w:szCs w:val="32"/>
          <w:lang w:val="uk-UA"/>
        </w:rPr>
      </w:pPr>
      <w:r w:rsidRPr="00202F8F">
        <w:rPr>
          <w:sz w:val="32"/>
          <w:szCs w:val="32"/>
          <w:lang w:val="uk-UA" w:eastAsia="ru-RU"/>
        </w:rPr>
        <w:t xml:space="preserve">Велику </w:t>
      </w:r>
      <w:r w:rsidRPr="00202F8F">
        <w:rPr>
          <w:sz w:val="32"/>
          <w:szCs w:val="32"/>
          <w:lang w:val="uk-UA"/>
        </w:rPr>
        <w:t>роль у заняттях відіграє музичний супровід ритмічного характеру у вигляді коротких музичних фрагментів і пісень.</w:t>
      </w:r>
    </w:p>
    <w:p w:rsidR="00A34644" w:rsidRDefault="00A34644" w:rsidP="00AA0A89">
      <w:pPr>
        <w:pStyle w:val="50"/>
        <w:shd w:val="clear" w:color="auto" w:fill="auto"/>
        <w:spacing w:line="24" w:lineRule="atLeast"/>
        <w:ind w:firstLine="720"/>
        <w:jc w:val="center"/>
        <w:rPr>
          <w:rStyle w:val="24"/>
          <w:b/>
          <w:i/>
          <w:sz w:val="32"/>
          <w:szCs w:val="32"/>
        </w:rPr>
      </w:pPr>
    </w:p>
    <w:p w:rsidR="00A34644" w:rsidRDefault="00A34644" w:rsidP="00AA0A89">
      <w:pPr>
        <w:pStyle w:val="50"/>
        <w:shd w:val="clear" w:color="auto" w:fill="auto"/>
        <w:spacing w:line="24" w:lineRule="atLeast"/>
        <w:ind w:firstLine="720"/>
        <w:jc w:val="center"/>
        <w:rPr>
          <w:sz w:val="32"/>
          <w:szCs w:val="32"/>
          <w:lang w:val="uk-UA"/>
        </w:rPr>
      </w:pPr>
      <w:r w:rsidRPr="00202F8F">
        <w:rPr>
          <w:rStyle w:val="24"/>
          <w:b/>
          <w:i/>
          <w:sz w:val="32"/>
          <w:szCs w:val="32"/>
        </w:rPr>
        <w:t>Адаптивне фізичне виховання</w:t>
      </w:r>
      <w:r w:rsidRPr="00202F8F">
        <w:rPr>
          <w:sz w:val="32"/>
          <w:szCs w:val="32"/>
          <w:lang w:val="uk-UA"/>
        </w:rPr>
        <w:t xml:space="preserve"> при ДЦП середньої і легкої ступенів</w:t>
      </w:r>
    </w:p>
    <w:p w:rsidR="00A34644" w:rsidRPr="00202F8F" w:rsidRDefault="00A34644" w:rsidP="00AA0A89">
      <w:pPr>
        <w:pStyle w:val="50"/>
        <w:shd w:val="clear" w:color="auto" w:fill="auto"/>
        <w:spacing w:line="24" w:lineRule="atLeast"/>
        <w:ind w:firstLine="720"/>
        <w:jc w:val="center"/>
        <w:rPr>
          <w:sz w:val="32"/>
          <w:szCs w:val="32"/>
          <w:lang w:val="uk-UA"/>
        </w:rPr>
      </w:pPr>
    </w:p>
    <w:p w:rsidR="00A34644" w:rsidRPr="00202F8F" w:rsidRDefault="00A34644" w:rsidP="00AA0A89">
      <w:pPr>
        <w:pStyle w:val="50"/>
        <w:shd w:val="clear" w:color="auto" w:fill="auto"/>
        <w:tabs>
          <w:tab w:val="right" w:pos="9632"/>
        </w:tabs>
        <w:spacing w:line="24" w:lineRule="atLeast"/>
        <w:ind w:firstLine="720"/>
        <w:jc w:val="center"/>
        <w:rPr>
          <w:sz w:val="32"/>
          <w:szCs w:val="32"/>
          <w:lang w:val="uk-UA"/>
        </w:rPr>
      </w:pPr>
      <w:r w:rsidRPr="00202F8F">
        <w:rPr>
          <w:sz w:val="32"/>
          <w:szCs w:val="32"/>
          <w:lang w:val="uk-UA"/>
        </w:rPr>
        <w:t>Особливості методики адаптивного фізичного виховання:</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розвиток мови через рух: об</w:t>
      </w:r>
      <w:r>
        <w:rPr>
          <w:sz w:val="32"/>
          <w:szCs w:val="32"/>
          <w:lang w:val="uk-UA"/>
        </w:rPr>
        <w:t>’</w:t>
      </w:r>
      <w:r w:rsidRPr="00202F8F">
        <w:rPr>
          <w:sz w:val="32"/>
          <w:szCs w:val="32"/>
          <w:lang w:val="uk-UA"/>
        </w:rPr>
        <w:t>єднання звуку і руху; звукове забарвлення руху; ролеві рухливі ігри з мовним виразом; ритмізація рухової активності (об</w:t>
      </w:r>
      <w:r>
        <w:rPr>
          <w:sz w:val="32"/>
          <w:szCs w:val="32"/>
          <w:lang w:val="uk-UA"/>
        </w:rPr>
        <w:t>’</w:t>
      </w:r>
      <w:r w:rsidRPr="00202F8F">
        <w:rPr>
          <w:sz w:val="32"/>
          <w:szCs w:val="32"/>
          <w:lang w:val="uk-UA"/>
        </w:rPr>
        <w:t>єднання звуку, ритму і руху); оволодіння регуляцією дихання як складовою звукоутворення; розвиток дрібної моторики рук;</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i/>
          <w:iCs/>
          <w:sz w:val="32"/>
          <w:szCs w:val="32"/>
          <w:lang w:val="uk-UA"/>
        </w:rPr>
        <w:t xml:space="preserve">формування в процесі фізичного виховання просторових і тимчасових уявлень, як, наприклад: </w:t>
      </w:r>
      <w:r w:rsidRPr="00202F8F">
        <w:rPr>
          <w:sz w:val="32"/>
          <w:szCs w:val="32"/>
          <w:lang w:val="uk-UA"/>
        </w:rPr>
        <w:t>далі-ближче; вище-нижче; зліва-справа; більше-менше; багато-мало; швидко-поволі; часто-рідко;</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формування у процесі рухової діяльності понять про предмети, рухи і їх якості;</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управління емоційною сферою дитини, розвиток її етично-вольових рис засобами спеціальних рухливих завдань, ігор, естафет.</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Підбираючи </w:t>
      </w:r>
      <w:r w:rsidRPr="00202F8F">
        <w:rPr>
          <w:rStyle w:val="23"/>
          <w:sz w:val="32"/>
          <w:szCs w:val="32"/>
        </w:rPr>
        <w:t>вправи для розминки</w:t>
      </w:r>
      <w:r w:rsidRPr="00202F8F">
        <w:rPr>
          <w:rStyle w:val="24"/>
          <w:sz w:val="32"/>
          <w:szCs w:val="32"/>
        </w:rPr>
        <w:t>,</w:t>
      </w:r>
      <w:r w:rsidRPr="00202F8F">
        <w:rPr>
          <w:sz w:val="32"/>
          <w:szCs w:val="32"/>
          <w:lang w:val="uk-UA"/>
        </w:rPr>
        <w:t xml:space="preserve"> керуються відповідністю їх цілі заняття, специфічною спрямованістю, ритмічною врівноваженістю і завершеністю. Для розминки загального характеру підбирають 8</w:t>
      </w:r>
      <w:r>
        <w:rPr>
          <w:sz w:val="32"/>
          <w:szCs w:val="32"/>
          <w:lang w:val="uk-UA"/>
        </w:rPr>
        <w:t xml:space="preserve"> – </w:t>
      </w:r>
      <w:r w:rsidRPr="00202F8F">
        <w:rPr>
          <w:sz w:val="32"/>
          <w:szCs w:val="32"/>
          <w:lang w:val="uk-UA"/>
        </w:rPr>
        <w:t>10 вправ, техніка яких вже добре засвоєна учнем, або не вимагає тривалого навчання. У послідовності рухів повинне бути присутнє поступове збільшення амплітуди, складності і кількості задіяних м</w:t>
      </w:r>
      <w:r>
        <w:rPr>
          <w:sz w:val="32"/>
          <w:szCs w:val="32"/>
          <w:lang w:val="uk-UA"/>
        </w:rPr>
        <w:t>’</w:t>
      </w:r>
      <w:r w:rsidRPr="00202F8F">
        <w:rPr>
          <w:sz w:val="32"/>
          <w:szCs w:val="32"/>
          <w:lang w:val="uk-UA"/>
        </w:rPr>
        <w:t>язів. Перенесення рухових навиків рекомендується здійснювати у послідовності з вправи на вправу, із однієї м</w:t>
      </w:r>
      <w:r>
        <w:rPr>
          <w:sz w:val="32"/>
          <w:szCs w:val="32"/>
          <w:lang w:val="uk-UA"/>
        </w:rPr>
        <w:t>’</w:t>
      </w:r>
      <w:r w:rsidRPr="00202F8F">
        <w:rPr>
          <w:sz w:val="32"/>
          <w:szCs w:val="32"/>
          <w:lang w:val="uk-UA"/>
        </w:rPr>
        <w:t>язової групи на іншу. Після вправ, спрямованих на окремі м</w:t>
      </w:r>
      <w:r>
        <w:rPr>
          <w:sz w:val="32"/>
          <w:szCs w:val="32"/>
          <w:lang w:val="uk-UA"/>
        </w:rPr>
        <w:t>’</w:t>
      </w:r>
      <w:r w:rsidRPr="00202F8F">
        <w:rPr>
          <w:sz w:val="32"/>
          <w:szCs w:val="32"/>
          <w:lang w:val="uk-UA"/>
        </w:rPr>
        <w:t>язові групи, застосовують вправи, які об</w:t>
      </w:r>
      <w:r>
        <w:rPr>
          <w:sz w:val="32"/>
          <w:szCs w:val="32"/>
          <w:lang w:val="uk-UA"/>
        </w:rPr>
        <w:t>’</w:t>
      </w:r>
      <w:r w:rsidRPr="00202F8F">
        <w:rPr>
          <w:sz w:val="32"/>
          <w:szCs w:val="32"/>
          <w:lang w:val="uk-UA"/>
        </w:rPr>
        <w:t xml:space="preserve">єднують попередні вправи у великі складні комбінації для всього тіла.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Наприклад: нахили тулуба з поворотами голови; рухи плечима </w:t>
      </w:r>
      <w:r w:rsidRPr="00202F8F">
        <w:rPr>
          <w:b/>
          <w:sz w:val="32"/>
          <w:szCs w:val="32"/>
          <w:lang w:val="uk-UA"/>
        </w:rPr>
        <w:t>–</w:t>
      </w:r>
      <w:r>
        <w:rPr>
          <w:b/>
          <w:sz w:val="32"/>
          <w:szCs w:val="32"/>
          <w:lang w:val="uk-UA"/>
        </w:rPr>
        <w:t xml:space="preserve"> </w:t>
      </w:r>
      <w:r w:rsidRPr="00202F8F">
        <w:rPr>
          <w:sz w:val="32"/>
          <w:szCs w:val="32"/>
          <w:lang w:val="uk-UA"/>
        </w:rPr>
        <w:lastRenderedPageBreak/>
        <w:t xml:space="preserve">з нахилами тулуба. У завершальній частині розминки </w:t>
      </w:r>
      <w:r w:rsidRPr="00202F8F">
        <w:rPr>
          <w:b/>
          <w:sz w:val="32"/>
          <w:szCs w:val="32"/>
          <w:lang w:val="uk-UA"/>
        </w:rPr>
        <w:t xml:space="preserve">– </w:t>
      </w:r>
      <w:r w:rsidRPr="00202F8F">
        <w:rPr>
          <w:sz w:val="32"/>
          <w:szCs w:val="32"/>
          <w:lang w:val="uk-UA"/>
        </w:rPr>
        <w:t>вправи для розвитку гнучкості: вправи на розтягування нижньої частини спини, задньої поверхні стегон. Вправи виконуються ритмічно, плавно, з поступовим нарощуванням амплітуди.</w:t>
      </w:r>
    </w:p>
    <w:p w:rsidR="00A34644" w:rsidRDefault="00A34644" w:rsidP="00AA0A89">
      <w:pPr>
        <w:pStyle w:val="22"/>
        <w:shd w:val="clear" w:color="auto" w:fill="auto"/>
        <w:spacing w:after="0" w:line="24" w:lineRule="atLeast"/>
        <w:ind w:firstLine="720"/>
        <w:jc w:val="both"/>
        <w:rPr>
          <w:sz w:val="32"/>
          <w:szCs w:val="32"/>
          <w:lang w:val="uk-UA"/>
        </w:rPr>
      </w:pPr>
      <w:r w:rsidRPr="00202F8F">
        <w:rPr>
          <w:rStyle w:val="23"/>
          <w:b/>
          <w:sz w:val="32"/>
          <w:szCs w:val="32"/>
        </w:rPr>
        <w:t>Підбір вправ основної частини уроку</w:t>
      </w:r>
      <w:r w:rsidRPr="00202F8F">
        <w:rPr>
          <w:rStyle w:val="24"/>
          <w:sz w:val="32"/>
          <w:szCs w:val="32"/>
        </w:rPr>
        <w:t>,</w:t>
      </w:r>
      <w:r w:rsidRPr="00202F8F">
        <w:rPr>
          <w:sz w:val="32"/>
          <w:szCs w:val="32"/>
          <w:lang w:val="uk-UA"/>
        </w:rPr>
        <w:t xml:space="preserve"> вимагає дотримання таких принципів:</w:t>
      </w:r>
    </w:p>
    <w:p w:rsidR="00A34644"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відповідність завданням;</w:t>
      </w:r>
    </w:p>
    <w:p w:rsidR="00A34644"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забезпечення ефективності і безпеки;</w:t>
      </w:r>
    </w:p>
    <w:p w:rsidR="00A34644" w:rsidRPr="00202F8F" w:rsidRDefault="00A34644" w:rsidP="00AA0A89">
      <w:pPr>
        <w:pStyle w:val="22"/>
        <w:numPr>
          <w:ilvl w:val="0"/>
          <w:numId w:val="9"/>
        </w:numPr>
        <w:shd w:val="clear" w:color="auto" w:fill="auto"/>
        <w:tabs>
          <w:tab w:val="left" w:pos="359"/>
        </w:tabs>
        <w:spacing w:after="0" w:line="24" w:lineRule="atLeast"/>
        <w:ind w:firstLine="720"/>
        <w:jc w:val="both"/>
        <w:rPr>
          <w:sz w:val="32"/>
          <w:szCs w:val="32"/>
          <w:lang w:val="uk-UA"/>
        </w:rPr>
      </w:pPr>
      <w:r w:rsidRPr="00202F8F">
        <w:rPr>
          <w:sz w:val="32"/>
          <w:szCs w:val="32"/>
          <w:lang w:val="uk-UA"/>
        </w:rPr>
        <w:t xml:space="preserve">бути цікавими і різноманітними.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Інтенсивність повинна поступово збільшуватися на початку основної частини заняття і зменшуватися до закінчення. Необхідно задіювати максимальне число м</w:t>
      </w:r>
      <w:r>
        <w:rPr>
          <w:sz w:val="32"/>
          <w:szCs w:val="32"/>
          <w:lang w:val="uk-UA"/>
        </w:rPr>
        <w:t>’</w:t>
      </w:r>
      <w:r w:rsidRPr="00202F8F">
        <w:rPr>
          <w:sz w:val="32"/>
          <w:szCs w:val="32"/>
          <w:lang w:val="uk-UA"/>
        </w:rPr>
        <w:t>язових груп, обов</w:t>
      </w:r>
      <w:r>
        <w:rPr>
          <w:sz w:val="32"/>
          <w:szCs w:val="32"/>
          <w:lang w:val="uk-UA"/>
        </w:rPr>
        <w:t>’</w:t>
      </w:r>
      <w:r w:rsidRPr="00202F8F">
        <w:rPr>
          <w:sz w:val="32"/>
          <w:szCs w:val="32"/>
          <w:lang w:val="uk-UA"/>
        </w:rPr>
        <w:t>язково</w:t>
      </w:r>
      <w:r>
        <w:rPr>
          <w:sz w:val="32"/>
          <w:szCs w:val="32"/>
          <w:lang w:val="uk-UA"/>
        </w:rPr>
        <w:t xml:space="preserve"> – </w:t>
      </w:r>
      <w:r w:rsidRPr="00202F8F">
        <w:rPr>
          <w:sz w:val="32"/>
          <w:szCs w:val="32"/>
          <w:lang w:val="uk-UA"/>
        </w:rPr>
        <w:t>пошкоджені. Підбирати вправи, які залучають до роботи м</w:t>
      </w:r>
      <w:r>
        <w:rPr>
          <w:sz w:val="32"/>
          <w:szCs w:val="32"/>
          <w:lang w:val="uk-UA"/>
        </w:rPr>
        <w:t>’</w:t>
      </w:r>
      <w:r w:rsidRPr="00202F8F">
        <w:rPr>
          <w:sz w:val="32"/>
          <w:szCs w:val="32"/>
          <w:lang w:val="uk-UA"/>
        </w:rPr>
        <w:t xml:space="preserve">язи-антагоністи. Рухи, які є стресовими для організму, застосовувати в обмеженій кількості повторень залежно від показань. Доступність, інтенсивність, складність варіюють в логічній послідовності. Увагу концентрують на техніці виконання рухів, а не на кількості повторень. Переходи між вправами повинні бути плавними, неважкими для виконання, вказівки </w:t>
      </w:r>
      <w:r w:rsidRPr="00202F8F">
        <w:rPr>
          <w:b/>
          <w:sz w:val="32"/>
          <w:szCs w:val="32"/>
          <w:lang w:val="uk-UA"/>
        </w:rPr>
        <w:t>–</w:t>
      </w:r>
      <w:r>
        <w:rPr>
          <w:b/>
          <w:sz w:val="32"/>
          <w:szCs w:val="32"/>
          <w:lang w:val="uk-UA"/>
        </w:rPr>
        <w:t xml:space="preserve"> </w:t>
      </w:r>
      <w:r w:rsidRPr="00202F8F">
        <w:rPr>
          <w:sz w:val="32"/>
          <w:szCs w:val="32"/>
          <w:lang w:val="uk-UA"/>
        </w:rPr>
        <w:t xml:space="preserve">однозначними і зрозумілими учню.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Починають основну частину аеробним розігріванням: ходьба, біг, рухи руками і ногами із збільшенням амплітуди, махові рухи. Після цього переходять до вправ в такій послідовності: розтягання великих грудних м</w:t>
      </w:r>
      <w:r>
        <w:rPr>
          <w:sz w:val="32"/>
          <w:szCs w:val="32"/>
          <w:lang w:val="uk-UA"/>
        </w:rPr>
        <w:t>’</w:t>
      </w:r>
      <w:r w:rsidRPr="00202F8F">
        <w:rPr>
          <w:sz w:val="32"/>
          <w:szCs w:val="32"/>
          <w:lang w:val="uk-UA"/>
        </w:rPr>
        <w:t>язів, розвиток сили нижніх фіксаторів лопатки; розтягання поздовжньо-поперекових, квадратних поперекових м</w:t>
      </w:r>
      <w:r>
        <w:rPr>
          <w:sz w:val="32"/>
          <w:szCs w:val="32"/>
          <w:lang w:val="uk-UA"/>
        </w:rPr>
        <w:t>’</w:t>
      </w:r>
      <w:r w:rsidRPr="00202F8F">
        <w:rPr>
          <w:sz w:val="32"/>
          <w:szCs w:val="32"/>
          <w:lang w:val="uk-UA"/>
        </w:rPr>
        <w:t>язів, розвиток сили м</w:t>
      </w:r>
      <w:r>
        <w:rPr>
          <w:sz w:val="32"/>
          <w:szCs w:val="32"/>
          <w:lang w:val="uk-UA"/>
        </w:rPr>
        <w:t>’</w:t>
      </w:r>
      <w:r w:rsidRPr="00202F8F">
        <w:rPr>
          <w:sz w:val="32"/>
          <w:szCs w:val="32"/>
          <w:lang w:val="uk-UA"/>
        </w:rPr>
        <w:t>язів живота; розтягування привідних м</w:t>
      </w:r>
      <w:r>
        <w:rPr>
          <w:sz w:val="32"/>
          <w:szCs w:val="32"/>
          <w:lang w:val="uk-UA"/>
        </w:rPr>
        <w:t>’</w:t>
      </w:r>
      <w:r w:rsidRPr="00202F8F">
        <w:rPr>
          <w:sz w:val="32"/>
          <w:szCs w:val="32"/>
          <w:lang w:val="uk-UA"/>
        </w:rPr>
        <w:t>язів стегна, силові вправи для сідничних м</w:t>
      </w:r>
      <w:r>
        <w:rPr>
          <w:sz w:val="32"/>
          <w:szCs w:val="32"/>
          <w:lang w:val="uk-UA"/>
        </w:rPr>
        <w:t>’</w:t>
      </w:r>
      <w:r w:rsidRPr="00202F8F">
        <w:rPr>
          <w:sz w:val="32"/>
          <w:szCs w:val="32"/>
          <w:lang w:val="uk-UA"/>
        </w:rPr>
        <w:t>язів, відвідних м</w:t>
      </w:r>
      <w:r>
        <w:rPr>
          <w:sz w:val="32"/>
          <w:szCs w:val="32"/>
          <w:lang w:val="uk-UA"/>
        </w:rPr>
        <w:t>’</w:t>
      </w:r>
      <w:r w:rsidRPr="00202F8F">
        <w:rPr>
          <w:sz w:val="32"/>
          <w:szCs w:val="32"/>
          <w:lang w:val="uk-UA"/>
        </w:rPr>
        <w:t>язів; розтягування трицепсів гомілки (саме ці м</w:t>
      </w:r>
      <w:r>
        <w:rPr>
          <w:sz w:val="32"/>
          <w:szCs w:val="32"/>
          <w:lang w:val="uk-UA"/>
        </w:rPr>
        <w:t>’</w:t>
      </w:r>
      <w:r w:rsidRPr="00202F8F">
        <w:rPr>
          <w:sz w:val="32"/>
          <w:szCs w:val="32"/>
          <w:lang w:val="uk-UA"/>
        </w:rPr>
        <w:t>язи, як правило, уражені при ДЦП).</w:t>
      </w:r>
    </w:p>
    <w:p w:rsidR="00A34644" w:rsidRDefault="00A34644" w:rsidP="00AA0A89">
      <w:pPr>
        <w:pStyle w:val="22"/>
        <w:shd w:val="clear" w:color="auto" w:fill="auto"/>
        <w:spacing w:after="0" w:line="24" w:lineRule="atLeast"/>
        <w:ind w:firstLine="720"/>
        <w:jc w:val="both"/>
        <w:rPr>
          <w:sz w:val="32"/>
          <w:szCs w:val="32"/>
          <w:lang w:val="uk-UA"/>
        </w:rPr>
      </w:pPr>
      <w:r w:rsidRPr="00202F8F">
        <w:rPr>
          <w:rStyle w:val="23"/>
          <w:sz w:val="32"/>
          <w:szCs w:val="32"/>
        </w:rPr>
        <w:t>У заключній ("підтримуючій") частині</w:t>
      </w:r>
      <w:r w:rsidRPr="00202F8F">
        <w:rPr>
          <w:rStyle w:val="213pt"/>
          <w:sz w:val="32"/>
          <w:szCs w:val="32"/>
        </w:rPr>
        <w:t xml:space="preserve"> </w:t>
      </w:r>
      <w:r w:rsidRPr="00202F8F">
        <w:rPr>
          <w:sz w:val="32"/>
          <w:szCs w:val="32"/>
          <w:lang w:val="uk-UA"/>
        </w:rPr>
        <w:t>необхідно підбирати вправи індивідуальної спрямованості; залучати в дію основні групи м</w:t>
      </w:r>
      <w:r>
        <w:rPr>
          <w:sz w:val="32"/>
          <w:szCs w:val="32"/>
          <w:lang w:val="uk-UA"/>
        </w:rPr>
        <w:t>’</w:t>
      </w:r>
      <w:r w:rsidRPr="00202F8F">
        <w:rPr>
          <w:sz w:val="32"/>
          <w:szCs w:val="32"/>
          <w:lang w:val="uk-UA"/>
        </w:rPr>
        <w:t>язів, формуючи правильну поставу. Перевагу віддається вправам на розтягнення: підколінних сухожилків, привідних м</w:t>
      </w:r>
      <w:r>
        <w:rPr>
          <w:sz w:val="32"/>
          <w:szCs w:val="32"/>
          <w:lang w:val="uk-UA"/>
        </w:rPr>
        <w:t>’</w:t>
      </w:r>
      <w:r w:rsidRPr="00202F8F">
        <w:rPr>
          <w:sz w:val="32"/>
          <w:szCs w:val="32"/>
          <w:lang w:val="uk-UA"/>
        </w:rPr>
        <w:t>язів стегна, квадрицепсів, згиначів стегна, гомілкових м</w:t>
      </w:r>
      <w:r>
        <w:rPr>
          <w:sz w:val="32"/>
          <w:szCs w:val="32"/>
          <w:lang w:val="uk-UA"/>
        </w:rPr>
        <w:t>’</w:t>
      </w:r>
      <w:r w:rsidRPr="00202F8F">
        <w:rPr>
          <w:sz w:val="32"/>
          <w:szCs w:val="32"/>
          <w:lang w:val="uk-UA"/>
        </w:rPr>
        <w:t>язів. Заняття завершують грою або змаганням, естафетою, танцем, з метою забезпечення в учнів позитивних вражень від отриманих результатів.</w:t>
      </w:r>
    </w:p>
    <w:p w:rsidR="00A34644" w:rsidRDefault="00A34644" w:rsidP="00AA0A89">
      <w:pPr>
        <w:pStyle w:val="22"/>
        <w:shd w:val="clear" w:color="auto" w:fill="auto"/>
        <w:spacing w:after="0" w:line="24" w:lineRule="atLeast"/>
        <w:ind w:firstLine="720"/>
        <w:jc w:val="both"/>
        <w:rPr>
          <w:sz w:val="32"/>
          <w:szCs w:val="32"/>
          <w:lang w:val="uk-UA"/>
        </w:rPr>
      </w:pPr>
    </w:p>
    <w:p w:rsidR="00A34644" w:rsidRDefault="00A34644" w:rsidP="00AA0A89">
      <w:pPr>
        <w:pStyle w:val="22"/>
        <w:shd w:val="clear" w:color="auto" w:fill="auto"/>
        <w:spacing w:after="0" w:line="24" w:lineRule="atLeast"/>
        <w:ind w:firstLine="720"/>
        <w:jc w:val="both"/>
        <w:rPr>
          <w:sz w:val="32"/>
          <w:szCs w:val="32"/>
          <w:lang w:val="uk-UA"/>
        </w:rPr>
      </w:pPr>
    </w:p>
    <w:p w:rsidR="00A34644" w:rsidRPr="00202F8F" w:rsidRDefault="00A34644" w:rsidP="00AA0A89">
      <w:pPr>
        <w:pStyle w:val="22"/>
        <w:shd w:val="clear" w:color="auto" w:fill="auto"/>
        <w:spacing w:after="0" w:line="24" w:lineRule="atLeast"/>
        <w:ind w:firstLine="720"/>
        <w:jc w:val="both"/>
        <w:rPr>
          <w:sz w:val="32"/>
          <w:szCs w:val="32"/>
          <w:lang w:val="uk-UA"/>
        </w:rPr>
      </w:pPr>
    </w:p>
    <w:p w:rsidR="00A34644" w:rsidRPr="00202F8F" w:rsidRDefault="00A34644" w:rsidP="00AA0A89">
      <w:pPr>
        <w:pStyle w:val="22"/>
        <w:shd w:val="clear" w:color="auto" w:fill="auto"/>
        <w:spacing w:after="0" w:line="24" w:lineRule="atLeast"/>
        <w:ind w:firstLine="720"/>
        <w:jc w:val="both"/>
        <w:rPr>
          <w:b/>
          <w:sz w:val="32"/>
          <w:szCs w:val="32"/>
          <w:lang w:val="uk-UA"/>
        </w:rPr>
      </w:pPr>
    </w:p>
    <w:p w:rsidR="00A34644" w:rsidRPr="00202F8F" w:rsidRDefault="00A34644" w:rsidP="00AA0A89">
      <w:pPr>
        <w:spacing w:line="24" w:lineRule="atLeast"/>
        <w:ind w:firstLine="720"/>
        <w:jc w:val="center"/>
        <w:rPr>
          <w:b/>
          <w:sz w:val="32"/>
          <w:szCs w:val="32"/>
          <w:lang w:val="uk-UA"/>
        </w:rPr>
      </w:pPr>
    </w:p>
    <w:p w:rsidR="00A34644" w:rsidRPr="00FA6DA7" w:rsidRDefault="00A34644" w:rsidP="00FA6DA7">
      <w:pPr>
        <w:pStyle w:val="26"/>
        <w:spacing w:before="0" w:line="360" w:lineRule="auto"/>
        <w:jc w:val="center"/>
        <w:rPr>
          <w:sz w:val="32"/>
          <w:szCs w:val="32"/>
          <w:lang w:val="uk-UA"/>
        </w:rPr>
      </w:pPr>
      <w:bookmarkStart w:id="35" w:name="_Toc92304649"/>
      <w:r w:rsidRPr="00FA6DA7">
        <w:rPr>
          <w:sz w:val="32"/>
          <w:szCs w:val="32"/>
          <w:lang w:val="uk-UA"/>
        </w:rPr>
        <w:t xml:space="preserve">2.4. </w:t>
      </w:r>
      <w:hyperlink w:anchor="bookmark13" w:tooltip="Current Document">
        <w:r>
          <w:rPr>
            <w:sz w:val="32"/>
            <w:szCs w:val="32"/>
            <w:lang w:val="uk-UA"/>
          </w:rPr>
          <w:t>А</w:t>
        </w:r>
        <w:r w:rsidRPr="00FA6DA7">
          <w:rPr>
            <w:sz w:val="32"/>
            <w:szCs w:val="32"/>
            <w:lang w:val="uk-UA"/>
          </w:rPr>
          <w:t xml:space="preserve">даптивне фізичне виховання при розумовій </w:t>
        </w:r>
      </w:hyperlink>
      <w:r w:rsidRPr="00FA6DA7">
        <w:rPr>
          <w:sz w:val="32"/>
          <w:szCs w:val="32"/>
          <w:lang w:val="uk-UA"/>
        </w:rPr>
        <w:t>відсталості</w:t>
      </w:r>
      <w:bookmarkEnd w:id="35"/>
    </w:p>
    <w:p w:rsidR="00A34644" w:rsidRPr="00202F8F" w:rsidRDefault="00A34644" w:rsidP="00AA0A89">
      <w:pPr>
        <w:spacing w:line="24" w:lineRule="atLeast"/>
        <w:ind w:firstLine="720"/>
        <w:jc w:val="center"/>
        <w:rPr>
          <w:b/>
          <w:sz w:val="32"/>
          <w:szCs w:val="32"/>
          <w:lang w:val="uk-UA"/>
        </w:rPr>
      </w:pPr>
    </w:p>
    <w:p w:rsidR="00A34644" w:rsidRPr="00202F8F" w:rsidRDefault="00A34644" w:rsidP="00AA0A89">
      <w:pPr>
        <w:spacing w:line="24" w:lineRule="atLeast"/>
        <w:ind w:firstLine="720"/>
        <w:jc w:val="both"/>
        <w:rPr>
          <w:sz w:val="32"/>
          <w:szCs w:val="32"/>
          <w:lang w:val="uk-UA"/>
        </w:rPr>
      </w:pPr>
      <w:r w:rsidRPr="00202F8F">
        <w:rPr>
          <w:sz w:val="32"/>
          <w:szCs w:val="32"/>
          <w:lang w:val="uk-UA"/>
        </w:rPr>
        <w:t>Останньою четвертою темою окремих спрямувань адаптивного фізичного виховання є фізичне виховання при розумовій відсталості. Ця тема загалом розглядає причини та види порушень розумового розвитку. Більш детально розкриваються супутні порушення рухової активності при розумовій відсталості, алгоритм програмування та параметри фізкультурно-оздоровчих занять при затримці розумового розвитку, особливості фізичного виховання людей з розумовою відсталістю, застосування в процесі фізичного виховання засобів загальнорозвиваючої педагогіки, умови безпеки при проведенні занять, особливості роботи з родичами та волонтерами, Спеціальна Олімпіада.</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3"/>
          <w:b/>
          <w:i w:val="0"/>
          <w:sz w:val="32"/>
          <w:szCs w:val="32"/>
        </w:rPr>
        <w:t>Розумова відсталість</w:t>
      </w:r>
      <w:r w:rsidRPr="00202F8F">
        <w:rPr>
          <w:rStyle w:val="23"/>
          <w:sz w:val="32"/>
          <w:szCs w:val="32"/>
        </w:rPr>
        <w:t xml:space="preserve"> </w:t>
      </w:r>
      <w:r w:rsidRPr="00202F8F">
        <w:rPr>
          <w:b/>
          <w:sz w:val="32"/>
          <w:szCs w:val="32"/>
          <w:lang w:val="uk-UA"/>
        </w:rPr>
        <w:t>–</w:t>
      </w:r>
      <w:r>
        <w:rPr>
          <w:b/>
          <w:sz w:val="32"/>
          <w:szCs w:val="32"/>
          <w:lang w:val="uk-UA"/>
        </w:rPr>
        <w:t xml:space="preserve"> </w:t>
      </w:r>
      <w:r w:rsidRPr="00202F8F">
        <w:rPr>
          <w:sz w:val="32"/>
          <w:szCs w:val="32"/>
          <w:lang w:val="uk-UA"/>
        </w:rPr>
        <w:t>широке поняття, що означає яку-небудь інтелектуальну недостатність, що виникла в період формування психіки. За визначенням ВООЗ, це значне зниження основних інтелектуальних функцій.</w:t>
      </w:r>
    </w:p>
    <w:p w:rsidR="00A34644" w:rsidRPr="00202F8F" w:rsidRDefault="00A34644" w:rsidP="00AA0A89">
      <w:pPr>
        <w:pStyle w:val="22"/>
        <w:shd w:val="clear" w:color="auto" w:fill="auto"/>
        <w:spacing w:after="0" w:line="24" w:lineRule="atLeast"/>
        <w:ind w:firstLine="720"/>
        <w:jc w:val="both"/>
        <w:rPr>
          <w:sz w:val="32"/>
          <w:szCs w:val="32"/>
          <w:u w:val="single"/>
          <w:lang w:val="uk-UA"/>
        </w:rPr>
      </w:pPr>
      <w:r w:rsidRPr="00202F8F">
        <w:rPr>
          <w:sz w:val="32"/>
          <w:szCs w:val="32"/>
          <w:lang w:val="uk-UA"/>
        </w:rPr>
        <w:t xml:space="preserve">Для визначення рівня розвитку інтелекту в сучасній психіатрії використовується </w:t>
      </w:r>
      <w:r>
        <w:rPr>
          <w:rStyle w:val="23"/>
          <w:b/>
          <w:sz w:val="32"/>
          <w:szCs w:val="32"/>
          <w:lang w:val="en-US"/>
        </w:rPr>
        <w:t>IQ</w:t>
      </w:r>
      <w:r>
        <w:rPr>
          <w:rStyle w:val="afd"/>
          <w:b/>
          <w:i/>
          <w:iCs/>
          <w:color w:val="000000"/>
          <w:sz w:val="32"/>
          <w:szCs w:val="32"/>
          <w:shd w:val="clear" w:color="auto" w:fill="FFFFFF"/>
          <w:lang w:val="en-US" w:eastAsia="uk-UA"/>
        </w:rPr>
        <w:footnoteReference w:id="2"/>
      </w:r>
      <w:r w:rsidRPr="00202F8F">
        <w:rPr>
          <w:b/>
          <w:sz w:val="32"/>
          <w:szCs w:val="32"/>
          <w:lang w:val="uk-UA"/>
        </w:rPr>
        <w:t xml:space="preserve"> – коефіцієнт інтелектуального розвитку</w:t>
      </w:r>
      <w:r w:rsidRPr="00202F8F">
        <w:rPr>
          <w:sz w:val="32"/>
          <w:szCs w:val="32"/>
          <w:lang w:val="uk-UA"/>
        </w:rPr>
        <w:t xml:space="preserve">. </w:t>
      </w:r>
      <w:r w:rsidRPr="00202F8F">
        <w:rPr>
          <w:sz w:val="32"/>
          <w:szCs w:val="32"/>
          <w:u w:val="single"/>
          <w:lang w:val="uk-UA"/>
        </w:rPr>
        <w:t xml:space="preserve">Нормальні значення </w:t>
      </w:r>
      <w:r>
        <w:rPr>
          <w:rStyle w:val="23"/>
          <w:sz w:val="32"/>
          <w:szCs w:val="32"/>
          <w:u w:val="single"/>
          <w:lang w:val="en-US"/>
        </w:rPr>
        <w:t>IQ</w:t>
      </w:r>
      <w:r w:rsidRPr="00202F8F">
        <w:rPr>
          <w:rStyle w:val="213pt"/>
          <w:sz w:val="32"/>
          <w:szCs w:val="32"/>
          <w:u w:val="single"/>
        </w:rPr>
        <w:t xml:space="preserve"> </w:t>
      </w:r>
      <w:r w:rsidRPr="00202F8F">
        <w:rPr>
          <w:sz w:val="32"/>
          <w:szCs w:val="32"/>
          <w:u w:val="single"/>
          <w:lang w:val="uk-UA"/>
        </w:rPr>
        <w:t>знаходяться в межах 85-110 %.</w:t>
      </w:r>
    </w:p>
    <w:p w:rsidR="00A34644" w:rsidRPr="00202F8F" w:rsidRDefault="00A34644" w:rsidP="00AA0A89">
      <w:pPr>
        <w:pStyle w:val="22"/>
        <w:shd w:val="clear" w:color="auto" w:fill="auto"/>
        <w:spacing w:after="0" w:line="24" w:lineRule="atLeast"/>
        <w:ind w:firstLine="720"/>
        <w:jc w:val="both"/>
        <w:rPr>
          <w:b/>
          <w:sz w:val="32"/>
          <w:szCs w:val="32"/>
          <w:u w:val="single"/>
          <w:lang w:val="uk-UA"/>
        </w:rPr>
      </w:pPr>
      <w:r w:rsidRPr="00202F8F">
        <w:rPr>
          <w:b/>
          <w:sz w:val="32"/>
          <w:szCs w:val="32"/>
          <w:u w:val="single"/>
          <w:lang w:val="uk-UA"/>
        </w:rPr>
        <w:t>Виділяють чотири ступені зниження інтелекту (%):</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 xml:space="preserve">легка </w:t>
      </w:r>
      <w:r w:rsidRPr="00202F8F">
        <w:rPr>
          <w:b/>
          <w:sz w:val="32"/>
          <w:szCs w:val="32"/>
          <w:lang w:val="uk-UA"/>
        </w:rPr>
        <w:t>–</w:t>
      </w:r>
      <w:r w:rsidRPr="00202F8F">
        <w:rPr>
          <w:sz w:val="32"/>
          <w:szCs w:val="32"/>
          <w:lang w:val="uk-UA"/>
        </w:rPr>
        <w:t xml:space="preserve"> </w:t>
      </w:r>
      <w:r>
        <w:rPr>
          <w:rStyle w:val="23"/>
          <w:sz w:val="32"/>
          <w:szCs w:val="32"/>
          <w:lang w:val="en-US"/>
        </w:rPr>
        <w:t>IQ</w:t>
      </w:r>
      <w:r w:rsidRPr="00202F8F">
        <w:rPr>
          <w:rStyle w:val="213pt"/>
          <w:sz w:val="32"/>
          <w:szCs w:val="32"/>
        </w:rPr>
        <w:t xml:space="preserve"> </w:t>
      </w:r>
      <w:r w:rsidRPr="00202F8F">
        <w:rPr>
          <w:sz w:val="32"/>
          <w:szCs w:val="32"/>
          <w:lang w:val="uk-UA"/>
        </w:rPr>
        <w:t>від 50-55 до 70;</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 xml:space="preserve">поміркована </w:t>
      </w:r>
      <w:r w:rsidRPr="00202F8F">
        <w:rPr>
          <w:b/>
          <w:sz w:val="32"/>
          <w:szCs w:val="32"/>
          <w:lang w:val="uk-UA"/>
        </w:rPr>
        <w:t>–</w:t>
      </w:r>
      <w:r w:rsidRPr="00202F8F">
        <w:rPr>
          <w:sz w:val="32"/>
          <w:szCs w:val="32"/>
          <w:lang w:val="uk-UA"/>
        </w:rPr>
        <w:t xml:space="preserve"> </w:t>
      </w:r>
      <w:r>
        <w:rPr>
          <w:rStyle w:val="23"/>
          <w:sz w:val="32"/>
          <w:szCs w:val="32"/>
          <w:lang w:val="en-US"/>
        </w:rPr>
        <w:t>IQ</w:t>
      </w:r>
      <w:r w:rsidRPr="00202F8F">
        <w:rPr>
          <w:rStyle w:val="213pt"/>
          <w:sz w:val="32"/>
          <w:szCs w:val="32"/>
        </w:rPr>
        <w:t xml:space="preserve"> </w:t>
      </w:r>
      <w:r w:rsidRPr="00202F8F">
        <w:rPr>
          <w:sz w:val="32"/>
          <w:szCs w:val="32"/>
          <w:lang w:val="uk-UA"/>
        </w:rPr>
        <w:t>від 35-40 до 50-55;</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 xml:space="preserve">важка </w:t>
      </w:r>
      <w:r w:rsidRPr="00202F8F">
        <w:rPr>
          <w:b/>
          <w:sz w:val="32"/>
          <w:szCs w:val="32"/>
          <w:lang w:val="uk-UA"/>
        </w:rPr>
        <w:t>–</w:t>
      </w:r>
      <w:r w:rsidRPr="00202F8F">
        <w:rPr>
          <w:sz w:val="32"/>
          <w:szCs w:val="32"/>
          <w:lang w:val="uk-UA"/>
        </w:rPr>
        <w:t xml:space="preserve"> </w:t>
      </w:r>
      <w:r>
        <w:rPr>
          <w:rStyle w:val="23"/>
          <w:sz w:val="32"/>
          <w:szCs w:val="32"/>
          <w:lang w:val="en-US"/>
        </w:rPr>
        <w:t>IQ</w:t>
      </w:r>
      <w:r>
        <w:rPr>
          <w:rStyle w:val="213pt"/>
          <w:sz w:val="32"/>
          <w:szCs w:val="32"/>
        </w:rPr>
        <w:t xml:space="preserve"> </w:t>
      </w:r>
      <w:r w:rsidRPr="00202F8F">
        <w:rPr>
          <w:sz w:val="32"/>
          <w:szCs w:val="32"/>
          <w:lang w:val="uk-UA"/>
        </w:rPr>
        <w:t>від 20-25 до 35-40;</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 xml:space="preserve">глибока </w:t>
      </w:r>
      <w:r w:rsidRPr="00202F8F">
        <w:rPr>
          <w:b/>
          <w:sz w:val="32"/>
          <w:szCs w:val="32"/>
          <w:lang w:val="uk-UA"/>
        </w:rPr>
        <w:t>–</w:t>
      </w:r>
      <w:r w:rsidRPr="00202F8F">
        <w:rPr>
          <w:sz w:val="32"/>
          <w:szCs w:val="32"/>
          <w:lang w:val="uk-UA"/>
        </w:rPr>
        <w:t xml:space="preserve"> </w:t>
      </w:r>
      <w:r>
        <w:rPr>
          <w:rStyle w:val="23"/>
          <w:sz w:val="32"/>
          <w:szCs w:val="32"/>
          <w:lang w:val="en-US"/>
        </w:rPr>
        <w:t>IQ</w:t>
      </w:r>
      <w:r w:rsidRPr="00202F8F">
        <w:rPr>
          <w:rStyle w:val="213pt"/>
          <w:sz w:val="32"/>
          <w:szCs w:val="32"/>
        </w:rPr>
        <w:t xml:space="preserve"> </w:t>
      </w:r>
      <w:r w:rsidRPr="00202F8F">
        <w:rPr>
          <w:sz w:val="32"/>
          <w:szCs w:val="32"/>
          <w:lang w:val="uk-UA"/>
        </w:rPr>
        <w:t>нижче 20-25.</w:t>
      </w:r>
    </w:p>
    <w:p w:rsidR="00A34644" w:rsidRPr="00202F8F" w:rsidRDefault="00A34644" w:rsidP="00AA0A89">
      <w:pPr>
        <w:pStyle w:val="60"/>
        <w:shd w:val="clear" w:color="auto" w:fill="auto"/>
        <w:spacing w:line="24" w:lineRule="atLeast"/>
        <w:ind w:firstLine="720"/>
        <w:rPr>
          <w:sz w:val="32"/>
          <w:szCs w:val="32"/>
          <w:lang w:val="uk-UA"/>
        </w:rPr>
      </w:pPr>
      <w:r w:rsidRPr="00202F8F">
        <w:rPr>
          <w:sz w:val="32"/>
          <w:szCs w:val="32"/>
          <w:u w:val="single"/>
          <w:lang w:val="uk-UA"/>
        </w:rPr>
        <w:t xml:space="preserve">Найбільш глибокий ступінь психічного недорозвитку </w:t>
      </w:r>
      <w:r w:rsidRPr="003D03C2">
        <w:rPr>
          <w:rStyle w:val="614pt"/>
          <w:sz w:val="32"/>
          <w:szCs w:val="32"/>
          <w:u w:val="single"/>
        </w:rPr>
        <w:t>(</w:t>
      </w:r>
      <w:r w:rsidRPr="003D03C2">
        <w:rPr>
          <w:rStyle w:val="23"/>
          <w:sz w:val="32"/>
          <w:szCs w:val="32"/>
          <w:u w:val="single"/>
          <w:lang w:val="en-US"/>
        </w:rPr>
        <w:t>IQ</w:t>
      </w:r>
      <w:r w:rsidRPr="00202F8F">
        <w:rPr>
          <w:sz w:val="32"/>
          <w:szCs w:val="32"/>
          <w:u w:val="single"/>
          <w:lang w:val="uk-UA"/>
        </w:rPr>
        <w:t xml:space="preserve"> = </w:t>
      </w:r>
      <w:r>
        <w:rPr>
          <w:sz w:val="32"/>
          <w:szCs w:val="32"/>
          <w:u w:val="single"/>
          <w:lang w:val="uk-UA"/>
        </w:rPr>
        <w:br/>
        <w:t>=</w:t>
      </w:r>
      <w:r w:rsidRPr="00202F8F">
        <w:rPr>
          <w:sz w:val="32"/>
          <w:szCs w:val="32"/>
          <w:u w:val="single"/>
          <w:lang w:val="uk-UA"/>
        </w:rPr>
        <w:t>0-5</w:t>
      </w:r>
      <w:r>
        <w:rPr>
          <w:sz w:val="32"/>
          <w:szCs w:val="32"/>
          <w:u w:val="single"/>
          <w:lang w:val="uk-UA"/>
        </w:rPr>
        <w:t> </w:t>
      </w:r>
      <w:r w:rsidRPr="00202F8F">
        <w:rPr>
          <w:sz w:val="32"/>
          <w:szCs w:val="32"/>
          <w:u w:val="single"/>
          <w:lang w:val="uk-UA"/>
        </w:rPr>
        <w:t>%)</w:t>
      </w:r>
      <w:r w:rsidRPr="00202F8F">
        <w:rPr>
          <w:sz w:val="32"/>
          <w:szCs w:val="32"/>
          <w:lang w:val="uk-UA"/>
        </w:rPr>
        <w:t xml:space="preserve"> характеризується відсутністю або початковим станом пізнавальних функцій. Життєва активність обмежується в цьому випадку інстинктивними діями, часто збоченими реакціями на смак їжі, біль, радість або смуток. В моториці переважають стереотипні дії. Такі люди насилу опановують ходьбою, соціально не пристосовані навіть на рівні самообслуговування.</w:t>
      </w:r>
    </w:p>
    <w:p w:rsidR="00A34644" w:rsidRPr="00202F8F" w:rsidRDefault="00A34644" w:rsidP="00AA0A89">
      <w:pPr>
        <w:pStyle w:val="60"/>
        <w:shd w:val="clear" w:color="auto" w:fill="auto"/>
        <w:tabs>
          <w:tab w:val="left" w:pos="2778"/>
          <w:tab w:val="left" w:pos="3637"/>
        </w:tabs>
        <w:spacing w:line="24" w:lineRule="atLeast"/>
        <w:ind w:firstLine="720"/>
        <w:rPr>
          <w:sz w:val="32"/>
          <w:szCs w:val="32"/>
          <w:lang w:val="uk-UA"/>
        </w:rPr>
      </w:pPr>
      <w:r w:rsidRPr="00202F8F">
        <w:rPr>
          <w:sz w:val="32"/>
          <w:szCs w:val="32"/>
          <w:u w:val="single"/>
          <w:lang w:val="uk-UA"/>
        </w:rPr>
        <w:t xml:space="preserve">При </w:t>
      </w:r>
      <w:r w:rsidRPr="003D03C2">
        <w:rPr>
          <w:rStyle w:val="23"/>
          <w:sz w:val="32"/>
          <w:szCs w:val="32"/>
          <w:u w:val="single"/>
          <w:lang w:val="en-US"/>
        </w:rPr>
        <w:t>IQ</w:t>
      </w:r>
      <w:r w:rsidRPr="00202F8F">
        <w:rPr>
          <w:sz w:val="32"/>
          <w:szCs w:val="32"/>
          <w:u w:val="single"/>
          <w:lang w:val="uk-UA"/>
        </w:rPr>
        <w:t xml:space="preserve"> =5-19</w:t>
      </w:r>
      <w:r w:rsidRPr="003D03C2">
        <w:rPr>
          <w:sz w:val="32"/>
          <w:szCs w:val="32"/>
          <w:u w:val="single"/>
          <w:lang w:val="uk-UA"/>
        </w:rPr>
        <w:t xml:space="preserve"> </w:t>
      </w:r>
      <w:r w:rsidRPr="00202F8F">
        <w:rPr>
          <w:sz w:val="32"/>
          <w:szCs w:val="32"/>
          <w:u w:val="single"/>
          <w:lang w:val="uk-UA"/>
        </w:rPr>
        <w:t>% спостерігається затримка психіки</w:t>
      </w:r>
      <w:r w:rsidRPr="00202F8F">
        <w:rPr>
          <w:sz w:val="32"/>
          <w:szCs w:val="32"/>
          <w:lang w:val="uk-UA"/>
        </w:rPr>
        <w:t xml:space="preserve">, що характе-ризується рудиментарним мисленням (в уявленнях); наявність </w:t>
      </w:r>
      <w:r w:rsidRPr="00202F8F">
        <w:rPr>
          <w:sz w:val="32"/>
          <w:szCs w:val="32"/>
          <w:lang w:val="uk-UA"/>
        </w:rPr>
        <w:lastRenderedPageBreak/>
        <w:t>недорозвиненої різною мірою мови; відносне соціальне пристосовування на рівні самообслуговування або елементарних трудових процесів, що, проте, вдається тільки при постійній опіці; деяке орієнтування в конкретній ситуації; пізнавання близьких; адекватна реакція на звичні повсякденні слова і фрази; використання окремих слів з 3-5 років в комунікативних цілях; можливо навчання елементарним навикам охайності.</w:t>
      </w:r>
    </w:p>
    <w:p w:rsidR="00A34644" w:rsidRPr="00202F8F" w:rsidRDefault="00A34644" w:rsidP="00AA0A89">
      <w:pPr>
        <w:pStyle w:val="60"/>
        <w:shd w:val="clear" w:color="auto" w:fill="auto"/>
        <w:spacing w:line="24" w:lineRule="atLeast"/>
        <w:ind w:firstLine="720"/>
        <w:rPr>
          <w:sz w:val="32"/>
          <w:szCs w:val="32"/>
          <w:lang w:val="uk-UA"/>
        </w:rPr>
      </w:pPr>
      <w:r w:rsidRPr="00202F8F">
        <w:rPr>
          <w:sz w:val="32"/>
          <w:szCs w:val="32"/>
          <w:u w:val="single"/>
          <w:lang w:val="uk-UA"/>
        </w:rPr>
        <w:t xml:space="preserve">Люди з </w:t>
      </w:r>
      <w:r w:rsidRPr="003D03C2">
        <w:rPr>
          <w:rStyle w:val="23"/>
          <w:sz w:val="32"/>
          <w:szCs w:val="32"/>
          <w:u w:val="single"/>
          <w:lang w:val="en-US"/>
        </w:rPr>
        <w:t>IQ</w:t>
      </w:r>
      <w:r w:rsidRPr="00202F8F">
        <w:rPr>
          <w:sz w:val="32"/>
          <w:szCs w:val="32"/>
          <w:u w:val="single"/>
          <w:lang w:val="uk-UA"/>
        </w:rPr>
        <w:t xml:space="preserve"> = 20-34 % характеризуються недорозвиненою мовою</w:t>
      </w:r>
      <w:r w:rsidRPr="00202F8F">
        <w:rPr>
          <w:sz w:val="32"/>
          <w:szCs w:val="32"/>
          <w:lang w:val="uk-UA"/>
        </w:rPr>
        <w:t xml:space="preserve"> у вигляді фраз з 2-3 слів, що носить ситуаційний характер, крайньою бідністю уявлень, можливістю розвитку лише навиків самообслуговування.</w:t>
      </w:r>
    </w:p>
    <w:p w:rsidR="00A34644" w:rsidRPr="00202F8F" w:rsidRDefault="00A34644" w:rsidP="00AA0A89">
      <w:pPr>
        <w:pStyle w:val="60"/>
        <w:shd w:val="clear" w:color="auto" w:fill="auto"/>
        <w:spacing w:line="24" w:lineRule="atLeast"/>
        <w:ind w:firstLine="720"/>
        <w:rPr>
          <w:sz w:val="32"/>
          <w:szCs w:val="32"/>
          <w:lang w:val="uk-UA"/>
        </w:rPr>
      </w:pPr>
      <w:r w:rsidRPr="003D03C2">
        <w:rPr>
          <w:rStyle w:val="23"/>
          <w:sz w:val="32"/>
          <w:szCs w:val="32"/>
          <w:u w:val="single"/>
          <w:lang w:val="en-US"/>
        </w:rPr>
        <w:t>IQ</w:t>
      </w:r>
      <w:r w:rsidRPr="00202F8F">
        <w:rPr>
          <w:sz w:val="32"/>
          <w:szCs w:val="32"/>
          <w:u w:val="single"/>
          <w:lang w:val="uk-UA"/>
        </w:rPr>
        <w:t xml:space="preserve"> = 35-49 % </w:t>
      </w:r>
      <w:r w:rsidRPr="00202F8F">
        <w:rPr>
          <w:b/>
          <w:sz w:val="32"/>
          <w:szCs w:val="32"/>
          <w:lang w:val="uk-UA"/>
        </w:rPr>
        <w:t>–</w:t>
      </w:r>
      <w:r w:rsidRPr="00202F8F">
        <w:rPr>
          <w:sz w:val="32"/>
          <w:szCs w:val="32"/>
          <w:u w:val="single"/>
          <w:lang w:val="uk-UA"/>
        </w:rPr>
        <w:t xml:space="preserve"> стани, при яких людина може бути навчена простим трудовим вмінням</w:t>
      </w:r>
      <w:r w:rsidRPr="00202F8F">
        <w:rPr>
          <w:sz w:val="32"/>
          <w:szCs w:val="32"/>
          <w:lang w:val="uk-UA"/>
        </w:rPr>
        <w:t>, має фразову мову і іноді може оволодіти читанням, письмом. Емоції недиференційовані, примітивні.</w:t>
      </w:r>
    </w:p>
    <w:p w:rsidR="00A34644" w:rsidRPr="00202F8F" w:rsidRDefault="00A34644" w:rsidP="00AA0A89">
      <w:pPr>
        <w:pStyle w:val="60"/>
        <w:shd w:val="clear" w:color="auto" w:fill="auto"/>
        <w:spacing w:line="24" w:lineRule="atLeast"/>
        <w:ind w:firstLine="720"/>
        <w:rPr>
          <w:sz w:val="32"/>
          <w:szCs w:val="32"/>
          <w:lang w:val="uk-UA"/>
        </w:rPr>
      </w:pPr>
      <w:r w:rsidRPr="00202F8F">
        <w:rPr>
          <w:sz w:val="32"/>
          <w:szCs w:val="32"/>
          <w:u w:val="single"/>
          <w:lang w:val="uk-UA"/>
        </w:rPr>
        <w:t xml:space="preserve">При </w:t>
      </w:r>
      <w:r w:rsidRPr="003D03C2">
        <w:rPr>
          <w:rStyle w:val="23"/>
          <w:sz w:val="32"/>
          <w:szCs w:val="32"/>
          <w:u w:val="single"/>
          <w:lang w:val="en-US"/>
        </w:rPr>
        <w:t>IQ</w:t>
      </w:r>
      <w:r w:rsidRPr="00202F8F">
        <w:rPr>
          <w:sz w:val="32"/>
          <w:szCs w:val="32"/>
          <w:u w:val="single"/>
          <w:lang w:val="uk-UA"/>
        </w:rPr>
        <w:t xml:space="preserve"> = 50-70 % має місце конкретно-описуючий тип мислення</w:t>
      </w:r>
      <w:r w:rsidRPr="00202F8F">
        <w:rPr>
          <w:sz w:val="32"/>
          <w:szCs w:val="32"/>
          <w:lang w:val="uk-UA"/>
        </w:rPr>
        <w:t xml:space="preserve"> (без абстрагування), дещо знижені формування понять і допитливість, разом з тим користуються шаблонами і, виходячи з них, люблять повчати інших; добре розвинуті механічна пам</w:t>
      </w:r>
      <w:r>
        <w:rPr>
          <w:sz w:val="32"/>
          <w:szCs w:val="32"/>
          <w:lang w:val="uk-UA"/>
        </w:rPr>
        <w:t>’</w:t>
      </w:r>
      <w:r w:rsidRPr="00202F8F">
        <w:rPr>
          <w:sz w:val="32"/>
          <w:szCs w:val="32"/>
          <w:lang w:val="uk-UA"/>
        </w:rPr>
        <w:t>ять, слух, здібність до математичних розрахунків; мають добру практичну (конкретну) обізнаність.</w:t>
      </w:r>
    </w:p>
    <w:p w:rsidR="00A34644" w:rsidRPr="00202F8F" w:rsidRDefault="00A34644" w:rsidP="00AA0A89">
      <w:pPr>
        <w:pStyle w:val="60"/>
        <w:shd w:val="clear" w:color="auto" w:fill="auto"/>
        <w:spacing w:line="24" w:lineRule="atLeast"/>
        <w:ind w:firstLine="720"/>
        <w:rPr>
          <w:sz w:val="32"/>
          <w:szCs w:val="32"/>
          <w:lang w:val="uk-UA"/>
        </w:rPr>
      </w:pPr>
      <w:r w:rsidRPr="00202F8F">
        <w:rPr>
          <w:rStyle w:val="614pt"/>
          <w:b/>
          <w:i w:val="0"/>
          <w:sz w:val="32"/>
          <w:szCs w:val="32"/>
        </w:rPr>
        <w:t>Затримка психічного розвитку (ЗПР)</w:t>
      </w:r>
      <w:r>
        <w:rPr>
          <w:rStyle w:val="614pt"/>
          <w:sz w:val="32"/>
          <w:szCs w:val="32"/>
        </w:rPr>
        <w:t xml:space="preserve"> – </w:t>
      </w:r>
      <w:r w:rsidRPr="00202F8F">
        <w:rPr>
          <w:sz w:val="32"/>
          <w:szCs w:val="32"/>
          <w:lang w:val="uk-UA"/>
        </w:rPr>
        <w:t xml:space="preserve">вияв незрілості психомоторних функцій в результаті сповільненого розвитку морфофункціональних систем мозку під впливом різних негативних чинників. Закінчується, як правило, недорозвиненістю функції або компенсацією її іншими функціями. Може мати тимчасовий зворотній характер. </w:t>
      </w:r>
    </w:p>
    <w:p w:rsidR="00A34644" w:rsidRPr="00202F8F" w:rsidRDefault="00A34644" w:rsidP="00AA0A89">
      <w:pPr>
        <w:pStyle w:val="60"/>
        <w:shd w:val="clear" w:color="auto" w:fill="auto"/>
        <w:spacing w:line="24" w:lineRule="atLeast"/>
        <w:ind w:firstLine="720"/>
        <w:rPr>
          <w:sz w:val="32"/>
          <w:szCs w:val="32"/>
          <w:lang w:val="uk-UA"/>
        </w:rPr>
      </w:pPr>
      <w:r w:rsidRPr="00202F8F">
        <w:rPr>
          <w:sz w:val="32"/>
          <w:szCs w:val="32"/>
          <w:lang w:val="uk-UA"/>
        </w:rPr>
        <w:t>При затримці психічного розвитк</w:t>
      </w:r>
      <w:r>
        <w:rPr>
          <w:sz w:val="32"/>
          <w:szCs w:val="32"/>
          <w:lang w:val="uk-UA"/>
        </w:rPr>
        <w:t>у</w:t>
      </w:r>
      <w:r w:rsidRPr="00202F8F">
        <w:rPr>
          <w:sz w:val="32"/>
          <w:szCs w:val="32"/>
          <w:lang w:val="uk-UA"/>
        </w:rPr>
        <w:t xml:space="preserve"> щонайбільшу роль грає недорозвиненість сприйняття і відчуттів. Аналізатори працюють нормально, але порушена обробка інформації, що поступає від них, є труднощі з перетворенням цієї інформації в руховий акт і, як наслідок, проблеми із сприйняттям розмірів, форм, відстані. Недостатня кількість чуттєвих вражень приводить до відставання розвитку мислення.</w:t>
      </w:r>
    </w:p>
    <w:p w:rsidR="00A34644" w:rsidRPr="00202F8F" w:rsidRDefault="00A34644" w:rsidP="00AA0A89">
      <w:pPr>
        <w:pStyle w:val="60"/>
        <w:shd w:val="clear" w:color="auto" w:fill="auto"/>
        <w:spacing w:line="24" w:lineRule="atLeast"/>
        <w:ind w:firstLine="720"/>
        <w:rPr>
          <w:sz w:val="32"/>
          <w:szCs w:val="32"/>
          <w:lang w:val="uk-UA"/>
        </w:rPr>
      </w:pPr>
      <w:r w:rsidRPr="00202F8F">
        <w:rPr>
          <w:sz w:val="32"/>
          <w:szCs w:val="32"/>
          <w:lang w:val="uk-UA"/>
        </w:rPr>
        <w:t xml:space="preserve">До соціальних, а не до медичних, відноситься проблема </w:t>
      </w:r>
      <w:r w:rsidRPr="00202F8F">
        <w:rPr>
          <w:rStyle w:val="614pt1"/>
          <w:sz w:val="32"/>
          <w:szCs w:val="32"/>
        </w:rPr>
        <w:t xml:space="preserve">затримки інтелектуального розвитку внаслідок педагогічної занедбаності. </w:t>
      </w:r>
      <w:r w:rsidRPr="00202F8F">
        <w:rPr>
          <w:sz w:val="32"/>
          <w:szCs w:val="32"/>
          <w:lang w:val="uk-UA"/>
        </w:rPr>
        <w:t xml:space="preserve">Вона виникає в дітей, що знаходилися з раннього дитинства в несприятливих умовах виховання, які до шкільного віку є не готовими до засвоєння шкільної програми. Індивідуальні заняття дозволяють в декілька місяців ліквідовувати результати педагогічної </w:t>
      </w:r>
      <w:r w:rsidRPr="00202F8F">
        <w:rPr>
          <w:sz w:val="32"/>
          <w:szCs w:val="32"/>
          <w:lang w:val="uk-UA"/>
        </w:rPr>
        <w:lastRenderedPageBreak/>
        <w:t>занедбаності</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Аутизм</w:t>
      </w:r>
      <w:r w:rsidRPr="00202F8F">
        <w:rPr>
          <w:sz w:val="32"/>
          <w:szCs w:val="32"/>
          <w:lang w:val="uk-UA"/>
        </w:rPr>
        <w:t xml:space="preserve"> </w:t>
      </w:r>
      <w:r w:rsidRPr="00202F8F">
        <w:rPr>
          <w:b/>
          <w:sz w:val="32"/>
          <w:szCs w:val="32"/>
          <w:lang w:val="uk-UA"/>
        </w:rPr>
        <w:t>–</w:t>
      </w:r>
      <w:r>
        <w:rPr>
          <w:b/>
          <w:sz w:val="32"/>
          <w:szCs w:val="32"/>
          <w:lang w:val="uk-UA"/>
        </w:rPr>
        <w:t xml:space="preserve"> </w:t>
      </w:r>
      <w:r w:rsidRPr="00202F8F">
        <w:rPr>
          <w:i/>
          <w:sz w:val="32"/>
          <w:szCs w:val="32"/>
          <w:lang w:val="uk-UA"/>
        </w:rPr>
        <w:t>стан відходу від реальності і відмова від спілкування.</w:t>
      </w:r>
      <w:r w:rsidRPr="00202F8F">
        <w:rPr>
          <w:sz w:val="32"/>
          <w:szCs w:val="32"/>
          <w:lang w:val="uk-UA"/>
        </w:rPr>
        <w:t xml:space="preserve"> Це серйозна проблема в роботі з людьми з розумовою відсталістю.</w:t>
      </w:r>
    </w:p>
    <w:p w:rsidR="00A34644" w:rsidRPr="00202F8F" w:rsidRDefault="00A34644" w:rsidP="00AA0A89">
      <w:pPr>
        <w:pStyle w:val="40"/>
        <w:shd w:val="clear" w:color="auto" w:fill="auto"/>
        <w:spacing w:line="24" w:lineRule="atLeast"/>
        <w:ind w:firstLine="720"/>
        <w:jc w:val="both"/>
        <w:rPr>
          <w:sz w:val="32"/>
          <w:szCs w:val="32"/>
          <w:u w:val="single"/>
          <w:lang w:val="uk-UA"/>
        </w:rPr>
      </w:pPr>
      <w:r w:rsidRPr="00202F8F">
        <w:rPr>
          <w:sz w:val="32"/>
          <w:szCs w:val="32"/>
          <w:u w:val="single"/>
          <w:lang w:val="uk-UA"/>
        </w:rPr>
        <w:t>При розумовій відсталості виділяють наступні рухові порушення:</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моторна імбецильність – загальне недорозвинення моторики;</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моторний інфантилізм – затримка розвитку моторики;</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екстрапірамідна недостатність – відсутність або недорозвиток асоційованих, автоматичних і захисних рухів, міміки, мови;</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фронтальна недостатність – відсутність формул рухів і здатності їх виробляти, порушення мови, надмірне збудження, недостатність уваги, безпідставна ейфорія.</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В усіх випадках наголошуються порушення функцій, які забезпечують нормальну рухову активність: слухо-моторної координації, зорово-просторової орієнтації, функціональності руки (не сформовані тонкі диференційовані рухи пальців рук, кінетичний і кінестетичний праксис, складні координаційні схеми), координації рухів з мовою, статичної координації рухів і організації динамічного руху, кінестетичної інтегративності, труднощі формування навиків, які вимагають диференційованих рухів або зміни темпу виконання рухів.</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Розумово відсталі школярі відстають від вікової норми за показниками сили, швидкості, витривалості, координації, стрибучості на 25-40 %; частоти рухів </w:t>
      </w:r>
      <w:r w:rsidRPr="00202F8F">
        <w:rPr>
          <w:b/>
          <w:sz w:val="32"/>
          <w:szCs w:val="32"/>
          <w:lang w:val="uk-UA"/>
        </w:rPr>
        <w:t>–</w:t>
      </w:r>
      <w:r w:rsidRPr="00202F8F">
        <w:rPr>
          <w:sz w:val="32"/>
          <w:szCs w:val="32"/>
          <w:lang w:val="uk-UA"/>
        </w:rPr>
        <w:t xml:space="preserve"> на 30 %, за часом зорово-моторної реакції</w:t>
      </w:r>
      <w:r>
        <w:rPr>
          <w:sz w:val="32"/>
          <w:szCs w:val="32"/>
          <w:lang w:val="uk-UA"/>
        </w:rPr>
        <w:t xml:space="preserve"> – </w:t>
      </w:r>
      <w:r w:rsidRPr="00202F8F">
        <w:rPr>
          <w:sz w:val="32"/>
          <w:szCs w:val="32"/>
          <w:lang w:val="uk-UA"/>
        </w:rPr>
        <w:t>на 40 %. Це відставання пояснюється зниженням сили і рухливості нервових процесів.</w:t>
      </w:r>
    </w:p>
    <w:p w:rsidR="00A34644"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 xml:space="preserve">Одне з </w:t>
      </w:r>
      <w:r w:rsidRPr="00202F8F">
        <w:rPr>
          <w:sz w:val="32"/>
          <w:szCs w:val="32"/>
          <w:u w:val="single"/>
          <w:lang w:val="uk-UA"/>
        </w:rPr>
        <w:t>найбільш важливих завдань адаптивного фізичного виховання при розумовій відсталості</w:t>
      </w:r>
      <w:r w:rsidRPr="00202F8F">
        <w:rPr>
          <w:sz w:val="32"/>
          <w:szCs w:val="32"/>
          <w:lang w:val="uk-UA"/>
        </w:rPr>
        <w:t xml:space="preserve"> </w:t>
      </w:r>
      <w:r w:rsidRPr="00202F8F">
        <w:rPr>
          <w:b/>
          <w:sz w:val="32"/>
          <w:szCs w:val="32"/>
          <w:lang w:val="uk-UA"/>
        </w:rPr>
        <w:t xml:space="preserve">– </w:t>
      </w:r>
      <w:r w:rsidRPr="00202F8F">
        <w:rPr>
          <w:sz w:val="32"/>
          <w:szCs w:val="32"/>
          <w:lang w:val="uk-UA"/>
        </w:rPr>
        <w:t>формування нормального алгоритму рухових дій, розвиток рухових умінь.</w:t>
      </w:r>
    </w:p>
    <w:p w:rsidR="00A34644" w:rsidRPr="00202F8F" w:rsidRDefault="00A34644" w:rsidP="00AA0A89">
      <w:pPr>
        <w:pStyle w:val="22"/>
        <w:shd w:val="clear" w:color="auto" w:fill="auto"/>
        <w:spacing w:after="0" w:line="24" w:lineRule="atLeast"/>
        <w:ind w:firstLine="720"/>
        <w:jc w:val="both"/>
        <w:rPr>
          <w:sz w:val="32"/>
          <w:szCs w:val="32"/>
          <w:lang w:val="uk-UA"/>
        </w:rPr>
      </w:pPr>
    </w:p>
    <w:p w:rsidR="00A34644" w:rsidRDefault="00A34644" w:rsidP="00AA0A89">
      <w:pPr>
        <w:pStyle w:val="50"/>
        <w:shd w:val="clear" w:color="auto" w:fill="auto"/>
        <w:spacing w:line="24" w:lineRule="atLeast"/>
        <w:ind w:firstLine="720"/>
        <w:jc w:val="center"/>
        <w:rPr>
          <w:sz w:val="32"/>
          <w:szCs w:val="32"/>
          <w:lang w:val="uk-UA"/>
        </w:rPr>
      </w:pPr>
      <w:r w:rsidRPr="00202F8F">
        <w:rPr>
          <w:sz w:val="32"/>
          <w:szCs w:val="32"/>
          <w:lang w:val="uk-UA"/>
        </w:rPr>
        <w:t>Специфічні особливості фізичного виховання розумово відсталих дітей</w:t>
      </w:r>
    </w:p>
    <w:p w:rsidR="00A34644" w:rsidRPr="00202F8F" w:rsidRDefault="00A34644" w:rsidP="00AA0A89">
      <w:pPr>
        <w:pStyle w:val="50"/>
        <w:shd w:val="clear" w:color="auto" w:fill="auto"/>
        <w:spacing w:line="24" w:lineRule="atLeast"/>
        <w:ind w:firstLine="720"/>
        <w:jc w:val="center"/>
        <w:rPr>
          <w:sz w:val="32"/>
          <w:szCs w:val="32"/>
          <w:lang w:val="uk-UA"/>
        </w:rPr>
      </w:pPr>
    </w:p>
    <w:p w:rsidR="00A34644" w:rsidRPr="00202F8F" w:rsidRDefault="00A34644" w:rsidP="00AA0A89">
      <w:pPr>
        <w:pStyle w:val="22"/>
        <w:shd w:val="clear" w:color="auto" w:fill="auto"/>
        <w:spacing w:after="0" w:line="24" w:lineRule="atLeast"/>
        <w:ind w:firstLine="720"/>
        <w:jc w:val="center"/>
        <w:rPr>
          <w:b/>
          <w:sz w:val="32"/>
          <w:szCs w:val="32"/>
          <w:lang w:val="uk-UA"/>
        </w:rPr>
      </w:pPr>
      <w:r w:rsidRPr="00202F8F">
        <w:rPr>
          <w:rStyle w:val="24"/>
          <w:sz w:val="32"/>
          <w:szCs w:val="32"/>
        </w:rPr>
        <w:t>Завдання</w:t>
      </w:r>
      <w:r w:rsidRPr="00202F8F">
        <w:rPr>
          <w:sz w:val="32"/>
          <w:szCs w:val="32"/>
          <w:lang w:val="uk-UA"/>
        </w:rPr>
        <w:t xml:space="preserve"> </w:t>
      </w:r>
      <w:r w:rsidRPr="00202F8F">
        <w:rPr>
          <w:b/>
          <w:sz w:val="32"/>
          <w:szCs w:val="32"/>
          <w:lang w:val="uk-UA"/>
        </w:rPr>
        <w:t>навчального процесу:</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формувати позитивну мотивацію до навчального процесу;</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 xml:space="preserve">сприйняття; </w:t>
      </w:r>
    </w:p>
    <w:p w:rsidR="00A34644"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здатність концентрувати і утримувати увагу;</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lastRenderedPageBreak/>
        <w:t xml:space="preserve">нормалізувати співвідношення збудження і гальмування нервових процесів; </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логічне і образне мислення; алгоритм виконання дії (розвинути такі вміння, як усвідомлення і самостійна постановка цілі, вибір засобів її розв</w:t>
      </w:r>
      <w:r>
        <w:rPr>
          <w:sz w:val="32"/>
          <w:szCs w:val="32"/>
          <w:lang w:val="uk-UA"/>
        </w:rPr>
        <w:t>’</w:t>
      </w:r>
      <w:r w:rsidRPr="00202F8F">
        <w:rPr>
          <w:sz w:val="32"/>
          <w:szCs w:val="32"/>
          <w:lang w:val="uk-UA"/>
        </w:rPr>
        <w:t xml:space="preserve">язання, аналіз і оцінка результатів); </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 xml:space="preserve">достатній запас практичних вмінь і навиків; </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мова.</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sz w:val="32"/>
          <w:szCs w:val="32"/>
          <w:lang w:val="uk-UA"/>
        </w:rPr>
        <w:t>При розв</w:t>
      </w:r>
      <w:r>
        <w:rPr>
          <w:sz w:val="32"/>
          <w:szCs w:val="32"/>
          <w:lang w:val="uk-UA"/>
        </w:rPr>
        <w:t>’</w:t>
      </w:r>
      <w:r w:rsidRPr="00202F8F">
        <w:rPr>
          <w:sz w:val="32"/>
          <w:szCs w:val="32"/>
          <w:lang w:val="uk-UA"/>
        </w:rPr>
        <w:t>язанні цих і інших задач в роботі з розумово відсталими людьми викладачу доведеться долати такі проблеми, як страх перед новими завданнями і відмову від їх виконання, нездатність до зосередження і психічних навантажень, відсутність позитивного рухового досвіду, низька працездатність, швидка стомлюваність.</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24"/>
          <w:sz w:val="32"/>
          <w:szCs w:val="32"/>
        </w:rPr>
        <w:t>Засоби</w:t>
      </w:r>
      <w:r w:rsidRPr="00202F8F">
        <w:rPr>
          <w:sz w:val="32"/>
          <w:szCs w:val="32"/>
          <w:lang w:val="uk-UA"/>
        </w:rPr>
        <w:t xml:space="preserve"> розв</w:t>
      </w:r>
      <w:r>
        <w:rPr>
          <w:sz w:val="32"/>
          <w:szCs w:val="32"/>
          <w:lang w:val="uk-UA"/>
        </w:rPr>
        <w:t>’</w:t>
      </w:r>
      <w:r w:rsidRPr="00202F8F">
        <w:rPr>
          <w:sz w:val="32"/>
          <w:szCs w:val="32"/>
          <w:lang w:val="uk-UA"/>
        </w:rPr>
        <w:t>язання цих завдань: побудова і перебудова рухових дій, ритмічні вправи, пластичні хвилеподібні рухи, вправи з предметами, сюжетні ігри, заняття у воді, рухливі ігри.</w:t>
      </w:r>
    </w:p>
    <w:p w:rsidR="00A34644" w:rsidRPr="00202F8F" w:rsidRDefault="00A34644" w:rsidP="00AA0A89">
      <w:pPr>
        <w:pStyle w:val="22"/>
        <w:shd w:val="clear" w:color="auto" w:fill="auto"/>
        <w:spacing w:after="0" w:line="24" w:lineRule="atLeast"/>
        <w:ind w:firstLine="720"/>
        <w:jc w:val="both"/>
        <w:rPr>
          <w:rStyle w:val="6"/>
          <w:sz w:val="32"/>
          <w:szCs w:val="32"/>
          <w:lang w:val="uk-UA"/>
        </w:rPr>
      </w:pPr>
      <w:r w:rsidRPr="00202F8F">
        <w:rPr>
          <w:b/>
          <w:sz w:val="32"/>
          <w:szCs w:val="32"/>
          <w:lang w:val="uk-UA"/>
        </w:rPr>
        <w:t xml:space="preserve">Особливість методики – </w:t>
      </w:r>
      <w:r w:rsidRPr="00202F8F">
        <w:rPr>
          <w:b/>
          <w:i/>
          <w:sz w:val="32"/>
          <w:szCs w:val="32"/>
          <w:lang w:val="uk-UA"/>
        </w:rPr>
        <w:t>доступність.</w:t>
      </w:r>
      <w:r w:rsidRPr="00202F8F">
        <w:rPr>
          <w:sz w:val="32"/>
          <w:szCs w:val="32"/>
          <w:lang w:val="uk-UA"/>
        </w:rPr>
        <w:t xml:space="preserve"> Сприйняття розвивається адекватними впливами на всі сенсорні системи. Оскільки зір забезпечує 90 % всієї зовнішньої інформації, особливу увагу слід звернути на розвиток зорового сприйняття. При розумовій відсталості необхідно враховувати </w:t>
      </w:r>
      <w:r w:rsidRPr="00202F8F">
        <w:rPr>
          <w:rStyle w:val="6"/>
          <w:sz w:val="32"/>
          <w:szCs w:val="32"/>
          <w:lang w:val="uk-UA"/>
        </w:rPr>
        <w:t xml:space="preserve">наявність мотивації до сприйняття; напрям мотивації учня від його власних інтересів до завдань уроку. </w:t>
      </w:r>
    </w:p>
    <w:p w:rsidR="00A34644" w:rsidRPr="00202F8F" w:rsidRDefault="00A34644" w:rsidP="00AA0A89">
      <w:pPr>
        <w:pStyle w:val="22"/>
        <w:shd w:val="clear" w:color="auto" w:fill="auto"/>
        <w:spacing w:after="0" w:line="24" w:lineRule="atLeast"/>
        <w:ind w:firstLine="720"/>
        <w:jc w:val="both"/>
        <w:rPr>
          <w:sz w:val="32"/>
          <w:szCs w:val="32"/>
          <w:lang w:val="uk-UA"/>
        </w:rPr>
      </w:pPr>
      <w:r w:rsidRPr="00202F8F">
        <w:rPr>
          <w:rStyle w:val="6"/>
          <w:sz w:val="32"/>
          <w:szCs w:val="32"/>
          <w:lang w:val="uk-UA"/>
        </w:rPr>
        <w:t>Методи формування мотивації:</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завдання нової дії в об</w:t>
      </w:r>
      <w:r>
        <w:rPr>
          <w:sz w:val="32"/>
          <w:szCs w:val="32"/>
          <w:lang w:val="uk-UA"/>
        </w:rPr>
        <w:t>’</w:t>
      </w:r>
      <w:r w:rsidRPr="00202F8F">
        <w:rPr>
          <w:sz w:val="32"/>
          <w:szCs w:val="32"/>
          <w:lang w:val="uk-UA"/>
        </w:rPr>
        <w:t>ємі попередньої;</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використання результату попередньої дії для реалізації наступної;</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застосування прийомів стимуляції (заохочення);</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мовне відтворення учнем дії і його власні висновки (по можливості).</w:t>
      </w:r>
    </w:p>
    <w:p w:rsidR="00A34644" w:rsidRPr="00202F8F" w:rsidRDefault="00A34644" w:rsidP="00AA0A89">
      <w:pPr>
        <w:pStyle w:val="60"/>
        <w:shd w:val="clear" w:color="auto" w:fill="auto"/>
        <w:spacing w:line="24" w:lineRule="atLeast"/>
        <w:ind w:firstLine="720"/>
        <w:rPr>
          <w:sz w:val="32"/>
          <w:szCs w:val="32"/>
          <w:lang w:val="uk-UA"/>
        </w:rPr>
      </w:pPr>
      <w:r w:rsidRPr="00202F8F">
        <w:rPr>
          <w:sz w:val="32"/>
          <w:szCs w:val="32"/>
          <w:lang w:val="uk-UA"/>
        </w:rPr>
        <w:t>При розумовій відсталості проблематичне спостереження за предметом або дією, тому необхідно максимально сконцентрувати увагу учня в логічній послідовності: на викладачі; на задачі; на предметі; на дії з предметом (поступово переходять від одного предмета і дії до двох і так далі). Виключають усі відволікаючі увагу учня чинники.</w:t>
      </w:r>
    </w:p>
    <w:p w:rsidR="00A34644" w:rsidRPr="00202F8F" w:rsidRDefault="00A34644" w:rsidP="00AA0A89">
      <w:pPr>
        <w:pStyle w:val="60"/>
        <w:shd w:val="clear" w:color="auto" w:fill="auto"/>
        <w:spacing w:line="24" w:lineRule="atLeast"/>
        <w:ind w:firstLine="720"/>
        <w:rPr>
          <w:sz w:val="32"/>
          <w:szCs w:val="32"/>
          <w:lang w:val="uk-UA"/>
        </w:rPr>
      </w:pPr>
      <w:r w:rsidRPr="00202F8F">
        <w:rPr>
          <w:sz w:val="32"/>
          <w:szCs w:val="32"/>
          <w:lang w:val="uk-UA"/>
        </w:rPr>
        <w:t xml:space="preserve">Аналіз безпосередньо рухів зводиться до визначення положення і напряму тіла в просторі; диференціація рухів за якістю, кількістю; визначення положення різних частин тіла (по їх розташуванню один </w:t>
      </w:r>
      <w:r w:rsidRPr="00202F8F">
        <w:rPr>
          <w:sz w:val="32"/>
          <w:szCs w:val="32"/>
          <w:lang w:val="uk-UA"/>
        </w:rPr>
        <w:lastRenderedPageBreak/>
        <w:t>до одного); здійснення дій в просторі; мовному відтворенню рухів.</w:t>
      </w:r>
    </w:p>
    <w:p w:rsidR="00A34644" w:rsidRPr="00202F8F" w:rsidRDefault="00A34644" w:rsidP="00AA0A89">
      <w:pPr>
        <w:pStyle w:val="50"/>
        <w:shd w:val="clear" w:color="auto" w:fill="auto"/>
        <w:spacing w:line="24" w:lineRule="atLeast"/>
        <w:ind w:firstLine="720"/>
        <w:rPr>
          <w:sz w:val="32"/>
          <w:szCs w:val="32"/>
          <w:lang w:val="uk-UA"/>
        </w:rPr>
      </w:pPr>
      <w:r w:rsidRPr="00202F8F">
        <w:rPr>
          <w:sz w:val="32"/>
          <w:szCs w:val="32"/>
          <w:lang w:val="uk-UA"/>
        </w:rPr>
        <w:t>Процес фізичного виховання розумово відсталих дітей має наступні специфічні особливості:</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вимагає більшого терпіння збоку викладача (результат наступає в середньому через 2 роки);</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викладач знаходиться в більшій залежності від розташування духу і мотивації учня;</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агресія учня</w:t>
      </w:r>
      <w:r>
        <w:rPr>
          <w:sz w:val="32"/>
          <w:szCs w:val="32"/>
          <w:lang w:val="uk-UA"/>
        </w:rPr>
        <w:t xml:space="preserve"> – </w:t>
      </w:r>
      <w:r w:rsidRPr="00202F8F">
        <w:rPr>
          <w:sz w:val="32"/>
          <w:szCs w:val="32"/>
          <w:lang w:val="uk-UA"/>
        </w:rPr>
        <w:t>одна з форм контакту;</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викладачу не можна піддавати критиці, примушувати учнів, допускати їх перевтому. Не слід пильно дивитися в очі учням;</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необхідна рівна позитивна тональність викладача в спілкуванні;</w:t>
      </w:r>
    </w:p>
    <w:p w:rsidR="00A34644" w:rsidRPr="00202F8F" w:rsidRDefault="00A34644" w:rsidP="00F04759">
      <w:pPr>
        <w:pStyle w:val="22"/>
        <w:numPr>
          <w:ilvl w:val="0"/>
          <w:numId w:val="17"/>
        </w:numPr>
        <w:shd w:val="clear" w:color="auto" w:fill="auto"/>
        <w:spacing w:after="0" w:line="24" w:lineRule="atLeast"/>
        <w:ind w:left="0" w:firstLine="720"/>
        <w:jc w:val="both"/>
        <w:rPr>
          <w:sz w:val="32"/>
          <w:szCs w:val="32"/>
          <w:lang w:val="uk-UA"/>
        </w:rPr>
      </w:pPr>
      <w:r w:rsidRPr="00202F8F">
        <w:rPr>
          <w:sz w:val="32"/>
          <w:szCs w:val="32"/>
          <w:lang w:val="uk-UA"/>
        </w:rPr>
        <w:t>необхідно створювати атмосферу радості, зацікавленості, ентузіазму.</w:t>
      </w:r>
    </w:p>
    <w:p w:rsidR="00A34644" w:rsidRDefault="00A34644" w:rsidP="00AA0A89">
      <w:pPr>
        <w:spacing w:line="24" w:lineRule="atLeast"/>
        <w:ind w:firstLine="720"/>
        <w:jc w:val="center"/>
        <w:rPr>
          <w:b/>
          <w:sz w:val="32"/>
          <w:szCs w:val="32"/>
          <w:lang w:val="uk-UA"/>
        </w:rPr>
      </w:pPr>
    </w:p>
    <w:p w:rsidR="00A34644" w:rsidRPr="003D48A7" w:rsidRDefault="00A34644" w:rsidP="003D48A7">
      <w:pPr>
        <w:pStyle w:val="12"/>
        <w:rPr>
          <w:sz w:val="32"/>
          <w:szCs w:val="32"/>
          <w:lang w:val="uk-UA"/>
        </w:rPr>
      </w:pPr>
      <w:r>
        <w:rPr>
          <w:b w:val="0"/>
          <w:sz w:val="32"/>
          <w:szCs w:val="32"/>
          <w:lang w:val="uk-UA"/>
        </w:rPr>
        <w:br w:type="page"/>
      </w:r>
      <w:bookmarkStart w:id="36" w:name="_Toc92301487"/>
      <w:bookmarkStart w:id="37" w:name="_Toc92304650"/>
      <w:r w:rsidRPr="003D48A7">
        <w:rPr>
          <w:sz w:val="32"/>
          <w:szCs w:val="32"/>
          <w:lang w:val="uk-UA"/>
        </w:rPr>
        <w:lastRenderedPageBreak/>
        <w:t>3. Адаптивний спорт</w:t>
      </w:r>
      <w:bookmarkEnd w:id="36"/>
      <w:bookmarkEnd w:id="37"/>
    </w:p>
    <w:p w:rsidR="00A34644" w:rsidRPr="00202F8F" w:rsidRDefault="00A34644" w:rsidP="00AA0A89">
      <w:pPr>
        <w:spacing w:line="24" w:lineRule="atLeast"/>
        <w:ind w:firstLine="720"/>
        <w:jc w:val="center"/>
        <w:rPr>
          <w:b/>
          <w:sz w:val="32"/>
          <w:szCs w:val="32"/>
          <w:lang w:val="uk-UA"/>
        </w:rPr>
      </w:pPr>
    </w:p>
    <w:p w:rsidR="00A34644" w:rsidRPr="0092420D" w:rsidRDefault="00A34644" w:rsidP="0092420D">
      <w:pPr>
        <w:pStyle w:val="26"/>
        <w:spacing w:before="0" w:line="360" w:lineRule="auto"/>
        <w:jc w:val="center"/>
        <w:rPr>
          <w:sz w:val="32"/>
          <w:szCs w:val="32"/>
          <w:lang w:val="uk-UA"/>
        </w:rPr>
      </w:pPr>
      <w:bookmarkStart w:id="38" w:name="_Toc92304651"/>
      <w:r w:rsidRPr="0092420D">
        <w:rPr>
          <w:sz w:val="32"/>
          <w:szCs w:val="32"/>
          <w:lang w:val="uk-UA"/>
        </w:rPr>
        <w:t>3.1.</w:t>
      </w:r>
      <w:r w:rsidRPr="00202F8F">
        <w:rPr>
          <w:sz w:val="32"/>
          <w:szCs w:val="32"/>
          <w:lang w:val="uk-UA"/>
        </w:rPr>
        <w:t xml:space="preserve"> </w:t>
      </w:r>
      <w:r w:rsidRPr="0092420D">
        <w:rPr>
          <w:sz w:val="32"/>
          <w:szCs w:val="32"/>
          <w:lang w:val="uk-UA"/>
        </w:rPr>
        <w:t>Історія розвитку спортивного руху людей з функціональними обмеженнями</w:t>
      </w:r>
      <w:bookmarkEnd w:id="38"/>
    </w:p>
    <w:p w:rsidR="00A34644" w:rsidRDefault="00A34644" w:rsidP="00AA0A89">
      <w:pPr>
        <w:spacing w:line="24" w:lineRule="atLeast"/>
        <w:ind w:firstLine="720"/>
        <w:jc w:val="center"/>
        <w:rPr>
          <w:b/>
          <w:i/>
          <w:sz w:val="32"/>
          <w:szCs w:val="32"/>
          <w:lang w:val="uk-UA"/>
        </w:rPr>
      </w:pPr>
    </w:p>
    <w:p w:rsidR="00A34644" w:rsidRPr="00202F8F" w:rsidRDefault="00A34644" w:rsidP="00AA0A89">
      <w:pPr>
        <w:spacing w:line="24" w:lineRule="atLeast"/>
        <w:ind w:firstLine="720"/>
        <w:jc w:val="both"/>
        <w:rPr>
          <w:b/>
          <w:sz w:val="32"/>
          <w:szCs w:val="32"/>
          <w:lang w:val="uk-UA"/>
        </w:rPr>
      </w:pPr>
      <w:r w:rsidRPr="00202F8F">
        <w:rPr>
          <w:sz w:val="32"/>
          <w:szCs w:val="32"/>
          <w:lang w:val="uk-UA"/>
        </w:rPr>
        <w:t xml:space="preserve">Суспільне явище «адаптивний спорт» – складова фізичної культури як частини загальної культури суспільства та міжнародного олімпійського руху, як найбільшого соціального руху сучасної епохи також виникає і функціонує під впливом різноманітних соціальних чинників та, в свою чергу, здійснює значний вплив на суспільство. </w:t>
      </w:r>
    </w:p>
    <w:p w:rsidR="00A34644" w:rsidRPr="00202F8F" w:rsidRDefault="00A34644" w:rsidP="00AA0A89">
      <w:pPr>
        <w:spacing w:line="24" w:lineRule="atLeast"/>
        <w:ind w:firstLine="720"/>
        <w:jc w:val="both"/>
        <w:rPr>
          <w:sz w:val="32"/>
          <w:szCs w:val="32"/>
          <w:lang w:val="uk-UA"/>
        </w:rPr>
      </w:pPr>
      <w:r w:rsidRPr="00202F8F">
        <w:rPr>
          <w:sz w:val="32"/>
          <w:szCs w:val="32"/>
          <w:lang w:val="uk-UA"/>
        </w:rPr>
        <w:t>Існують відомості, що спорт інвалідів часто ототожнюють із лікувальною фізичною культурою, фізичною реабілітацією, адаптивним фізичним вихованням. Проте, на відміну від зазначених соціально значущих галузей, для спорту інвалідів,</w:t>
      </w:r>
      <w:r>
        <w:rPr>
          <w:sz w:val="32"/>
          <w:szCs w:val="32"/>
          <w:lang w:val="uk-UA"/>
        </w:rPr>
        <w:t xml:space="preserve"> </w:t>
      </w:r>
      <w:r w:rsidRPr="00202F8F">
        <w:rPr>
          <w:sz w:val="32"/>
          <w:szCs w:val="32"/>
          <w:lang w:val="uk-UA"/>
        </w:rPr>
        <w:t>властивою є специфічна змагальна діяльність, що власне, у відповідності із особливостями спорту в цілому, виступає його системоутворюючим фактором. Отже, метою адаптивного спорту є соціалізація інвалідів, задоволення їхніх потреб як членів суспільства у самоактуалізації та реалізації своїх можливостей в умовах змагальної діяльності.</w:t>
      </w:r>
    </w:p>
    <w:p w:rsidR="00A34644" w:rsidRPr="00202F8F" w:rsidRDefault="00A34644" w:rsidP="00AA0A89">
      <w:pPr>
        <w:spacing w:line="24" w:lineRule="atLeast"/>
        <w:ind w:firstLine="720"/>
        <w:jc w:val="both"/>
        <w:rPr>
          <w:sz w:val="32"/>
          <w:szCs w:val="32"/>
          <w:lang w:val="uk-UA"/>
        </w:rPr>
      </w:pPr>
      <w:r w:rsidRPr="00202F8F">
        <w:rPr>
          <w:sz w:val="32"/>
          <w:szCs w:val="32"/>
          <w:lang w:val="uk-UA"/>
        </w:rPr>
        <w:t xml:space="preserve">З розвитком суспільства ставлення до інвалідності хвороб та значно змінювалося. У античному світі соціальне ставлення до інвалідності та хвороб було негативним, вони вважалися покаранням за гріхи. Проте, у Стародавній Греції – у Спарті – колишні воїни, які стали інвалідами, користувалися підтримкою та матеріальним забезпеченням, незважаючи на негативне ставлення до слабкості в цілому. </w:t>
      </w:r>
    </w:p>
    <w:p w:rsidR="00A34644" w:rsidRPr="00202F8F" w:rsidRDefault="00A34644" w:rsidP="00AA0A89">
      <w:pPr>
        <w:spacing w:line="24" w:lineRule="atLeast"/>
        <w:ind w:firstLine="720"/>
        <w:jc w:val="both"/>
        <w:rPr>
          <w:sz w:val="32"/>
          <w:szCs w:val="32"/>
          <w:lang w:val="uk-UA"/>
        </w:rPr>
      </w:pPr>
      <w:r w:rsidRPr="00202F8F">
        <w:rPr>
          <w:sz w:val="32"/>
          <w:szCs w:val="32"/>
          <w:lang w:val="uk-UA"/>
        </w:rPr>
        <w:t>Зміни у ставленні до знедолених, в тому числі до інвалідів, виникають з виникненням християнства.</w:t>
      </w:r>
      <w:r>
        <w:rPr>
          <w:sz w:val="32"/>
          <w:szCs w:val="32"/>
          <w:lang w:val="uk-UA"/>
        </w:rPr>
        <w:t xml:space="preserve"> </w:t>
      </w:r>
      <w:r w:rsidRPr="00202F8F">
        <w:rPr>
          <w:sz w:val="32"/>
          <w:szCs w:val="32"/>
          <w:lang w:val="uk-UA"/>
        </w:rPr>
        <w:t xml:space="preserve">Євангеліє пропонувало кожному зцілення сліпоти, німоти, глухоти, порушень опорно-рухового апарату, психічних розладів тощо, після чого зцілені колишні інваліди включались у активне життя. </w:t>
      </w:r>
    </w:p>
    <w:p w:rsidR="00A34644" w:rsidRPr="00202F8F" w:rsidRDefault="00A34644" w:rsidP="00AA0A89">
      <w:pPr>
        <w:spacing w:line="24" w:lineRule="atLeast"/>
        <w:ind w:firstLine="720"/>
        <w:jc w:val="both"/>
        <w:rPr>
          <w:sz w:val="32"/>
          <w:szCs w:val="32"/>
          <w:lang w:val="uk-UA"/>
        </w:rPr>
      </w:pPr>
      <w:r w:rsidRPr="00202F8F">
        <w:rPr>
          <w:sz w:val="32"/>
          <w:szCs w:val="32"/>
          <w:lang w:val="uk-UA"/>
        </w:rPr>
        <w:t xml:space="preserve">У подальшому, монастирі опікувались і особами з психофізичними порушеннями, у притулках та церквах спільно із здоровими дітьми здійснювалося і виховання дітей з психофізичними порушеннями, в ХІХ ст. виникають перші спеціалізовані виховні заклади для дітей з вадами слуху, мови та зору, розумовою відсталістю тощо. </w:t>
      </w:r>
    </w:p>
    <w:p w:rsidR="00A34644" w:rsidRPr="00202F8F" w:rsidRDefault="00A34644" w:rsidP="00AA0A89">
      <w:pPr>
        <w:spacing w:line="24" w:lineRule="atLeast"/>
        <w:ind w:firstLine="720"/>
        <w:jc w:val="both"/>
        <w:rPr>
          <w:sz w:val="32"/>
          <w:szCs w:val="32"/>
          <w:lang w:val="uk-UA"/>
        </w:rPr>
      </w:pPr>
      <w:r w:rsidRPr="00202F8F">
        <w:rPr>
          <w:sz w:val="32"/>
          <w:szCs w:val="32"/>
          <w:lang w:val="uk-UA"/>
        </w:rPr>
        <w:lastRenderedPageBreak/>
        <w:t>Перший спортивний клуб глухих виникає наприкінці ХІХ ст. (1888 р., Берлін). Після І Світової війни, що спричинила значне збільшення кількості інвалідів, зростає соціальний запит на їхню суспільну адаптацію, і виникають державні програми та системи їхнього соціального захисту. Соціальна система фізичного виховання і спорту інвалідів, на відміну від систем фізичного виховання, виникає не як засіб військової підготовки,забезпечення потреб війська добре підготовленими новобранцями, а, першопочатково, як засіб соціальної та фізичної реабілітації.</w:t>
      </w:r>
    </w:p>
    <w:p w:rsidR="00A34644" w:rsidRDefault="00A34644" w:rsidP="00AA0A89">
      <w:pPr>
        <w:spacing w:line="24" w:lineRule="atLeast"/>
        <w:ind w:firstLine="720"/>
        <w:jc w:val="both"/>
        <w:rPr>
          <w:sz w:val="32"/>
          <w:szCs w:val="32"/>
          <w:lang w:val="uk-UA"/>
        </w:rPr>
      </w:pPr>
      <w:r w:rsidRPr="00202F8F">
        <w:rPr>
          <w:sz w:val="32"/>
          <w:szCs w:val="32"/>
          <w:lang w:val="uk-UA"/>
        </w:rPr>
        <w:t>Людвіг Гуттманн стверджував, що організовуючи перші змагання інвалідів у Сток-Мандевільському шпиталі, він мав на меті фізичний розвиток і позбавлення хво</w:t>
      </w:r>
      <w:r>
        <w:rPr>
          <w:sz w:val="32"/>
          <w:szCs w:val="32"/>
          <w:lang w:val="uk-UA"/>
        </w:rPr>
        <w:t>рих від нудьги життя у лікарні.</w:t>
      </w:r>
    </w:p>
    <w:p w:rsidR="00A34644" w:rsidRPr="00202F8F" w:rsidRDefault="00A34644" w:rsidP="00AA0A89">
      <w:pPr>
        <w:spacing w:line="24" w:lineRule="atLeast"/>
        <w:ind w:firstLine="720"/>
        <w:jc w:val="both"/>
        <w:rPr>
          <w:sz w:val="32"/>
          <w:szCs w:val="32"/>
          <w:lang w:val="uk-UA"/>
        </w:rPr>
      </w:pPr>
    </w:p>
    <w:p w:rsidR="00A34644" w:rsidRPr="00202F8F" w:rsidRDefault="0041280C" w:rsidP="00005E23">
      <w:pPr>
        <w:spacing w:line="24" w:lineRule="atLeast"/>
        <w:jc w:val="both"/>
        <w:rPr>
          <w:sz w:val="32"/>
          <w:szCs w:val="32"/>
          <w:lang w:val="uk-UA"/>
        </w:rPr>
      </w:pPr>
      <w:r>
        <w:rPr>
          <w:noProof/>
          <w:sz w:val="32"/>
          <w:szCs w:val="32"/>
        </w:rPr>
        <w:drawing>
          <wp:inline distT="0" distB="0" distL="0" distR="0">
            <wp:extent cx="6115050" cy="3762375"/>
            <wp:effectExtent l="19050" t="0" r="0" b="0"/>
            <wp:docPr id="1" name="Рисунок 2"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язане зображення"/>
                    <pic:cNvPicPr>
                      <a:picLocks noChangeAspect="1" noChangeArrowheads="1"/>
                    </pic:cNvPicPr>
                  </pic:nvPicPr>
                  <pic:blipFill>
                    <a:blip r:embed="rId7"/>
                    <a:srcRect/>
                    <a:stretch>
                      <a:fillRect/>
                    </a:stretch>
                  </pic:blipFill>
                  <pic:spPr bwMode="auto">
                    <a:xfrm>
                      <a:off x="0" y="0"/>
                      <a:ext cx="6115050" cy="3762375"/>
                    </a:xfrm>
                    <a:prstGeom prst="rect">
                      <a:avLst/>
                    </a:prstGeom>
                    <a:noFill/>
                    <a:ln w="9525">
                      <a:noFill/>
                      <a:miter lim="800000"/>
                      <a:headEnd/>
                      <a:tailEnd/>
                    </a:ln>
                  </pic:spPr>
                </pic:pic>
              </a:graphicData>
            </a:graphic>
          </wp:inline>
        </w:drawing>
      </w:r>
    </w:p>
    <w:p w:rsidR="00A34644" w:rsidRDefault="00A34644" w:rsidP="00AA0A89">
      <w:pPr>
        <w:spacing w:line="24" w:lineRule="atLeast"/>
        <w:ind w:firstLine="720"/>
        <w:jc w:val="both"/>
        <w:rPr>
          <w:sz w:val="32"/>
          <w:szCs w:val="32"/>
          <w:lang w:val="uk-UA"/>
        </w:rPr>
      </w:pPr>
    </w:p>
    <w:p w:rsidR="00A34644" w:rsidRPr="00202F8F" w:rsidRDefault="00A34644" w:rsidP="00AA0A89">
      <w:pPr>
        <w:spacing w:line="24" w:lineRule="atLeast"/>
        <w:ind w:firstLine="720"/>
        <w:jc w:val="both"/>
        <w:rPr>
          <w:sz w:val="32"/>
          <w:szCs w:val="32"/>
          <w:lang w:val="uk-UA"/>
        </w:rPr>
      </w:pPr>
      <w:r w:rsidRPr="00202F8F">
        <w:rPr>
          <w:sz w:val="32"/>
          <w:szCs w:val="32"/>
          <w:lang w:val="uk-UA"/>
        </w:rPr>
        <w:t>У ХХ ст. із бурхливим розвитком олімпійського спорту та зростанням соціального значення спорту в цілому, спортивні пріоритети з</w:t>
      </w:r>
      <w:r>
        <w:rPr>
          <w:sz w:val="32"/>
          <w:szCs w:val="32"/>
          <w:lang w:val="uk-UA"/>
        </w:rPr>
        <w:t>’</w:t>
      </w:r>
      <w:r w:rsidRPr="00202F8F">
        <w:rPr>
          <w:sz w:val="32"/>
          <w:szCs w:val="32"/>
          <w:lang w:val="uk-UA"/>
        </w:rPr>
        <w:t xml:space="preserve">являються і у соціальній реабілітації інвалідів. З 1924 р. проводяться Міжнародні ігри глухих (з 1967 року – «Всесвітні ігри глухих», з 2001 – «Дефлімпійські ігри»), з 1952 </w:t>
      </w:r>
      <w:r w:rsidRPr="00202F8F">
        <w:rPr>
          <w:b/>
          <w:sz w:val="32"/>
          <w:szCs w:val="32"/>
          <w:lang w:val="uk-UA"/>
        </w:rPr>
        <w:t>–</w:t>
      </w:r>
      <w:r w:rsidRPr="00202F8F">
        <w:rPr>
          <w:sz w:val="32"/>
          <w:szCs w:val="32"/>
          <w:lang w:val="uk-UA"/>
        </w:rPr>
        <w:t xml:space="preserve">Міжнародні Сток-Мандевільські ігри, які у 1960 р. перетворилися на сучасні Паралімпійські ігри, з 1968 р. – Міжнародні ігри Спеціальних Олімпіад (з 1991 року – «Всесвітні ігри Спеціальних Олімпіад»). </w:t>
      </w:r>
    </w:p>
    <w:p w:rsidR="00A34644" w:rsidRPr="00202F8F" w:rsidRDefault="00A34644" w:rsidP="00AA0A89">
      <w:pPr>
        <w:spacing w:line="24" w:lineRule="atLeast"/>
        <w:ind w:firstLine="720"/>
        <w:jc w:val="both"/>
        <w:rPr>
          <w:sz w:val="32"/>
          <w:szCs w:val="32"/>
          <w:lang w:val="uk-UA"/>
        </w:rPr>
      </w:pPr>
      <w:r w:rsidRPr="00202F8F">
        <w:rPr>
          <w:sz w:val="32"/>
          <w:szCs w:val="32"/>
          <w:u w:val="single"/>
          <w:lang w:val="uk-UA"/>
        </w:rPr>
        <w:lastRenderedPageBreak/>
        <w:t>Соціально-політичні та ідеологічні фактори.</w:t>
      </w:r>
      <w:r w:rsidRPr="00202F8F">
        <w:rPr>
          <w:sz w:val="32"/>
          <w:szCs w:val="32"/>
          <w:lang w:val="uk-UA"/>
        </w:rPr>
        <w:t xml:space="preserve"> Незважаючи на яскраво виражену гуманістичну спрямованість, спортивному руху інвалідів не вдалося уникнути негативного впливу спроб свого використання у політичному протистоянні. </w:t>
      </w:r>
    </w:p>
    <w:p w:rsidR="00A34644" w:rsidRPr="00202F8F" w:rsidRDefault="00A34644" w:rsidP="00AA0A89">
      <w:pPr>
        <w:spacing w:line="24" w:lineRule="atLeast"/>
        <w:ind w:firstLine="720"/>
        <w:jc w:val="both"/>
        <w:rPr>
          <w:sz w:val="32"/>
          <w:szCs w:val="32"/>
          <w:lang w:val="uk-UA"/>
        </w:rPr>
      </w:pPr>
      <w:r w:rsidRPr="00202F8F">
        <w:rPr>
          <w:sz w:val="32"/>
          <w:szCs w:val="32"/>
          <w:lang w:val="uk-UA"/>
        </w:rPr>
        <w:t>У 1980 р. VI Паралімпійські ігри відбулися у Арнемі (Нідерланди) у зв</w:t>
      </w:r>
      <w:r>
        <w:rPr>
          <w:sz w:val="32"/>
          <w:szCs w:val="32"/>
          <w:lang w:val="uk-UA"/>
        </w:rPr>
        <w:t>’</w:t>
      </w:r>
      <w:r w:rsidRPr="00202F8F">
        <w:rPr>
          <w:sz w:val="32"/>
          <w:szCs w:val="32"/>
          <w:lang w:val="uk-UA"/>
        </w:rPr>
        <w:t xml:space="preserve">язку з тим, що «у СРСР інвалідів немає», незважаючи на участь радянських спортсменів з вадами слуху у Міжнародних іграх глухих починаючи з 1957 р.; політичні та організаційні протиріччя стали причиною відокремленого проведення VIІ Паралімпійських ігор 1984 р. у Нью-Йорку та Сток-Мандевілі. Положення про можливість участі у Іграх Олімпіад виключно країн, що беруть участь у паралімпійському русі, змусило СРСР звернути увагу на розвиток спорту інвалідів. У сучасний період спорт інвалідів сам стає одним із важливих чинників суспільного та політичного життя. </w:t>
      </w:r>
    </w:p>
    <w:p w:rsidR="00A34644" w:rsidRPr="00202F8F" w:rsidRDefault="00A34644" w:rsidP="00AA0A89">
      <w:pPr>
        <w:spacing w:line="24" w:lineRule="atLeast"/>
        <w:ind w:firstLine="720"/>
        <w:jc w:val="both"/>
        <w:rPr>
          <w:b/>
          <w:sz w:val="32"/>
          <w:szCs w:val="32"/>
          <w:lang w:val="uk-UA"/>
        </w:rPr>
      </w:pPr>
      <w:r w:rsidRPr="00202F8F">
        <w:rPr>
          <w:sz w:val="32"/>
          <w:szCs w:val="32"/>
          <w:lang w:val="uk-UA"/>
        </w:rPr>
        <w:t>Організація Об</w:t>
      </w:r>
      <w:r>
        <w:rPr>
          <w:sz w:val="32"/>
          <w:szCs w:val="32"/>
          <w:lang w:val="uk-UA"/>
        </w:rPr>
        <w:t>’</w:t>
      </w:r>
      <w:r w:rsidRPr="00202F8F">
        <w:rPr>
          <w:sz w:val="32"/>
          <w:szCs w:val="32"/>
          <w:lang w:val="uk-UA"/>
        </w:rPr>
        <w:t>єднаних Націй оголосила 1986 р. Міжнародним роком Спеціальних Олімпіад. У 1995 р. Папа Іоанн Павло II видав перший за всю 2000-річну історію християнства Папський Декрет на</w:t>
      </w:r>
      <w:r>
        <w:rPr>
          <w:sz w:val="32"/>
          <w:szCs w:val="32"/>
          <w:lang w:val="uk-UA"/>
        </w:rPr>
        <w:t xml:space="preserve"> </w:t>
      </w:r>
      <w:r w:rsidRPr="00202F8F">
        <w:rPr>
          <w:sz w:val="32"/>
          <w:szCs w:val="32"/>
          <w:lang w:val="uk-UA"/>
        </w:rPr>
        <w:t>підтримку спортивних змагань, відзначивши перемогу людини над фатальними наслідками долі, щороку відзначається міжнародний день інвалідів.</w:t>
      </w:r>
    </w:p>
    <w:p w:rsidR="00A34644" w:rsidRDefault="00A34644" w:rsidP="00AA0A89">
      <w:pPr>
        <w:spacing w:line="24" w:lineRule="atLeast"/>
        <w:ind w:firstLine="720"/>
        <w:jc w:val="both"/>
        <w:rPr>
          <w:sz w:val="32"/>
          <w:szCs w:val="32"/>
          <w:lang w:val="uk-UA"/>
        </w:rPr>
      </w:pPr>
      <w:r w:rsidRPr="00202F8F">
        <w:rPr>
          <w:sz w:val="32"/>
          <w:szCs w:val="32"/>
          <w:lang w:val="uk-UA"/>
        </w:rPr>
        <w:t>Виникнення та розвиток спорту інвалідів у ХХ ст. пов</w:t>
      </w:r>
      <w:r>
        <w:rPr>
          <w:sz w:val="32"/>
          <w:szCs w:val="32"/>
          <w:lang w:val="uk-UA"/>
        </w:rPr>
        <w:t>’</w:t>
      </w:r>
      <w:r w:rsidRPr="00202F8F">
        <w:rPr>
          <w:sz w:val="32"/>
          <w:szCs w:val="32"/>
          <w:lang w:val="uk-UA"/>
        </w:rPr>
        <w:t>язані з діяльністю видатних особистостей – перш за все засновників відповідних спортивних рухів інвалідів – Ежена Рубен-Алке, Людвіга Гуттманна та Юніс Кеннеді-Шрайвер.</w:t>
      </w:r>
    </w:p>
    <w:p w:rsidR="00A34644" w:rsidRPr="00202F8F" w:rsidRDefault="00A34644" w:rsidP="00AA0A89">
      <w:pPr>
        <w:spacing w:line="24" w:lineRule="atLeast"/>
        <w:ind w:firstLine="720"/>
        <w:jc w:val="both"/>
        <w:rPr>
          <w:sz w:val="32"/>
          <w:szCs w:val="32"/>
          <w:lang w:val="uk-UA"/>
        </w:rPr>
      </w:pPr>
      <w:r w:rsidRPr="00202F8F">
        <w:rPr>
          <w:sz w:val="32"/>
          <w:szCs w:val="32"/>
          <w:lang w:val="uk-UA"/>
        </w:rPr>
        <w:t>Ежена Рубен-Алке та Людвіга Гуттманна навіть порівнювали з засновником сучасного олімпійського руху бароном П</w:t>
      </w:r>
      <w:r>
        <w:rPr>
          <w:sz w:val="32"/>
          <w:szCs w:val="32"/>
          <w:lang w:val="uk-UA"/>
        </w:rPr>
        <w:t>’</w:t>
      </w:r>
      <w:r w:rsidRPr="00202F8F">
        <w:rPr>
          <w:sz w:val="32"/>
          <w:szCs w:val="32"/>
          <w:lang w:val="uk-UA"/>
        </w:rPr>
        <w:t>єром де Кубертеном.</w:t>
      </w:r>
    </w:p>
    <w:p w:rsidR="00A34644" w:rsidRDefault="00A34644" w:rsidP="00AA0A89">
      <w:pPr>
        <w:spacing w:line="24" w:lineRule="atLeast"/>
        <w:ind w:firstLine="720"/>
        <w:jc w:val="both"/>
        <w:rPr>
          <w:sz w:val="32"/>
          <w:szCs w:val="32"/>
          <w:lang w:val="uk-UA"/>
        </w:rPr>
      </w:pPr>
      <w:r w:rsidRPr="00202F8F">
        <w:rPr>
          <w:sz w:val="32"/>
          <w:szCs w:val="32"/>
          <w:lang w:val="uk-UA"/>
        </w:rPr>
        <w:t>Так, у 1960 р., побачивши на площі біля собору Святого Петра у Ватикані 400 атлетів на візках, які представляли 23 країни, Папа Римський Іоанн ХХIII вигукнув: «Доктор Гутман, Ви</w:t>
      </w:r>
      <w:r>
        <w:rPr>
          <w:sz w:val="32"/>
          <w:szCs w:val="32"/>
          <w:lang w:val="uk-UA"/>
        </w:rPr>
        <w:t xml:space="preserve"> – </w:t>
      </w:r>
      <w:r w:rsidRPr="00202F8F">
        <w:rPr>
          <w:sz w:val="32"/>
          <w:szCs w:val="32"/>
          <w:lang w:val="uk-UA"/>
        </w:rPr>
        <w:t>Кубертен паралізованих!». Особиста позиція Людвіга Гуттманна була основою формування програм Паралімпійських ігор, на його діяльності ґрунтувалася полінозологічна єдність паралімпійського руху, ледве не втрачена після його смерті у 1980 р.</w:t>
      </w:r>
    </w:p>
    <w:p w:rsidR="00A34644" w:rsidRDefault="0041280C" w:rsidP="00005E23">
      <w:pPr>
        <w:spacing w:line="24" w:lineRule="atLeast"/>
        <w:jc w:val="both"/>
        <w:rPr>
          <w:sz w:val="32"/>
          <w:szCs w:val="32"/>
          <w:lang w:val="uk-UA"/>
        </w:rPr>
      </w:pPr>
      <w:r>
        <w:rPr>
          <w:noProof/>
          <w:sz w:val="32"/>
          <w:szCs w:val="32"/>
        </w:rPr>
        <w:lastRenderedPageBreak/>
        <w:drawing>
          <wp:inline distT="0" distB="0" distL="0" distR="0">
            <wp:extent cx="6086475" cy="3943350"/>
            <wp:effectExtent l="19050" t="0" r="9525" b="0"/>
            <wp:docPr id="2" name="Рисунок 4"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в’язане зображення"/>
                    <pic:cNvPicPr>
                      <a:picLocks noChangeAspect="1" noChangeArrowheads="1"/>
                    </pic:cNvPicPr>
                  </pic:nvPicPr>
                  <pic:blipFill>
                    <a:blip r:embed="rId8"/>
                    <a:srcRect/>
                    <a:stretch>
                      <a:fillRect/>
                    </a:stretch>
                  </pic:blipFill>
                  <pic:spPr bwMode="auto">
                    <a:xfrm>
                      <a:off x="0" y="0"/>
                      <a:ext cx="6086475" cy="3943350"/>
                    </a:xfrm>
                    <a:prstGeom prst="rect">
                      <a:avLst/>
                    </a:prstGeom>
                    <a:noFill/>
                    <a:ln w="9525">
                      <a:noFill/>
                      <a:miter lim="800000"/>
                      <a:headEnd/>
                      <a:tailEnd/>
                    </a:ln>
                  </pic:spPr>
                </pic:pic>
              </a:graphicData>
            </a:graphic>
          </wp:inline>
        </w:drawing>
      </w:r>
    </w:p>
    <w:p w:rsidR="00A34644" w:rsidRPr="00202F8F" w:rsidRDefault="00A34644" w:rsidP="00AA0A89">
      <w:pPr>
        <w:spacing w:line="24" w:lineRule="atLeast"/>
        <w:ind w:firstLine="720"/>
        <w:jc w:val="both"/>
        <w:rPr>
          <w:sz w:val="32"/>
          <w:szCs w:val="32"/>
          <w:lang w:val="uk-UA"/>
        </w:rPr>
      </w:pPr>
    </w:p>
    <w:p w:rsidR="00A34644" w:rsidRPr="00202F8F" w:rsidRDefault="00A34644" w:rsidP="00AA0A89">
      <w:pPr>
        <w:spacing w:line="24" w:lineRule="atLeast"/>
        <w:ind w:firstLine="720"/>
        <w:jc w:val="both"/>
        <w:rPr>
          <w:sz w:val="32"/>
          <w:szCs w:val="32"/>
          <w:lang w:val="uk-UA"/>
        </w:rPr>
      </w:pPr>
      <w:r w:rsidRPr="00202F8F">
        <w:rPr>
          <w:sz w:val="32"/>
          <w:szCs w:val="32"/>
          <w:lang w:val="uk-UA"/>
        </w:rPr>
        <w:t>Особистісна трагедія родини Кеннеді – відставання у розумовому розвиткові та невдале оперативне лікування Розмарі Кеннеді, спричинила до самоприсвячення Юніс Кеннеді-Шрайвер допомозі людям, сім</w:t>
      </w:r>
      <w:r>
        <w:rPr>
          <w:sz w:val="32"/>
          <w:szCs w:val="32"/>
          <w:lang w:val="uk-UA"/>
        </w:rPr>
        <w:t>’</w:t>
      </w:r>
      <w:r w:rsidRPr="00202F8F">
        <w:rPr>
          <w:sz w:val="32"/>
          <w:szCs w:val="32"/>
          <w:lang w:val="uk-UA"/>
        </w:rPr>
        <w:t xml:space="preserve">ї яких спіткала така сама доля і створенню організації Спеціальних Олімпіад. </w:t>
      </w:r>
    </w:p>
    <w:p w:rsidR="00A34644" w:rsidRPr="00202F8F" w:rsidRDefault="00A34644" w:rsidP="00AA0A89">
      <w:pPr>
        <w:spacing w:line="24" w:lineRule="atLeast"/>
        <w:ind w:firstLine="720"/>
        <w:jc w:val="both"/>
        <w:rPr>
          <w:b/>
          <w:sz w:val="32"/>
          <w:szCs w:val="32"/>
          <w:lang w:val="uk-UA"/>
        </w:rPr>
      </w:pPr>
      <w:r w:rsidRPr="00202F8F">
        <w:rPr>
          <w:sz w:val="32"/>
          <w:szCs w:val="32"/>
          <w:lang w:val="uk-UA"/>
        </w:rPr>
        <w:t>Особистісні чинники відіграють роль і у сучасній діяльності організаційних структур спорту інвалідів, перш за все, Міжнародного паралімпійського комітету, Президентом якого з 2001 р. є відомий спортсмен з ПХСМ Ф.Крейвен та Міжнародної організації Спеціальних Олімпіад, що залишається родинною структурою Кеннеді-Шрайвер.</w:t>
      </w:r>
    </w:p>
    <w:p w:rsidR="00A34644" w:rsidRPr="00202F8F" w:rsidRDefault="00A34644" w:rsidP="00AA0A89">
      <w:pPr>
        <w:spacing w:line="24" w:lineRule="atLeast"/>
        <w:ind w:firstLine="720"/>
        <w:jc w:val="both"/>
        <w:rPr>
          <w:sz w:val="32"/>
          <w:szCs w:val="32"/>
          <w:lang w:val="uk-UA"/>
        </w:rPr>
      </w:pPr>
      <w:r w:rsidRPr="00202F8F">
        <w:rPr>
          <w:sz w:val="32"/>
          <w:szCs w:val="32"/>
          <w:lang w:val="uk-UA"/>
        </w:rPr>
        <w:t>Адаптивний спорт як соціально значуща галузь, передбачає можливість досягнення зазначеної мети на різних результативних рівнях – як загальне оздоровлення, подолання невпевненості у власних силах і перемога над своєю</w:t>
      </w:r>
      <w:r>
        <w:rPr>
          <w:sz w:val="32"/>
          <w:szCs w:val="32"/>
          <w:lang w:val="uk-UA"/>
        </w:rPr>
        <w:t xml:space="preserve"> </w:t>
      </w:r>
      <w:r w:rsidRPr="00202F8F">
        <w:rPr>
          <w:sz w:val="32"/>
          <w:szCs w:val="32"/>
          <w:lang w:val="uk-UA"/>
        </w:rPr>
        <w:t>«неповносправністю», так і досягнення максимального спортивного результату, встановлення рекорду, демонстрація найвищих людських можливостей.</w:t>
      </w:r>
    </w:p>
    <w:p w:rsidR="00A34644" w:rsidRPr="00202F8F" w:rsidRDefault="00A34644" w:rsidP="00AA0A89">
      <w:pPr>
        <w:spacing w:line="24" w:lineRule="atLeast"/>
        <w:ind w:firstLine="720"/>
        <w:jc w:val="both"/>
        <w:rPr>
          <w:sz w:val="32"/>
          <w:szCs w:val="32"/>
          <w:lang w:val="uk-UA"/>
        </w:rPr>
      </w:pPr>
    </w:p>
    <w:p w:rsidR="00A34644" w:rsidRPr="00202F8F" w:rsidRDefault="0041280C" w:rsidP="00005E23">
      <w:pPr>
        <w:spacing w:line="24" w:lineRule="atLeast"/>
        <w:jc w:val="both"/>
        <w:rPr>
          <w:sz w:val="32"/>
          <w:szCs w:val="32"/>
          <w:lang w:val="uk-UA"/>
        </w:rPr>
      </w:pPr>
      <w:r>
        <w:rPr>
          <w:noProof/>
          <w:sz w:val="32"/>
          <w:szCs w:val="32"/>
        </w:rPr>
        <w:lastRenderedPageBreak/>
        <w:drawing>
          <wp:inline distT="0" distB="0" distL="0" distR="0">
            <wp:extent cx="6000750" cy="3667125"/>
            <wp:effectExtent l="19050" t="0" r="0" b="0"/>
            <wp:docPr id="3" name="Рисунок 11" descr="Результат пошуку зображень за запитом &quot;паралімпійські ігри 1988 сеул&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езультат пошуку зображень за запитом &quot;паралімпійські ігри 1988 сеул&quot;"/>
                    <pic:cNvPicPr>
                      <a:picLocks noChangeAspect="1" noChangeArrowheads="1"/>
                    </pic:cNvPicPr>
                  </pic:nvPicPr>
                  <pic:blipFill>
                    <a:blip r:embed="rId9"/>
                    <a:srcRect/>
                    <a:stretch>
                      <a:fillRect/>
                    </a:stretch>
                  </pic:blipFill>
                  <pic:spPr bwMode="auto">
                    <a:xfrm>
                      <a:off x="0" y="0"/>
                      <a:ext cx="6000750" cy="3667125"/>
                    </a:xfrm>
                    <a:prstGeom prst="rect">
                      <a:avLst/>
                    </a:prstGeom>
                    <a:noFill/>
                    <a:ln w="9525">
                      <a:noFill/>
                      <a:miter lim="800000"/>
                      <a:headEnd/>
                      <a:tailEnd/>
                    </a:ln>
                  </pic:spPr>
                </pic:pic>
              </a:graphicData>
            </a:graphic>
          </wp:inline>
        </w:drawing>
      </w:r>
    </w:p>
    <w:p w:rsidR="00A34644" w:rsidRPr="00202F8F" w:rsidRDefault="00A34644" w:rsidP="00AA0A89">
      <w:pPr>
        <w:spacing w:line="24" w:lineRule="atLeast"/>
        <w:ind w:firstLine="720"/>
        <w:jc w:val="both"/>
        <w:rPr>
          <w:b/>
          <w:sz w:val="32"/>
          <w:szCs w:val="32"/>
          <w:lang w:val="uk-UA"/>
        </w:rPr>
      </w:pPr>
    </w:p>
    <w:p w:rsidR="00A34644" w:rsidRPr="00202F8F" w:rsidRDefault="00A34644" w:rsidP="00AA0A89">
      <w:pPr>
        <w:spacing w:line="24" w:lineRule="atLeast"/>
        <w:ind w:firstLine="720"/>
        <w:jc w:val="both"/>
        <w:rPr>
          <w:b/>
          <w:sz w:val="32"/>
          <w:szCs w:val="32"/>
          <w:lang w:val="uk-UA"/>
        </w:rPr>
      </w:pPr>
      <w:r w:rsidRPr="00202F8F">
        <w:rPr>
          <w:sz w:val="32"/>
          <w:szCs w:val="32"/>
          <w:lang w:val="uk-UA"/>
        </w:rPr>
        <w:t>Отже, метою адаптивного спорту є соціалізація інвалідів, задоволення їхніх потреб як членів суспільства у самоактуалізації та реалізації своїх можливостей в умовах змагальної діяльності.</w:t>
      </w:r>
    </w:p>
    <w:p w:rsidR="00A34644" w:rsidRPr="00202F8F" w:rsidRDefault="00A34644" w:rsidP="00AA0A89">
      <w:pPr>
        <w:spacing w:line="24" w:lineRule="atLeast"/>
        <w:ind w:firstLine="720"/>
        <w:jc w:val="both"/>
        <w:rPr>
          <w:sz w:val="32"/>
          <w:szCs w:val="32"/>
          <w:lang w:val="uk-UA"/>
        </w:rPr>
      </w:pPr>
      <w:r w:rsidRPr="00202F8F">
        <w:rPr>
          <w:sz w:val="32"/>
          <w:szCs w:val="32"/>
          <w:lang w:val="uk-UA"/>
        </w:rPr>
        <w:t xml:space="preserve">Проте, адаптивний спорт у цілому має переслідувати мету фізичної та соціальної реабілітації, і спрямованість на досягнення максимального результату у спорті інвалідів не може, як у Олімпійському спорті, детермінувати усі цільово-результативні відношення. </w:t>
      </w:r>
    </w:p>
    <w:p w:rsidR="00A34644" w:rsidRPr="00202F8F" w:rsidRDefault="00A34644" w:rsidP="00AA0A89">
      <w:pPr>
        <w:spacing w:line="24" w:lineRule="atLeast"/>
        <w:ind w:firstLine="720"/>
        <w:jc w:val="both"/>
        <w:rPr>
          <w:sz w:val="32"/>
          <w:szCs w:val="32"/>
          <w:lang w:val="uk-UA"/>
        </w:rPr>
      </w:pPr>
      <w:r w:rsidRPr="00202F8F">
        <w:rPr>
          <w:sz w:val="32"/>
          <w:szCs w:val="32"/>
          <w:lang w:val="uk-UA"/>
        </w:rPr>
        <w:t>Можна стверджувати, що у адаптивний спорт, як і олімпійському спорті, доцільно розглядати дві цільово-результативні форми – реабілітаційний спорт, переважно спрямований на вирішення оздоровчо-рекреаційних завдань та спорт</w:t>
      </w:r>
      <w:r>
        <w:rPr>
          <w:sz w:val="32"/>
          <w:szCs w:val="32"/>
          <w:lang w:val="uk-UA"/>
        </w:rPr>
        <w:t xml:space="preserve"> </w:t>
      </w:r>
      <w:r w:rsidRPr="00202F8F">
        <w:rPr>
          <w:sz w:val="32"/>
          <w:szCs w:val="32"/>
          <w:lang w:val="uk-UA"/>
        </w:rPr>
        <w:t xml:space="preserve">інвалідів у системі міжнародного олімпійського руху, вершиною якого є Паралімпійські ігри, Дефлімпійські ігри та Всесвітні ігри Спеціальних Олімпіад, і який переважно спрямований на демонстрацію найвищих можливостей кожного спортсмена в умовах впорядкованого суперництва. </w:t>
      </w:r>
    </w:p>
    <w:p w:rsidR="00A34644" w:rsidRPr="00202F8F" w:rsidRDefault="00A34644" w:rsidP="00AA0A89">
      <w:pPr>
        <w:spacing w:line="24" w:lineRule="atLeast"/>
        <w:ind w:firstLine="720"/>
        <w:jc w:val="both"/>
        <w:rPr>
          <w:sz w:val="32"/>
          <w:szCs w:val="32"/>
          <w:lang w:val="uk-UA"/>
        </w:rPr>
      </w:pPr>
    </w:p>
    <w:p w:rsidR="00A34644" w:rsidRPr="00202F8F" w:rsidRDefault="0041280C" w:rsidP="00005E23">
      <w:pPr>
        <w:spacing w:line="24" w:lineRule="atLeast"/>
        <w:jc w:val="both"/>
        <w:rPr>
          <w:sz w:val="32"/>
          <w:szCs w:val="32"/>
          <w:lang w:val="uk-UA"/>
        </w:rPr>
      </w:pPr>
      <w:r>
        <w:rPr>
          <w:noProof/>
          <w:sz w:val="32"/>
          <w:szCs w:val="32"/>
        </w:rPr>
        <w:drawing>
          <wp:inline distT="0" distB="0" distL="0" distR="0">
            <wp:extent cx="6000750" cy="1085850"/>
            <wp:effectExtent l="19050" t="0" r="0" b="0"/>
            <wp:docPr id="4" name="Рисунок 141" descr="Спеціальна Олімпіада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Спеціальна Олімпіада України"/>
                    <pic:cNvPicPr>
                      <a:picLocks noChangeAspect="1" noChangeArrowheads="1"/>
                    </pic:cNvPicPr>
                  </pic:nvPicPr>
                  <pic:blipFill>
                    <a:blip r:embed="rId10"/>
                    <a:srcRect/>
                    <a:stretch>
                      <a:fillRect/>
                    </a:stretch>
                  </pic:blipFill>
                  <pic:spPr bwMode="auto">
                    <a:xfrm>
                      <a:off x="0" y="0"/>
                      <a:ext cx="6000750" cy="1085850"/>
                    </a:xfrm>
                    <a:prstGeom prst="rect">
                      <a:avLst/>
                    </a:prstGeom>
                    <a:noFill/>
                    <a:ln w="9525">
                      <a:noFill/>
                      <a:miter lim="800000"/>
                      <a:headEnd/>
                      <a:tailEnd/>
                    </a:ln>
                  </pic:spPr>
                </pic:pic>
              </a:graphicData>
            </a:graphic>
          </wp:inline>
        </w:drawing>
      </w:r>
    </w:p>
    <w:p w:rsidR="00A34644" w:rsidRPr="00202F8F" w:rsidRDefault="00A34644" w:rsidP="00AA0A89">
      <w:pPr>
        <w:spacing w:line="24" w:lineRule="atLeast"/>
        <w:ind w:firstLine="720"/>
        <w:jc w:val="both"/>
        <w:rPr>
          <w:sz w:val="32"/>
          <w:szCs w:val="32"/>
          <w:lang w:val="uk-UA"/>
        </w:rPr>
      </w:pPr>
    </w:p>
    <w:p w:rsidR="00A34644" w:rsidRPr="00202F8F" w:rsidRDefault="00A34644" w:rsidP="00AA0A89">
      <w:pPr>
        <w:spacing w:line="24" w:lineRule="atLeast"/>
        <w:ind w:firstLine="720"/>
        <w:jc w:val="both"/>
        <w:rPr>
          <w:sz w:val="32"/>
          <w:szCs w:val="32"/>
          <w:lang w:val="uk-UA"/>
        </w:rPr>
      </w:pPr>
      <w:r w:rsidRPr="00202F8F">
        <w:rPr>
          <w:sz w:val="32"/>
          <w:szCs w:val="32"/>
          <w:lang w:val="uk-UA"/>
        </w:rPr>
        <w:t xml:space="preserve">Слід відзначити, що змагальна функція спорту інвалідів реалізується із суттєвою специфічністю впорядкованості суперництва, що вона зумовлена нозологічними та організаційними особливостями спорту інвалідів. </w:t>
      </w:r>
    </w:p>
    <w:p w:rsidR="00A34644" w:rsidRPr="00202F8F" w:rsidRDefault="00A34644" w:rsidP="00AA0A89">
      <w:pPr>
        <w:spacing w:line="24" w:lineRule="atLeast"/>
        <w:ind w:firstLine="720"/>
        <w:jc w:val="both"/>
        <w:rPr>
          <w:sz w:val="32"/>
          <w:szCs w:val="32"/>
          <w:lang w:val="uk-UA"/>
        </w:rPr>
      </w:pPr>
      <w:r w:rsidRPr="00202F8F">
        <w:rPr>
          <w:sz w:val="32"/>
          <w:szCs w:val="32"/>
          <w:lang w:val="uk-UA"/>
        </w:rPr>
        <w:t xml:space="preserve">Так, у сучасних Паралімпійських іграх, розподіл спортсменів на стартові групи здійснюється за збереженими функціональними можливостями відповідно до вимог конкретного виду спорту або спортивної дисципліни, причому функціональні можливості спортсменів враховуються незалежно від рівня їх умінь або тренованості, а функціональний клас спортсменів підлягає постійному перегляду, з огляду на можливі функціональні зміни. </w:t>
      </w:r>
    </w:p>
    <w:p w:rsidR="00A34644" w:rsidRPr="00202F8F" w:rsidRDefault="00A34644" w:rsidP="00AA0A89">
      <w:pPr>
        <w:spacing w:line="24" w:lineRule="atLeast"/>
        <w:ind w:firstLine="720"/>
        <w:jc w:val="both"/>
        <w:rPr>
          <w:b/>
          <w:sz w:val="32"/>
          <w:szCs w:val="32"/>
          <w:lang w:val="uk-UA"/>
        </w:rPr>
      </w:pPr>
      <w:r w:rsidRPr="00202F8F">
        <w:rPr>
          <w:sz w:val="32"/>
          <w:szCs w:val="32"/>
          <w:lang w:val="uk-UA"/>
        </w:rPr>
        <w:t xml:space="preserve">Спеціальні Олімпіади, навіть у Всесвітніх іграх Спеціальних Олімпіад, декларують та реалізують гуманістичне положення, що найбільшою цінністю Спеціальних Олімпіад є людина, а не результат, формуючи стартові групи (дивізіони) з розрахунком на можливість максимального прояву своїх здібностей та перемоги кожним атлетом. </w:t>
      </w:r>
    </w:p>
    <w:p w:rsidR="00A34644" w:rsidRPr="00202F8F" w:rsidRDefault="0041280C" w:rsidP="00005E23">
      <w:pPr>
        <w:pStyle w:val="HTML"/>
        <w:tabs>
          <w:tab w:val="clear" w:pos="5496"/>
          <w:tab w:val="clear" w:pos="6412"/>
          <w:tab w:val="left" w:pos="4800"/>
        </w:tabs>
        <w:spacing w:line="24" w:lineRule="atLeast"/>
        <w:ind w:firstLine="720"/>
        <w:rPr>
          <w:rFonts w:ascii="Times New Roman" w:hAnsi="Times New Roman" w:cs="Times New Roman"/>
          <w:b/>
          <w:sz w:val="32"/>
          <w:szCs w:val="32"/>
        </w:rPr>
      </w:pPr>
      <w:r>
        <w:rPr>
          <w:noProof/>
          <w:lang w:val="ru-RU" w:eastAsia="ru-RU"/>
        </w:rPr>
        <w:drawing>
          <wp:anchor distT="0" distB="0" distL="114300" distR="114300" simplePos="0" relativeHeight="251659776" behindDoc="0" locked="0" layoutInCell="1" allowOverlap="1">
            <wp:simplePos x="0" y="0"/>
            <wp:positionH relativeFrom="column">
              <wp:posOffset>-38100</wp:posOffset>
            </wp:positionH>
            <wp:positionV relativeFrom="paragraph">
              <wp:posOffset>23495</wp:posOffset>
            </wp:positionV>
            <wp:extent cx="3094355" cy="2137410"/>
            <wp:effectExtent l="19050" t="0" r="0" b="0"/>
            <wp:wrapNone/>
            <wp:docPr id="24" name="Рисунок 12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27"/>
                    <pic:cNvPicPr>
                      <a:picLocks noChangeAspect="1" noChangeArrowheads="1"/>
                    </pic:cNvPicPr>
                  </pic:nvPicPr>
                  <pic:blipFill>
                    <a:blip r:embed="rId11"/>
                    <a:srcRect/>
                    <a:stretch>
                      <a:fillRect/>
                    </a:stretch>
                  </pic:blipFill>
                  <pic:spPr bwMode="auto">
                    <a:xfrm>
                      <a:off x="0" y="0"/>
                      <a:ext cx="3094355" cy="2137410"/>
                    </a:xfrm>
                    <a:prstGeom prst="rect">
                      <a:avLst/>
                    </a:prstGeom>
                    <a:noFill/>
                  </pic:spPr>
                </pic:pic>
              </a:graphicData>
            </a:graphic>
          </wp:anchor>
        </w:drawing>
      </w:r>
      <w:r>
        <w:rPr>
          <w:noProof/>
          <w:lang w:val="ru-RU" w:eastAsia="ru-RU"/>
        </w:rPr>
        <w:drawing>
          <wp:anchor distT="0" distB="0" distL="114300" distR="114300" simplePos="0" relativeHeight="251658752" behindDoc="0" locked="0" layoutInCell="1" allowOverlap="1">
            <wp:simplePos x="0" y="0"/>
            <wp:positionH relativeFrom="column">
              <wp:posOffset>0</wp:posOffset>
            </wp:positionH>
            <wp:positionV relativeFrom="paragraph">
              <wp:posOffset>59055</wp:posOffset>
            </wp:positionV>
            <wp:extent cx="2971800" cy="2141220"/>
            <wp:effectExtent l="19050" t="0" r="0" b="0"/>
            <wp:wrapSquare wrapText="bothSides"/>
            <wp:docPr id="23" name="Рисунок 1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10"/>
                    <pic:cNvPicPr>
                      <a:picLocks noChangeAspect="1" noChangeArrowheads="1"/>
                    </pic:cNvPicPr>
                  </pic:nvPicPr>
                  <pic:blipFill>
                    <a:blip r:embed="rId12"/>
                    <a:srcRect/>
                    <a:stretch>
                      <a:fillRect/>
                    </a:stretch>
                  </pic:blipFill>
                  <pic:spPr bwMode="auto">
                    <a:xfrm>
                      <a:off x="0" y="0"/>
                      <a:ext cx="2971800" cy="2141220"/>
                    </a:xfrm>
                    <a:prstGeom prst="rect">
                      <a:avLst/>
                    </a:prstGeom>
                    <a:noFill/>
                  </pic:spPr>
                </pic:pic>
              </a:graphicData>
            </a:graphic>
          </wp:anchor>
        </w:drawing>
      </w:r>
      <w:r w:rsidR="00A34644" w:rsidRPr="00202F8F">
        <w:rPr>
          <w:rFonts w:ascii="Times New Roman" w:hAnsi="Times New Roman" w:cs="Times New Roman"/>
          <w:sz w:val="32"/>
          <w:szCs w:val="32"/>
          <w:lang w:eastAsia="ru-RU"/>
        </w:rPr>
        <w:t xml:space="preserve"> </w:t>
      </w:r>
      <w:r w:rsidR="00A34644" w:rsidRPr="00202F8F">
        <w:rPr>
          <w:rFonts w:ascii="Times New Roman" w:hAnsi="Times New Roman" w:cs="Times New Roman"/>
          <w:b/>
          <w:sz w:val="32"/>
          <w:szCs w:val="32"/>
        </w:rPr>
        <w:br w:type="textWrapping" w:clear="all"/>
      </w:r>
      <w:r>
        <w:rPr>
          <w:rFonts w:ascii="Times New Roman" w:hAnsi="Times New Roman" w:cs="Times New Roman"/>
          <w:b/>
          <w:noProof/>
          <w:sz w:val="32"/>
          <w:szCs w:val="32"/>
          <w:lang w:val="ru-RU" w:eastAsia="ru-RU"/>
        </w:rPr>
        <w:drawing>
          <wp:inline distT="0" distB="0" distL="0" distR="0">
            <wp:extent cx="6105525" cy="1819275"/>
            <wp:effectExtent l="19050" t="0" r="9525" b="0"/>
            <wp:docPr id="5" name="Рисунок 132" descr="http://specialolympics.org.ua/wp-content/uploads/2014/05/%D0%BA%D0%BB%D1%8F%D1%82%D0%B2%D0%B0-%D1%83%D0%BA%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specialolympics.org.ua/wp-content/uploads/2014/05/%D0%BA%D0%BB%D1%8F%D1%82%D0%B2%D0%B0-%D1%83%D0%BA%D1%80.jpg"/>
                    <pic:cNvPicPr>
                      <a:picLocks noChangeAspect="1" noChangeArrowheads="1"/>
                    </pic:cNvPicPr>
                  </pic:nvPicPr>
                  <pic:blipFill>
                    <a:blip r:embed="rId13"/>
                    <a:srcRect/>
                    <a:stretch>
                      <a:fillRect/>
                    </a:stretch>
                  </pic:blipFill>
                  <pic:spPr bwMode="auto">
                    <a:xfrm>
                      <a:off x="0" y="0"/>
                      <a:ext cx="6105525" cy="1819275"/>
                    </a:xfrm>
                    <a:prstGeom prst="rect">
                      <a:avLst/>
                    </a:prstGeom>
                    <a:noFill/>
                    <a:ln w="9525">
                      <a:noFill/>
                      <a:miter lim="800000"/>
                      <a:headEnd/>
                      <a:tailEnd/>
                    </a:ln>
                  </pic:spPr>
                </pic:pic>
              </a:graphicData>
            </a:graphic>
          </wp:inline>
        </w:drawing>
      </w:r>
    </w:p>
    <w:p w:rsidR="00A34644" w:rsidRPr="00202F8F" w:rsidRDefault="00A34644" w:rsidP="00AA0A89">
      <w:pPr>
        <w:pStyle w:val="HTML"/>
        <w:tabs>
          <w:tab w:val="clear" w:pos="916"/>
          <w:tab w:val="clear" w:pos="1832"/>
          <w:tab w:val="clear" w:pos="2748"/>
          <w:tab w:val="clear" w:pos="3664"/>
        </w:tabs>
        <w:spacing w:line="24" w:lineRule="atLeast"/>
        <w:ind w:firstLine="720"/>
        <w:jc w:val="center"/>
        <w:rPr>
          <w:rFonts w:ascii="Times New Roman" w:hAnsi="Times New Roman" w:cs="Times New Roman"/>
          <w:b/>
          <w:sz w:val="32"/>
          <w:szCs w:val="32"/>
        </w:rPr>
      </w:pPr>
      <w:r>
        <w:rPr>
          <w:rFonts w:ascii="Times New Roman" w:hAnsi="Times New Roman" w:cs="Times New Roman"/>
          <w:b/>
          <w:sz w:val="32"/>
          <w:szCs w:val="32"/>
        </w:rPr>
        <w:br w:type="page"/>
      </w:r>
    </w:p>
    <w:p w:rsidR="00A34644" w:rsidRPr="0092420D" w:rsidRDefault="00A34644" w:rsidP="0092420D">
      <w:pPr>
        <w:pStyle w:val="26"/>
        <w:spacing w:before="0" w:line="360" w:lineRule="auto"/>
        <w:jc w:val="center"/>
        <w:rPr>
          <w:sz w:val="32"/>
          <w:szCs w:val="32"/>
          <w:lang w:val="uk-UA"/>
        </w:rPr>
      </w:pPr>
      <w:bookmarkStart w:id="39" w:name="_Toc92304652"/>
      <w:r w:rsidRPr="0092420D">
        <w:rPr>
          <w:sz w:val="32"/>
          <w:szCs w:val="32"/>
          <w:lang w:val="uk-UA"/>
        </w:rPr>
        <w:lastRenderedPageBreak/>
        <w:t>3.2. Розвиток інваспорту в Україні</w:t>
      </w:r>
      <w:bookmarkEnd w:id="39"/>
    </w:p>
    <w:p w:rsidR="00A34644" w:rsidRPr="00202F8F" w:rsidRDefault="0041280C" w:rsidP="00AA0A89">
      <w:pPr>
        <w:pStyle w:val="HTML"/>
        <w:spacing w:line="24" w:lineRule="atLeast"/>
        <w:ind w:firstLine="720"/>
        <w:jc w:val="both"/>
        <w:rPr>
          <w:rFonts w:ascii="Times New Roman" w:hAnsi="Times New Roman" w:cs="Times New Roman"/>
          <w:color w:val="2C2C2C"/>
          <w:sz w:val="32"/>
          <w:szCs w:val="32"/>
        </w:rPr>
      </w:pPr>
      <w:r>
        <w:rPr>
          <w:noProof/>
          <w:lang w:val="ru-RU"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1361440</wp:posOffset>
            </wp:positionV>
            <wp:extent cx="3155950" cy="3157855"/>
            <wp:effectExtent l="19050" t="0" r="6350" b="0"/>
            <wp:wrapSquare wrapText="bothSides"/>
            <wp:docPr id="22" name="Рисунок 14" descr="Результат пошуку зображень за запитом &quot;паралімпійський рух в україн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езультат пошуку зображень за запитом &quot;паралімпійський рух в україні&quot;"/>
                    <pic:cNvPicPr>
                      <a:picLocks noChangeAspect="1" noChangeArrowheads="1"/>
                    </pic:cNvPicPr>
                  </pic:nvPicPr>
                  <pic:blipFill>
                    <a:blip r:embed="rId14"/>
                    <a:srcRect/>
                    <a:stretch>
                      <a:fillRect/>
                    </a:stretch>
                  </pic:blipFill>
                  <pic:spPr bwMode="auto">
                    <a:xfrm>
                      <a:off x="0" y="0"/>
                      <a:ext cx="3155950" cy="3157855"/>
                    </a:xfrm>
                    <a:prstGeom prst="rect">
                      <a:avLst/>
                    </a:prstGeom>
                    <a:noFill/>
                  </pic:spPr>
                </pic:pic>
              </a:graphicData>
            </a:graphic>
          </wp:anchor>
        </w:drawing>
      </w:r>
      <w:r w:rsidR="00A34644" w:rsidRPr="00202F8F">
        <w:rPr>
          <w:rFonts w:ascii="Times New Roman" w:hAnsi="Times New Roman" w:cs="Times New Roman"/>
          <w:color w:val="2C2C2C"/>
          <w:sz w:val="32"/>
          <w:szCs w:val="32"/>
        </w:rPr>
        <w:t>Формування спортивного руху інвалідів у Україні припадає на 1989рік. Саме тоді починають створюватися фізкультурно-спортивні і оздоровчі клуби інвалідів. Згодом ці громадські об</w:t>
      </w:r>
      <w:r w:rsidR="00A34644">
        <w:rPr>
          <w:rFonts w:ascii="Times New Roman" w:hAnsi="Times New Roman" w:cs="Times New Roman"/>
          <w:color w:val="2C2C2C"/>
          <w:sz w:val="32"/>
          <w:szCs w:val="32"/>
        </w:rPr>
        <w:t>’</w:t>
      </w:r>
      <w:r w:rsidR="00A34644" w:rsidRPr="00202F8F">
        <w:rPr>
          <w:rFonts w:ascii="Times New Roman" w:hAnsi="Times New Roman" w:cs="Times New Roman"/>
          <w:color w:val="2C2C2C"/>
          <w:sz w:val="32"/>
          <w:szCs w:val="32"/>
        </w:rPr>
        <w:t>єднання лягли в основу створення національної федерації спорту інвалідів з різними ураженнями. Громадськість інвалідів активно боролася за визнання державою соціальної значимості фізкультурно-спортивного руху, і необхідності відповідної державної. Завдяки спільним зусиллям громадських організацій інвалідів відбувся підйом масового спорту інвалідів.</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Україна єдиний державою, у якому створена державна систему управління спортом інвалідів й прийнята державна програма їх підтримки. Отже, формування організаційних і нормативно-правових основ становлення та розвитку паралімпійського спорту Україні, як одного із напрямів у сфері спортивної діяльності, підтверджує необхідність розв</w:t>
      </w:r>
      <w:r>
        <w:rPr>
          <w:color w:val="2C2C2C"/>
          <w:sz w:val="32"/>
          <w:szCs w:val="32"/>
          <w:lang w:val="uk-UA"/>
        </w:rPr>
        <w:t>’</w:t>
      </w:r>
      <w:r w:rsidRPr="00202F8F">
        <w:rPr>
          <w:color w:val="2C2C2C"/>
          <w:sz w:val="32"/>
          <w:szCs w:val="32"/>
          <w:lang w:val="uk-UA"/>
        </w:rPr>
        <w:t>язання цієї проблеми лише на рівні держави.</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 xml:space="preserve">У 1991 р. Верховна Рада України прийняла Закон «Про основи соціальної захищенності інвалідів в Україні» і згідно з цим документом і була прийнята державна програма, виходячи з якої у 1992 р. України створено систему державних центрів реабілітації і спорту інвалідів, налічуючи близько 600 штатних фахівців. </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Питання фізичної культури та спорту людей відхиленнями в розумовому і фізичному розвитку також є у заключних положеннях Закону України «Про фізичну культуру і спорт», права людей з обмеженими фізичними можливостями, щодо участі у великому спорті, зафіксовані у Законі України «Про підтримку олімпійс</w:t>
      </w:r>
      <w:r>
        <w:rPr>
          <w:color w:val="2C2C2C"/>
          <w:sz w:val="32"/>
          <w:szCs w:val="32"/>
          <w:lang w:val="uk-UA"/>
        </w:rPr>
        <w:t>ь</w:t>
      </w:r>
      <w:r w:rsidRPr="00202F8F">
        <w:rPr>
          <w:color w:val="2C2C2C"/>
          <w:sz w:val="32"/>
          <w:szCs w:val="32"/>
          <w:lang w:val="uk-UA"/>
        </w:rPr>
        <w:t>кого, паралімпійс</w:t>
      </w:r>
      <w:r>
        <w:rPr>
          <w:color w:val="2C2C2C"/>
          <w:sz w:val="32"/>
          <w:szCs w:val="32"/>
          <w:lang w:val="uk-UA"/>
        </w:rPr>
        <w:t>ь</w:t>
      </w:r>
      <w:r w:rsidRPr="00202F8F">
        <w:rPr>
          <w:color w:val="2C2C2C"/>
          <w:sz w:val="32"/>
          <w:szCs w:val="32"/>
          <w:lang w:val="uk-UA"/>
        </w:rPr>
        <w:t>кого руху та спорту вищих</w:t>
      </w:r>
      <w:r>
        <w:rPr>
          <w:color w:val="2C2C2C"/>
          <w:sz w:val="32"/>
          <w:szCs w:val="32"/>
          <w:lang w:val="uk-UA"/>
        </w:rPr>
        <w:t xml:space="preserve"> </w:t>
      </w:r>
      <w:r w:rsidRPr="00202F8F">
        <w:rPr>
          <w:color w:val="2C2C2C"/>
          <w:sz w:val="32"/>
          <w:szCs w:val="32"/>
          <w:lang w:val="uk-UA"/>
        </w:rPr>
        <w:t xml:space="preserve">досягнень в Україні». </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 xml:space="preserve">Основним програмним методичним документом, що розглядає всіх аспектів фізкультурно-реабілітаційної і спортивної роботи з </w:t>
      </w:r>
      <w:r w:rsidRPr="00202F8F">
        <w:rPr>
          <w:color w:val="2C2C2C"/>
          <w:sz w:val="32"/>
          <w:szCs w:val="32"/>
          <w:lang w:val="uk-UA"/>
        </w:rPr>
        <w:lastRenderedPageBreak/>
        <w:t>інвалідами є цільова комплексна програма «Фізичне виховання – здоров</w:t>
      </w:r>
      <w:r>
        <w:rPr>
          <w:color w:val="2C2C2C"/>
          <w:sz w:val="32"/>
          <w:szCs w:val="32"/>
          <w:lang w:val="uk-UA"/>
        </w:rPr>
        <w:t>’</w:t>
      </w:r>
      <w:r w:rsidRPr="00202F8F">
        <w:rPr>
          <w:color w:val="2C2C2C"/>
          <w:sz w:val="32"/>
          <w:szCs w:val="32"/>
          <w:lang w:val="uk-UA"/>
        </w:rPr>
        <w:t>я нації».</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У 1993 р. рішення президента України було створено Український Центр фізичної культури та спорту інвалідів «Інваспорт» та її 27 регіональних відділень, що забезпечують запровадження у життя державної політики щодо питання фізичної культури та спорту інвалідів у Україні.</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Зараз діють 65 підрозділи регіональних центрів «Інваспорт» у містах та районах України, відкрито 27 спеціалізованих дитячо-юнацьких спортивних шкіл інвалідів, 111 фізкультурно-оздоровчих клубів інвалідів.</w:t>
      </w:r>
    </w:p>
    <w:p w:rsidR="00A34644" w:rsidRPr="00202F8F" w:rsidRDefault="00A34644" w:rsidP="00AA0A89">
      <w:pPr>
        <w:spacing w:line="24" w:lineRule="atLeast"/>
        <w:ind w:firstLine="720"/>
        <w:jc w:val="both"/>
        <w:rPr>
          <w:color w:val="2C2C2C"/>
          <w:sz w:val="32"/>
          <w:szCs w:val="32"/>
          <w:u w:val="single"/>
          <w:lang w:val="uk-UA"/>
        </w:rPr>
      </w:pPr>
      <w:r w:rsidRPr="00202F8F">
        <w:rPr>
          <w:color w:val="2C2C2C"/>
          <w:sz w:val="32"/>
          <w:szCs w:val="32"/>
          <w:u w:val="single"/>
          <w:lang w:val="uk-UA"/>
        </w:rPr>
        <w:t>У систему фізичної культури та спорту інвалідів входять такі підсистеми:</w:t>
      </w:r>
    </w:p>
    <w:p w:rsidR="00A34644" w:rsidRPr="00202F8F" w:rsidRDefault="00A34644" w:rsidP="00F04759">
      <w:pPr>
        <w:pStyle w:val="a5"/>
        <w:numPr>
          <w:ilvl w:val="0"/>
          <w:numId w:val="11"/>
        </w:numPr>
        <w:spacing w:line="24" w:lineRule="atLeast"/>
        <w:ind w:left="0" w:firstLine="720"/>
        <w:jc w:val="both"/>
        <w:rPr>
          <w:color w:val="2C2C2C"/>
          <w:sz w:val="32"/>
          <w:szCs w:val="32"/>
          <w:lang w:val="uk-UA"/>
        </w:rPr>
      </w:pPr>
      <w:r w:rsidRPr="00202F8F">
        <w:rPr>
          <w:color w:val="2C2C2C"/>
          <w:sz w:val="32"/>
          <w:szCs w:val="32"/>
          <w:lang w:val="uk-UA"/>
        </w:rPr>
        <w:t>лікарсько-реабілітаційна;</w:t>
      </w:r>
    </w:p>
    <w:p w:rsidR="00A34644" w:rsidRPr="00202F8F" w:rsidRDefault="00A34644" w:rsidP="00F04759">
      <w:pPr>
        <w:pStyle w:val="a5"/>
        <w:numPr>
          <w:ilvl w:val="0"/>
          <w:numId w:val="11"/>
        </w:numPr>
        <w:spacing w:line="24" w:lineRule="atLeast"/>
        <w:ind w:left="0" w:firstLine="720"/>
        <w:jc w:val="both"/>
        <w:rPr>
          <w:color w:val="2C2C2C"/>
          <w:sz w:val="32"/>
          <w:szCs w:val="32"/>
          <w:lang w:val="uk-UA"/>
        </w:rPr>
      </w:pPr>
      <w:r w:rsidRPr="00202F8F">
        <w:rPr>
          <w:color w:val="2C2C2C"/>
          <w:sz w:val="32"/>
          <w:szCs w:val="32"/>
          <w:lang w:val="uk-UA"/>
        </w:rPr>
        <w:t>фізкультурно-оздоровча;</w:t>
      </w:r>
    </w:p>
    <w:p w:rsidR="00A34644" w:rsidRPr="00202F8F" w:rsidRDefault="00A34644" w:rsidP="00F04759">
      <w:pPr>
        <w:pStyle w:val="a5"/>
        <w:numPr>
          <w:ilvl w:val="0"/>
          <w:numId w:val="11"/>
        </w:numPr>
        <w:spacing w:line="24" w:lineRule="atLeast"/>
        <w:ind w:left="0" w:firstLine="720"/>
        <w:jc w:val="both"/>
        <w:rPr>
          <w:color w:val="2C2C2C"/>
          <w:sz w:val="32"/>
          <w:szCs w:val="32"/>
          <w:lang w:val="uk-UA"/>
        </w:rPr>
      </w:pPr>
      <w:r w:rsidRPr="00202F8F">
        <w:rPr>
          <w:color w:val="2C2C2C"/>
          <w:sz w:val="32"/>
          <w:szCs w:val="32"/>
          <w:lang w:val="uk-UA"/>
        </w:rPr>
        <w:t>масовий спорт інвалідів;</w:t>
      </w:r>
    </w:p>
    <w:p w:rsidR="00A34644" w:rsidRPr="00202F8F" w:rsidRDefault="00A34644" w:rsidP="00F04759">
      <w:pPr>
        <w:pStyle w:val="a5"/>
        <w:numPr>
          <w:ilvl w:val="0"/>
          <w:numId w:val="11"/>
        </w:numPr>
        <w:spacing w:line="24" w:lineRule="atLeast"/>
        <w:ind w:left="0" w:firstLine="720"/>
        <w:jc w:val="both"/>
        <w:rPr>
          <w:color w:val="2C2C2C"/>
          <w:sz w:val="32"/>
          <w:szCs w:val="32"/>
          <w:lang w:val="uk-UA"/>
        </w:rPr>
      </w:pPr>
      <w:r w:rsidRPr="00202F8F">
        <w:rPr>
          <w:color w:val="2C2C2C"/>
          <w:sz w:val="32"/>
          <w:szCs w:val="32"/>
          <w:lang w:val="uk-UA"/>
        </w:rPr>
        <w:t>спорт найвищих досягнень, включаючи змагання.</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Робота Українського і регіональних центрів «Інваспорт» спрямована на вдосконалення системи та подальшого розвитку фізичної культури та спорту серед інвалідів. Досягнення спортсменів-інвалідів на престижних міжнародних змаганнях сприяють зміцненню авторитету України у міжнародному спортивному співтоваристві.</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Однією з напрямів розвитку паралімпійського спорту в Україні є тісне співробітництво державних та громадських організацій.</w:t>
      </w:r>
    </w:p>
    <w:p w:rsidR="00A34644" w:rsidRPr="00202F8F" w:rsidRDefault="0041280C" w:rsidP="00AA0A89">
      <w:pPr>
        <w:spacing w:line="24" w:lineRule="atLeast"/>
        <w:ind w:firstLine="720"/>
        <w:jc w:val="both"/>
        <w:rPr>
          <w:color w:val="2C2C2C"/>
          <w:sz w:val="32"/>
          <w:szCs w:val="32"/>
          <w:lang w:val="uk-UA"/>
        </w:rPr>
      </w:pPr>
      <w:r>
        <w:rPr>
          <w:noProof/>
        </w:rPr>
        <w:drawing>
          <wp:anchor distT="0" distB="0" distL="114300" distR="114300" simplePos="0" relativeHeight="251655680" behindDoc="0" locked="0" layoutInCell="1" allowOverlap="1">
            <wp:simplePos x="0" y="0"/>
            <wp:positionH relativeFrom="column">
              <wp:align>left</wp:align>
            </wp:positionH>
            <wp:positionV relativeFrom="paragraph">
              <wp:align>top</wp:align>
            </wp:positionV>
            <wp:extent cx="3133725" cy="3209925"/>
            <wp:effectExtent l="0" t="0" r="0" b="0"/>
            <wp:wrapSquare wrapText="bothSides"/>
            <wp:docPr id="21" name="Рисунок 15"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Пов’язане зображення"/>
                    <pic:cNvPicPr>
                      <a:picLocks noChangeAspect="1" noChangeArrowheads="1"/>
                    </pic:cNvPicPr>
                  </pic:nvPicPr>
                  <pic:blipFill>
                    <a:blip r:embed="rId15"/>
                    <a:srcRect/>
                    <a:stretch>
                      <a:fillRect/>
                    </a:stretch>
                  </pic:blipFill>
                  <pic:spPr bwMode="auto">
                    <a:xfrm>
                      <a:off x="0" y="0"/>
                      <a:ext cx="3133725" cy="3209925"/>
                    </a:xfrm>
                    <a:prstGeom prst="rect">
                      <a:avLst/>
                    </a:prstGeom>
                    <a:noFill/>
                  </pic:spPr>
                </pic:pic>
              </a:graphicData>
            </a:graphic>
          </wp:anchor>
        </w:drawing>
      </w:r>
      <w:r w:rsidR="00A34644" w:rsidRPr="00202F8F">
        <w:rPr>
          <w:color w:val="2C2C2C"/>
          <w:sz w:val="32"/>
          <w:szCs w:val="32"/>
          <w:lang w:val="uk-UA"/>
        </w:rPr>
        <w:t>Національний комітет спорту інвалідів України координує діяльність громадського спортивного руху інвалідів і об</w:t>
      </w:r>
      <w:r w:rsidR="00A34644">
        <w:rPr>
          <w:color w:val="2C2C2C"/>
          <w:sz w:val="32"/>
          <w:szCs w:val="32"/>
          <w:lang w:val="uk-UA"/>
        </w:rPr>
        <w:t>’</w:t>
      </w:r>
      <w:r w:rsidR="00A34644" w:rsidRPr="00202F8F">
        <w:rPr>
          <w:color w:val="2C2C2C"/>
          <w:sz w:val="32"/>
          <w:szCs w:val="32"/>
          <w:lang w:val="uk-UA"/>
        </w:rPr>
        <w:t xml:space="preserve">єднує чотири національних федерації спорту інвалідів із враженнями зору, слуху, опорно-рухового апарату та інтелекту. </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 xml:space="preserve">Розгалужена система фізичної культури та спорту інвалідів дозволяє охопити всіх </w:t>
      </w:r>
      <w:r w:rsidRPr="00202F8F">
        <w:rPr>
          <w:color w:val="2C2C2C"/>
          <w:sz w:val="32"/>
          <w:szCs w:val="32"/>
          <w:lang w:val="uk-UA"/>
        </w:rPr>
        <w:lastRenderedPageBreak/>
        <w:t>людей фізичними вадами, бажаючих спорт. Більше 28 тис. інвалідів, у тому числі 14500 – діти шкільного віку, відвідують фізкультурно-реабілітаційні групи і спортивні секції з 25 видів спорту. Проводиться понад 200 чемпіонатів, Першостей і Кубків з 17 видів спорту серед інвалідів з ушкодженнями зору, слуху, опорно-рухового апарату та інтелекту.</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Об</w:t>
      </w:r>
      <w:r>
        <w:rPr>
          <w:color w:val="2C2C2C"/>
          <w:sz w:val="32"/>
          <w:szCs w:val="32"/>
          <w:lang w:val="uk-UA"/>
        </w:rPr>
        <w:t>’</w:t>
      </w:r>
      <w:r w:rsidRPr="00202F8F">
        <w:rPr>
          <w:color w:val="2C2C2C"/>
          <w:sz w:val="32"/>
          <w:szCs w:val="32"/>
          <w:lang w:val="uk-UA"/>
        </w:rPr>
        <w:t>єднана</w:t>
      </w:r>
      <w:r>
        <w:rPr>
          <w:color w:val="2C2C2C"/>
          <w:sz w:val="32"/>
          <w:szCs w:val="32"/>
          <w:lang w:val="uk-UA"/>
        </w:rPr>
        <w:t xml:space="preserve"> </w:t>
      </w:r>
      <w:r w:rsidRPr="00202F8F">
        <w:rPr>
          <w:color w:val="2C2C2C"/>
          <w:sz w:val="32"/>
          <w:szCs w:val="32"/>
          <w:lang w:val="uk-UA"/>
        </w:rPr>
        <w:t>діяльність Національного комітету спорту інвалідів України та державної фінансової системи «Інваспорт» є важливий чинник розвитку фізичної культури та спорту інвалідів у нашій державі.</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Задля збереження і удосконалення системи спортивних резервів, поліпшення функціонування дитячо-юнацьких спортивних шкіл у 16 областях з урахуванням спецшкіл-інтернатів для інвалідів відкрито 84 спеціалізованих відділень підготовки резерву паралімпійського спорту. Під час шкільних канікул більш 2 тисяч дітей-і</w:t>
      </w:r>
      <w:r>
        <w:rPr>
          <w:color w:val="2C2C2C"/>
          <w:sz w:val="32"/>
          <w:szCs w:val="32"/>
          <w:lang w:val="uk-UA"/>
        </w:rPr>
        <w:t>н</w:t>
      </w:r>
      <w:r w:rsidRPr="00202F8F">
        <w:rPr>
          <w:color w:val="2C2C2C"/>
          <w:sz w:val="32"/>
          <w:szCs w:val="32"/>
          <w:lang w:val="uk-UA"/>
        </w:rPr>
        <w:t>валідів оздоровлюється в таборах відпочинку.</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 xml:space="preserve">Однією з основних напрямків роботи українського суспільства і регіональних центрів «Інваспорт» є реабілітація інвалідів засобами фізичної культури та спорту. </w:t>
      </w:r>
    </w:p>
    <w:p w:rsidR="00A34644" w:rsidRPr="00202F8F" w:rsidRDefault="0041280C" w:rsidP="00AA0A89">
      <w:pPr>
        <w:spacing w:line="24" w:lineRule="atLeast"/>
        <w:ind w:firstLine="720"/>
        <w:jc w:val="both"/>
        <w:rPr>
          <w:color w:val="2C2C2C"/>
          <w:sz w:val="32"/>
          <w:szCs w:val="32"/>
          <w:lang w:val="uk-UA"/>
        </w:rPr>
      </w:pPr>
      <w:r>
        <w:rPr>
          <w:noProof/>
        </w:rPr>
        <w:drawing>
          <wp:anchor distT="0" distB="0" distL="114300" distR="114300" simplePos="0" relativeHeight="251656704" behindDoc="0" locked="0" layoutInCell="1" allowOverlap="1">
            <wp:simplePos x="0" y="0"/>
            <wp:positionH relativeFrom="column">
              <wp:align>left</wp:align>
            </wp:positionH>
            <wp:positionV relativeFrom="paragraph">
              <wp:align>top</wp:align>
            </wp:positionV>
            <wp:extent cx="3048000" cy="3429000"/>
            <wp:effectExtent l="19050" t="0" r="0" b="0"/>
            <wp:wrapSquare wrapText="bothSides"/>
            <wp:docPr id="20" name="Рисунок 16" descr="Результат пошуку зображень за запитом &quot;інваспо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езультат пошуку зображень за запитом &quot;інваспорт&quot;"/>
                    <pic:cNvPicPr>
                      <a:picLocks noChangeAspect="1" noChangeArrowheads="1"/>
                    </pic:cNvPicPr>
                  </pic:nvPicPr>
                  <pic:blipFill>
                    <a:blip r:embed="rId16"/>
                    <a:srcRect/>
                    <a:stretch>
                      <a:fillRect/>
                    </a:stretch>
                  </pic:blipFill>
                  <pic:spPr bwMode="auto">
                    <a:xfrm>
                      <a:off x="0" y="0"/>
                      <a:ext cx="3048000" cy="3429000"/>
                    </a:xfrm>
                    <a:prstGeom prst="rect">
                      <a:avLst/>
                    </a:prstGeom>
                    <a:noFill/>
                  </pic:spPr>
                </pic:pic>
              </a:graphicData>
            </a:graphic>
          </wp:anchor>
        </w:drawing>
      </w:r>
      <w:r w:rsidR="00A34644" w:rsidRPr="00202F8F">
        <w:rPr>
          <w:color w:val="2C2C2C"/>
          <w:sz w:val="32"/>
          <w:szCs w:val="32"/>
          <w:lang w:val="uk-UA"/>
        </w:rPr>
        <w:t>Різними формами фізкультурно-реабілітаційної і спортивної роботи охоплені більш 28 тисяч</w:t>
      </w:r>
      <w:r w:rsidR="00A34644">
        <w:rPr>
          <w:color w:val="2C2C2C"/>
          <w:sz w:val="32"/>
          <w:szCs w:val="32"/>
          <w:lang w:val="uk-UA"/>
        </w:rPr>
        <w:t xml:space="preserve"> </w:t>
      </w:r>
      <w:r w:rsidR="00A34644" w:rsidRPr="00202F8F">
        <w:rPr>
          <w:color w:val="2C2C2C"/>
          <w:sz w:val="32"/>
          <w:szCs w:val="32"/>
          <w:lang w:val="uk-UA"/>
        </w:rPr>
        <w:t>інвалідів чотирьох нозологій. У регіональних центрах розвивається 25 видів спорту, серед інвалідів із вадами слуху – 13, із враженнями опорно-рухового апарату – 17, із вадами розумового й фізичного розвинено – 10. Кожна із цих нозологічних груп має спортивну федерацію, які входять у відповідні міжнародні організації.</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У ДЮСШ й спортивних секціях займаються 13,2 тисяч інвалідів, з яких:</w:t>
      </w:r>
      <w:r>
        <w:rPr>
          <w:color w:val="2C2C2C"/>
          <w:sz w:val="32"/>
          <w:szCs w:val="32"/>
          <w:lang w:val="uk-UA"/>
        </w:rPr>
        <w:t xml:space="preserve"> </w:t>
      </w:r>
      <w:r w:rsidRPr="00202F8F">
        <w:rPr>
          <w:color w:val="2C2C2C"/>
          <w:sz w:val="32"/>
          <w:szCs w:val="32"/>
          <w:lang w:val="uk-UA"/>
        </w:rPr>
        <w:t xml:space="preserve">4,4 тис. – із вадами слуху (33,3% від загальної кількості); 2,7 тис. – із вадами зору (20,4%); 2,6 тис. – із враженнями </w:t>
      </w:r>
      <w:r w:rsidRPr="00202F8F">
        <w:rPr>
          <w:color w:val="2C2C2C"/>
          <w:sz w:val="32"/>
          <w:szCs w:val="32"/>
          <w:lang w:val="uk-UA"/>
        </w:rPr>
        <w:lastRenderedPageBreak/>
        <w:t>опорно-рухового апарату (26,5%); 2,5 тис. – із вадами розумового й фізичного розвитку (19,0%).</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Найпопулярнішими видами спорту серед інвалідів є легка атлетика, якою опікуються 2917 чол., теніс настільний – 1513 чол., шахи – 1404 чол., футбол – 1685 чол., плавання – 1050 чол., шашки – 1024 чол. До занять у спортивних секціях і фізкультурно-реабілітаційних групах притягнуті приблизно 14,5 тисяч школярів.</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 xml:space="preserve">Українським центром фізичної культури та спорту інвалідів «Інваспорт» та її регіональними відділеннями щорічно організуються і проводяться близько 46 чемпіонатів і першостей України. Найпопулярнішими змаганнями стали серпнева Спартакіада серед дітей-інвалідів «Повір у собі», спортивний фестиваль «Мрії збуваються» і добродійна акція «Милосердя». </w:t>
      </w:r>
    </w:p>
    <w:p w:rsidR="00A34644" w:rsidRDefault="00A34644" w:rsidP="00AA0A89">
      <w:pPr>
        <w:spacing w:line="24" w:lineRule="atLeast"/>
        <w:ind w:firstLine="720"/>
        <w:jc w:val="both"/>
        <w:rPr>
          <w:color w:val="2C2C2C"/>
          <w:sz w:val="32"/>
          <w:szCs w:val="32"/>
          <w:lang w:val="uk-UA"/>
        </w:rPr>
      </w:pPr>
      <w:r w:rsidRPr="00202F8F">
        <w:rPr>
          <w:color w:val="2C2C2C"/>
          <w:sz w:val="32"/>
          <w:szCs w:val="32"/>
          <w:lang w:val="uk-UA"/>
        </w:rPr>
        <w:t>У 1999 році в масових і фінальних</w:t>
      </w:r>
      <w:r>
        <w:rPr>
          <w:color w:val="2C2C2C"/>
          <w:sz w:val="32"/>
          <w:szCs w:val="32"/>
          <w:lang w:val="uk-UA"/>
        </w:rPr>
        <w:t xml:space="preserve"> </w:t>
      </w:r>
      <w:r w:rsidRPr="00202F8F">
        <w:rPr>
          <w:color w:val="2C2C2C"/>
          <w:sz w:val="32"/>
          <w:szCs w:val="32"/>
          <w:lang w:val="uk-UA"/>
        </w:rPr>
        <w:t>змаганнях з програми</w:t>
      </w:r>
      <w:r>
        <w:rPr>
          <w:color w:val="2C2C2C"/>
          <w:sz w:val="32"/>
          <w:szCs w:val="32"/>
          <w:lang w:val="uk-UA"/>
        </w:rPr>
        <w:t xml:space="preserve"> </w:t>
      </w:r>
      <w:r w:rsidRPr="00202F8F">
        <w:rPr>
          <w:color w:val="2C2C2C"/>
          <w:sz w:val="32"/>
          <w:szCs w:val="32"/>
          <w:lang w:val="uk-UA"/>
        </w:rPr>
        <w:t>І Всеукраїнських літніх спортивних ігор у стартах перших двох етапів взяло участь близько 25 тисяч інвалідів. Фінальна частина програми змагань було проведено за видами спорту, у ній стартували 1913 спортсменів-інвалідів, 276 кращих спортсменів-інвалідів презентували Україну в 26 офіційних міжнародних змаганнях.</w:t>
      </w:r>
    </w:p>
    <w:p w:rsidR="00A34644" w:rsidRPr="00202F8F" w:rsidRDefault="00A34644" w:rsidP="00AA0A89">
      <w:pPr>
        <w:spacing w:line="24" w:lineRule="atLeast"/>
        <w:ind w:firstLine="720"/>
        <w:jc w:val="both"/>
        <w:rPr>
          <w:color w:val="2C2C2C"/>
          <w:sz w:val="32"/>
          <w:szCs w:val="32"/>
          <w:lang w:val="uk-UA"/>
        </w:rPr>
      </w:pPr>
    </w:p>
    <w:p w:rsidR="00A34644" w:rsidRDefault="0041280C" w:rsidP="00005E23">
      <w:pPr>
        <w:spacing w:line="24" w:lineRule="atLeast"/>
        <w:jc w:val="both"/>
        <w:rPr>
          <w:color w:val="2C2C2C"/>
          <w:sz w:val="32"/>
          <w:szCs w:val="32"/>
          <w:lang w:val="uk-UA"/>
        </w:rPr>
      </w:pPr>
      <w:r>
        <w:rPr>
          <w:noProof/>
          <w:color w:val="2C2C2C"/>
          <w:sz w:val="32"/>
          <w:szCs w:val="32"/>
        </w:rPr>
        <w:drawing>
          <wp:inline distT="0" distB="0" distL="0" distR="0">
            <wp:extent cx="6000750" cy="2724150"/>
            <wp:effectExtent l="19050" t="0" r="0" b="0"/>
            <wp:docPr id="6" name="Рисунок 12" descr="Результат пошуку зображень за запитом &quot;паралімпійські ігри 201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езультат пошуку зображень за запитом &quot;паралімпійські ігри 2016&quot;"/>
                    <pic:cNvPicPr>
                      <a:picLocks noChangeAspect="1" noChangeArrowheads="1"/>
                    </pic:cNvPicPr>
                  </pic:nvPicPr>
                  <pic:blipFill>
                    <a:blip r:embed="rId17"/>
                    <a:srcRect/>
                    <a:stretch>
                      <a:fillRect/>
                    </a:stretch>
                  </pic:blipFill>
                  <pic:spPr bwMode="auto">
                    <a:xfrm>
                      <a:off x="0" y="0"/>
                      <a:ext cx="6000750" cy="2724150"/>
                    </a:xfrm>
                    <a:prstGeom prst="rect">
                      <a:avLst/>
                    </a:prstGeom>
                    <a:noFill/>
                    <a:ln w="9525">
                      <a:noFill/>
                      <a:miter lim="800000"/>
                      <a:headEnd/>
                      <a:tailEnd/>
                    </a:ln>
                  </pic:spPr>
                </pic:pic>
              </a:graphicData>
            </a:graphic>
          </wp:inline>
        </w:drawing>
      </w:r>
    </w:p>
    <w:p w:rsidR="00A34644" w:rsidRPr="00202F8F" w:rsidRDefault="00A34644" w:rsidP="00005E23">
      <w:pPr>
        <w:spacing w:line="24" w:lineRule="atLeast"/>
        <w:jc w:val="both"/>
        <w:rPr>
          <w:color w:val="2C2C2C"/>
          <w:sz w:val="32"/>
          <w:szCs w:val="32"/>
          <w:lang w:val="uk-UA"/>
        </w:rPr>
      </w:pP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Вперше у 1999 р. Україна стала організатором першого відкритого чемпіонату Європи з футболу серед інвалідів-ампутантів.</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У міжнародному паралімпийскому русі Україну представляє Національний комітет спорту інвалідів України, який виконує функції національного паралімпійського комітету.</w:t>
      </w:r>
      <w:r>
        <w:rPr>
          <w:color w:val="2C2C2C"/>
          <w:sz w:val="32"/>
          <w:szCs w:val="32"/>
          <w:lang w:val="uk-UA"/>
        </w:rPr>
        <w:t xml:space="preserve"> </w:t>
      </w:r>
      <w:r w:rsidRPr="00202F8F">
        <w:rPr>
          <w:color w:val="2C2C2C"/>
          <w:sz w:val="32"/>
          <w:szCs w:val="32"/>
          <w:lang w:val="uk-UA"/>
        </w:rPr>
        <w:t xml:space="preserve">За оцінками Міжнародного паралімпійського комітету, міжнародних спортивних </w:t>
      </w:r>
      <w:r w:rsidRPr="00202F8F">
        <w:rPr>
          <w:color w:val="2C2C2C"/>
          <w:sz w:val="32"/>
          <w:szCs w:val="32"/>
          <w:lang w:val="uk-UA"/>
        </w:rPr>
        <w:lastRenderedPageBreak/>
        <w:t>федерацій інвалідів, спорт інвалідів України розвивається надзвичайно високими темпами.</w:t>
      </w:r>
    </w:p>
    <w:p w:rsidR="00A34644" w:rsidRPr="00202F8F" w:rsidRDefault="00A34644" w:rsidP="00AA0A89">
      <w:pPr>
        <w:spacing w:line="24" w:lineRule="atLeast"/>
        <w:ind w:firstLine="720"/>
        <w:jc w:val="both"/>
        <w:rPr>
          <w:color w:val="2C2C2C"/>
          <w:sz w:val="32"/>
          <w:szCs w:val="32"/>
          <w:lang w:val="uk-UA"/>
        </w:rPr>
      </w:pPr>
      <w:r w:rsidRPr="00202F8F">
        <w:rPr>
          <w:color w:val="2C2C2C"/>
          <w:sz w:val="32"/>
          <w:szCs w:val="32"/>
          <w:lang w:val="uk-UA"/>
        </w:rPr>
        <w:t>У 1996 році збірна команда України дебютувала на X літніх Паралімпійських іграх в Атланті. Нашими спортсменами завойовані високі нагороди у легкій атлетиці і плаванні. Багато членів національної збірної команди впритул наблизилися до основних суперників з інших</w:t>
      </w:r>
      <w:r>
        <w:rPr>
          <w:color w:val="2C2C2C"/>
          <w:sz w:val="32"/>
          <w:szCs w:val="32"/>
          <w:lang w:val="uk-UA"/>
        </w:rPr>
        <w:t xml:space="preserve"> </w:t>
      </w:r>
      <w:r w:rsidRPr="00202F8F">
        <w:rPr>
          <w:color w:val="2C2C2C"/>
          <w:sz w:val="32"/>
          <w:szCs w:val="32"/>
          <w:lang w:val="uk-UA"/>
        </w:rPr>
        <w:t>видів спорту. Протягом останнього Паралімпийс</w:t>
      </w:r>
      <w:r>
        <w:rPr>
          <w:color w:val="2C2C2C"/>
          <w:sz w:val="32"/>
          <w:szCs w:val="32"/>
          <w:lang w:val="uk-UA"/>
        </w:rPr>
        <w:t>ь</w:t>
      </w:r>
      <w:r w:rsidRPr="00202F8F">
        <w:rPr>
          <w:color w:val="2C2C2C"/>
          <w:sz w:val="32"/>
          <w:szCs w:val="32"/>
          <w:lang w:val="uk-UA"/>
        </w:rPr>
        <w:t>кого циклу українські спортсмени-інваліди постійно підвищували свій рейтинг на чемпіонатах світу та Європи.</w:t>
      </w:r>
    </w:p>
    <w:p w:rsidR="00A34644" w:rsidRPr="00202F8F" w:rsidRDefault="00A34644" w:rsidP="00AA0A89">
      <w:pPr>
        <w:spacing w:line="24" w:lineRule="atLeast"/>
        <w:ind w:firstLine="720"/>
        <w:jc w:val="center"/>
        <w:rPr>
          <w:b/>
          <w:i/>
          <w:color w:val="0F1419"/>
          <w:sz w:val="32"/>
          <w:szCs w:val="32"/>
          <w:lang w:val="uk-UA"/>
        </w:rPr>
      </w:pPr>
    </w:p>
    <w:p w:rsidR="00A34644" w:rsidRPr="00202F8F" w:rsidRDefault="00A34644" w:rsidP="00AA0A89">
      <w:pPr>
        <w:spacing w:line="24" w:lineRule="atLeast"/>
        <w:ind w:firstLine="720"/>
        <w:jc w:val="center"/>
        <w:rPr>
          <w:b/>
          <w:i/>
          <w:color w:val="2C2C2C"/>
          <w:sz w:val="32"/>
          <w:szCs w:val="32"/>
          <w:lang w:val="uk-UA"/>
        </w:rPr>
      </w:pPr>
      <w:r w:rsidRPr="00202F8F">
        <w:rPr>
          <w:b/>
          <w:i/>
          <w:color w:val="0F1419"/>
          <w:sz w:val="32"/>
          <w:szCs w:val="32"/>
          <w:lang w:val="uk-UA"/>
        </w:rPr>
        <w:t>Дитячі паралімпійські ігри України</w:t>
      </w:r>
    </w:p>
    <w:p w:rsidR="00A34644" w:rsidRPr="00202F8F" w:rsidRDefault="00A34644" w:rsidP="00AA0A89">
      <w:pPr>
        <w:shd w:val="clear" w:color="auto" w:fill="F9FAFB"/>
        <w:spacing w:line="24" w:lineRule="atLeast"/>
        <w:ind w:firstLine="720"/>
        <w:jc w:val="both"/>
        <w:rPr>
          <w:color w:val="0F1419"/>
          <w:sz w:val="32"/>
          <w:szCs w:val="32"/>
          <w:lang w:val="uk-UA"/>
        </w:rPr>
      </w:pPr>
      <w:r w:rsidRPr="00202F8F">
        <w:rPr>
          <w:color w:val="0F1419"/>
          <w:sz w:val="32"/>
          <w:szCs w:val="32"/>
          <w:lang w:val="uk-UA"/>
        </w:rPr>
        <w:t xml:space="preserve">Перший старт дитячим паралімпійським іграм України було дано Міністерством у справах молоді та спорту 29 червня 1994 року. </w:t>
      </w:r>
    </w:p>
    <w:p w:rsidR="00A34644" w:rsidRPr="00202F8F" w:rsidRDefault="00A34644" w:rsidP="00AA0A89">
      <w:pPr>
        <w:pStyle w:val="a6"/>
        <w:spacing w:before="0" w:beforeAutospacing="0" w:after="0" w:afterAutospacing="0" w:line="24" w:lineRule="atLeast"/>
        <w:ind w:firstLine="720"/>
        <w:jc w:val="both"/>
        <w:rPr>
          <w:sz w:val="32"/>
          <w:szCs w:val="32"/>
          <w:lang w:val="uk-UA"/>
        </w:rPr>
      </w:pPr>
      <w:r w:rsidRPr="00202F8F">
        <w:rPr>
          <w:sz w:val="32"/>
          <w:szCs w:val="32"/>
          <w:lang w:val="uk-UA"/>
        </w:rPr>
        <w:t xml:space="preserve">Стала традиційною і дуже популярною в Україні Спартакіада для дітей-інвалідів «Повір у себе», яка проводиться українським і регіональними центрами з фізичної культури та спорту інвалідів «Інваспорт». </w:t>
      </w:r>
    </w:p>
    <w:p w:rsidR="00A34644" w:rsidRDefault="00A34644" w:rsidP="00AA0A89">
      <w:pPr>
        <w:shd w:val="clear" w:color="auto" w:fill="F9FAFB"/>
        <w:spacing w:line="24" w:lineRule="atLeast"/>
        <w:ind w:firstLine="720"/>
        <w:jc w:val="both"/>
        <w:rPr>
          <w:color w:val="0F1419"/>
          <w:sz w:val="32"/>
          <w:szCs w:val="32"/>
          <w:lang w:val="uk-UA"/>
        </w:rPr>
      </w:pPr>
      <w:r w:rsidRPr="00202F8F">
        <w:rPr>
          <w:color w:val="0F1419"/>
          <w:sz w:val="32"/>
          <w:szCs w:val="32"/>
          <w:lang w:val="uk-UA"/>
        </w:rPr>
        <w:t>Щорічно у Спартакіаді беруть участь близько 20 тисяч дітей. Змагання дають можливість молоді знайти впевненість у собі та своїх силах. Також вони несуть і пошуковий характер – конкурс виявляє талановитих спортсменів для поповнення національних збірних команд України з метою підготовки їх до Паралімпійських та Дефлімпійських ігор, чемпіонатів світу та Європи.</w:t>
      </w:r>
    </w:p>
    <w:p w:rsidR="00A34644" w:rsidRDefault="00A34644" w:rsidP="00AA0A89">
      <w:pPr>
        <w:spacing w:line="24" w:lineRule="atLeast"/>
        <w:ind w:firstLine="720"/>
        <w:jc w:val="both"/>
        <w:rPr>
          <w:color w:val="000000"/>
          <w:sz w:val="32"/>
          <w:szCs w:val="32"/>
          <w:shd w:val="clear" w:color="auto" w:fill="FFFFFF"/>
          <w:lang w:val="uk-UA"/>
        </w:rPr>
      </w:pPr>
      <w:r w:rsidRPr="00202F8F">
        <w:rPr>
          <w:color w:val="000000"/>
          <w:sz w:val="32"/>
          <w:szCs w:val="32"/>
          <w:shd w:val="clear" w:color="auto" w:fill="FFFFFF"/>
          <w:lang w:val="uk-UA"/>
        </w:rPr>
        <w:t>Національний комітет спорту інвалідів України координує діяльність громадського спортивного руху інвалідів у нашій країні, він об</w:t>
      </w:r>
      <w:r>
        <w:rPr>
          <w:color w:val="000000"/>
          <w:sz w:val="32"/>
          <w:szCs w:val="32"/>
          <w:shd w:val="clear" w:color="auto" w:fill="FFFFFF"/>
          <w:lang w:val="uk-UA"/>
        </w:rPr>
        <w:t>’</w:t>
      </w:r>
      <w:r w:rsidRPr="00202F8F">
        <w:rPr>
          <w:color w:val="000000"/>
          <w:sz w:val="32"/>
          <w:szCs w:val="32"/>
          <w:shd w:val="clear" w:color="auto" w:fill="FFFFFF"/>
          <w:lang w:val="uk-UA"/>
        </w:rPr>
        <w:t xml:space="preserve">єднує чотири національні федерації спорту інвалідів: з порушеннями </w:t>
      </w:r>
      <w:bookmarkStart w:id="40" w:name="_Toc92301488"/>
      <w:r w:rsidR="008C02D4" w:rsidRPr="00202F8F">
        <w:rPr>
          <w:color w:val="000000"/>
          <w:sz w:val="32"/>
          <w:szCs w:val="32"/>
          <w:shd w:val="clear" w:color="auto" w:fill="FFFFFF"/>
          <w:lang w:val="uk-UA"/>
        </w:rPr>
        <w:t>зору,</w:t>
      </w:r>
      <w:r w:rsidR="008C02D4" w:rsidRPr="008C02D4">
        <w:rPr>
          <w:noProof/>
          <w:sz w:val="32"/>
          <w:szCs w:val="32"/>
          <w:lang w:val="uk-UA"/>
        </w:rPr>
        <w:t xml:space="preserve"> </w:t>
      </w:r>
      <w:bookmarkEnd w:id="40"/>
      <w:r w:rsidRPr="00202F8F">
        <w:rPr>
          <w:color w:val="000000"/>
          <w:sz w:val="32"/>
          <w:szCs w:val="32"/>
          <w:shd w:val="clear" w:color="auto" w:fill="FFFFFF"/>
          <w:lang w:val="uk-UA"/>
        </w:rPr>
        <w:t xml:space="preserve"> слуху, опорно-рухового апарату та інтелекту. </w:t>
      </w:r>
    </w:p>
    <w:p w:rsidR="00A34644" w:rsidRPr="008D758E" w:rsidRDefault="00A34644" w:rsidP="008D758E">
      <w:pPr>
        <w:spacing w:line="24" w:lineRule="atLeast"/>
        <w:jc w:val="center"/>
        <w:rPr>
          <w:sz w:val="32"/>
          <w:szCs w:val="32"/>
          <w:lang w:val="uk-UA"/>
        </w:rPr>
      </w:pPr>
    </w:p>
    <w:p w:rsidR="00A34644" w:rsidRPr="00202F8F" w:rsidRDefault="00A34644" w:rsidP="00AA0A89">
      <w:pPr>
        <w:spacing w:line="24" w:lineRule="atLeast"/>
        <w:ind w:firstLine="720"/>
        <w:rPr>
          <w:sz w:val="32"/>
          <w:szCs w:val="32"/>
          <w:lang w:val="uk-UA"/>
        </w:rPr>
      </w:pPr>
    </w:p>
    <w:p w:rsidR="00A34644" w:rsidRPr="00202F8F" w:rsidRDefault="00A34644" w:rsidP="00AA0A89">
      <w:pPr>
        <w:spacing w:line="24" w:lineRule="atLeast"/>
        <w:ind w:firstLine="720"/>
        <w:rPr>
          <w:sz w:val="32"/>
          <w:szCs w:val="32"/>
          <w:lang w:val="uk-UA"/>
        </w:rPr>
      </w:pPr>
    </w:p>
    <w:p w:rsidR="00A34644" w:rsidRPr="00202F8F" w:rsidRDefault="00A34644" w:rsidP="00AA0A89">
      <w:pPr>
        <w:spacing w:line="24" w:lineRule="atLeast"/>
        <w:ind w:firstLine="720"/>
        <w:rPr>
          <w:sz w:val="32"/>
          <w:szCs w:val="32"/>
          <w:lang w:val="uk-UA"/>
        </w:rPr>
      </w:pPr>
    </w:p>
    <w:p w:rsidR="008C02D4" w:rsidRDefault="008C02D4" w:rsidP="00C94C5F">
      <w:pPr>
        <w:pStyle w:val="26"/>
        <w:spacing w:before="0" w:line="360" w:lineRule="auto"/>
        <w:jc w:val="center"/>
        <w:rPr>
          <w:sz w:val="32"/>
          <w:szCs w:val="32"/>
          <w:lang w:val="uk-UA"/>
        </w:rPr>
      </w:pPr>
      <w:bookmarkStart w:id="41" w:name="_Toc92304653"/>
    </w:p>
    <w:p w:rsidR="008C02D4" w:rsidRDefault="008C02D4" w:rsidP="00C94C5F">
      <w:pPr>
        <w:pStyle w:val="26"/>
        <w:spacing w:before="0" w:line="360" w:lineRule="auto"/>
        <w:jc w:val="center"/>
        <w:rPr>
          <w:sz w:val="32"/>
          <w:szCs w:val="32"/>
          <w:lang w:val="uk-UA"/>
        </w:rPr>
      </w:pPr>
    </w:p>
    <w:p w:rsidR="008C02D4" w:rsidRDefault="008C02D4" w:rsidP="00C94C5F">
      <w:pPr>
        <w:pStyle w:val="26"/>
        <w:spacing w:before="0" w:line="360" w:lineRule="auto"/>
        <w:jc w:val="center"/>
        <w:rPr>
          <w:sz w:val="32"/>
          <w:szCs w:val="32"/>
          <w:lang w:val="uk-UA"/>
        </w:rPr>
      </w:pPr>
    </w:p>
    <w:p w:rsidR="008C02D4" w:rsidRDefault="008C02D4" w:rsidP="00C94C5F">
      <w:pPr>
        <w:pStyle w:val="26"/>
        <w:spacing w:before="0" w:line="360" w:lineRule="auto"/>
        <w:jc w:val="center"/>
        <w:rPr>
          <w:sz w:val="32"/>
          <w:szCs w:val="32"/>
          <w:lang w:val="uk-UA"/>
        </w:rPr>
      </w:pPr>
    </w:p>
    <w:p w:rsidR="008C02D4" w:rsidRDefault="008C02D4" w:rsidP="00C94C5F">
      <w:pPr>
        <w:pStyle w:val="26"/>
        <w:spacing w:before="0" w:line="360" w:lineRule="auto"/>
        <w:jc w:val="center"/>
        <w:rPr>
          <w:sz w:val="32"/>
          <w:szCs w:val="32"/>
          <w:lang w:val="uk-UA"/>
        </w:rPr>
      </w:pPr>
    </w:p>
    <w:p w:rsidR="008C02D4" w:rsidRDefault="008C02D4" w:rsidP="00C94C5F">
      <w:pPr>
        <w:pStyle w:val="26"/>
        <w:spacing w:before="0" w:line="360" w:lineRule="auto"/>
        <w:jc w:val="center"/>
        <w:rPr>
          <w:sz w:val="32"/>
          <w:szCs w:val="32"/>
          <w:lang w:val="uk-UA"/>
        </w:rPr>
      </w:pPr>
    </w:p>
    <w:p w:rsidR="00A34644" w:rsidRPr="00C94C5F" w:rsidRDefault="00A34644" w:rsidP="00C94C5F">
      <w:pPr>
        <w:pStyle w:val="26"/>
        <w:spacing w:before="0" w:line="360" w:lineRule="auto"/>
        <w:jc w:val="center"/>
        <w:rPr>
          <w:sz w:val="32"/>
          <w:szCs w:val="32"/>
          <w:lang w:val="uk-UA"/>
        </w:rPr>
      </w:pPr>
      <w:r w:rsidRPr="00C94C5F">
        <w:rPr>
          <w:sz w:val="32"/>
          <w:szCs w:val="32"/>
          <w:lang w:val="uk-UA"/>
        </w:rPr>
        <w:lastRenderedPageBreak/>
        <w:t>3.3. Паралімпійський спортивний рух на Миколаївщині</w:t>
      </w:r>
      <w:bookmarkEnd w:id="41"/>
    </w:p>
    <w:p w:rsidR="00A34644" w:rsidRPr="00202F8F" w:rsidRDefault="00A34644" w:rsidP="00AA0A89">
      <w:pPr>
        <w:spacing w:line="24" w:lineRule="atLeast"/>
        <w:ind w:firstLine="720"/>
        <w:jc w:val="center"/>
        <w:rPr>
          <w:b/>
          <w:color w:val="000000"/>
          <w:sz w:val="32"/>
          <w:szCs w:val="32"/>
          <w:lang w:val="uk-UA"/>
        </w:rPr>
      </w:pPr>
    </w:p>
    <w:p w:rsidR="00A34644" w:rsidRDefault="0041280C" w:rsidP="00005E23">
      <w:pPr>
        <w:pStyle w:val="a6"/>
        <w:spacing w:before="0" w:beforeAutospacing="0" w:after="0" w:afterAutospacing="0" w:line="24" w:lineRule="atLeast"/>
        <w:rPr>
          <w:color w:val="000000"/>
          <w:sz w:val="32"/>
          <w:szCs w:val="32"/>
          <w:lang w:val="uk-UA"/>
        </w:rPr>
      </w:pPr>
      <w:r>
        <w:rPr>
          <w:noProof/>
          <w:color w:val="000000"/>
          <w:sz w:val="32"/>
          <w:szCs w:val="32"/>
        </w:rPr>
        <w:drawing>
          <wp:inline distT="0" distB="0" distL="0" distR="0">
            <wp:extent cx="6038850" cy="3143250"/>
            <wp:effectExtent l="19050" t="0" r="0" b="0"/>
            <wp:docPr id="8" name="Рисунок 1" descr="54774_11_990x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4774_11_990x557"/>
                    <pic:cNvPicPr>
                      <a:picLocks noChangeAspect="1" noChangeArrowheads="1"/>
                    </pic:cNvPicPr>
                  </pic:nvPicPr>
                  <pic:blipFill>
                    <a:blip r:embed="rId18"/>
                    <a:srcRect/>
                    <a:stretch>
                      <a:fillRect/>
                    </a:stretch>
                  </pic:blipFill>
                  <pic:spPr bwMode="auto">
                    <a:xfrm>
                      <a:off x="0" y="0"/>
                      <a:ext cx="6038850" cy="3143250"/>
                    </a:xfrm>
                    <a:prstGeom prst="rect">
                      <a:avLst/>
                    </a:prstGeom>
                    <a:noFill/>
                    <a:ln w="9525">
                      <a:noFill/>
                      <a:miter lim="800000"/>
                      <a:headEnd/>
                      <a:tailEnd/>
                    </a:ln>
                  </pic:spPr>
                </pic:pic>
              </a:graphicData>
            </a:graphic>
          </wp:inline>
        </w:drawing>
      </w:r>
    </w:p>
    <w:p w:rsidR="00A34644" w:rsidRPr="00202F8F" w:rsidRDefault="00A34644" w:rsidP="00005E23">
      <w:pPr>
        <w:pStyle w:val="a6"/>
        <w:spacing w:before="0" w:beforeAutospacing="0" w:after="0" w:afterAutospacing="0" w:line="24" w:lineRule="atLeast"/>
        <w:rPr>
          <w:color w:val="000000"/>
          <w:sz w:val="32"/>
          <w:szCs w:val="32"/>
          <w:lang w:val="uk-UA"/>
        </w:rPr>
      </w:pPr>
    </w:p>
    <w:p w:rsidR="00A34644" w:rsidRPr="00202F8F" w:rsidRDefault="00A34644" w:rsidP="00AA0A89">
      <w:pPr>
        <w:pStyle w:val="a6"/>
        <w:shd w:val="clear" w:color="auto" w:fill="FFFFFF"/>
        <w:spacing w:before="0" w:beforeAutospacing="0" w:after="0" w:afterAutospacing="0" w:line="24" w:lineRule="atLeast"/>
        <w:ind w:firstLine="720"/>
        <w:jc w:val="both"/>
        <w:rPr>
          <w:color w:val="000000"/>
          <w:sz w:val="32"/>
          <w:szCs w:val="32"/>
          <w:lang w:val="uk-UA"/>
        </w:rPr>
      </w:pPr>
      <w:r w:rsidRPr="00202F8F">
        <w:rPr>
          <w:color w:val="000000"/>
          <w:sz w:val="32"/>
          <w:szCs w:val="32"/>
          <w:lang w:val="uk-UA"/>
        </w:rPr>
        <w:t>18 вересня 2016 року у бразильському Ріо-де-Жанейро завершились Паралімпійські ігри. Миколаївські спортсмени привезли цілу скарбничку нагород.</w:t>
      </w:r>
      <w:r>
        <w:rPr>
          <w:color w:val="000000"/>
          <w:sz w:val="32"/>
          <w:szCs w:val="32"/>
          <w:lang w:val="uk-UA"/>
        </w:rPr>
        <w:t xml:space="preserve"> </w:t>
      </w:r>
      <w:r w:rsidRPr="00202F8F">
        <w:rPr>
          <w:color w:val="000000"/>
          <w:sz w:val="32"/>
          <w:szCs w:val="32"/>
          <w:lang w:val="uk-UA"/>
        </w:rPr>
        <w:t>Українські спортсмени у загальнокомандному заліку посіли третє місце. В активі синьо-жовтої команди 41 золота, 37 срібних та 39 бронзових нагород.</w:t>
      </w:r>
    </w:p>
    <w:p w:rsidR="00A34644" w:rsidRPr="00202F8F" w:rsidRDefault="00A34644" w:rsidP="00AA0A89">
      <w:pPr>
        <w:pStyle w:val="a6"/>
        <w:shd w:val="clear" w:color="auto" w:fill="FFFFFF"/>
        <w:spacing w:before="0" w:beforeAutospacing="0" w:after="0" w:afterAutospacing="0" w:line="24" w:lineRule="atLeast"/>
        <w:ind w:firstLine="720"/>
        <w:jc w:val="both"/>
        <w:rPr>
          <w:color w:val="000000"/>
          <w:sz w:val="32"/>
          <w:szCs w:val="32"/>
          <w:lang w:val="uk-UA"/>
        </w:rPr>
      </w:pPr>
      <w:r w:rsidRPr="00202F8F">
        <w:rPr>
          <w:color w:val="000000"/>
          <w:sz w:val="32"/>
          <w:szCs w:val="32"/>
          <w:lang w:val="uk-UA"/>
        </w:rPr>
        <w:t xml:space="preserve">Миколаїв представляли на Паралімпіаді 12 спортсменів. У плаванні змагалися Геннадій Бойко, Богдан Гриненко, Андрій Козленко,Сергій Паламарчук та Євген Панібратець. У настільному тенісі </w:t>
      </w:r>
      <w:r w:rsidRPr="00202F8F">
        <w:rPr>
          <w:color w:val="0F1419"/>
          <w:sz w:val="32"/>
          <w:szCs w:val="32"/>
          <w:lang w:val="uk-UA"/>
        </w:rPr>
        <w:t>–</w:t>
      </w:r>
      <w:r w:rsidRPr="00202F8F">
        <w:rPr>
          <w:color w:val="000000"/>
          <w:sz w:val="32"/>
          <w:szCs w:val="32"/>
          <w:lang w:val="uk-UA"/>
        </w:rPr>
        <w:t xml:space="preserve"> Юлія Клименко, Наталя Косміна, Андрій Навроцький та Юрій Щепанський. У легкій атлетиці </w:t>
      </w:r>
      <w:r w:rsidRPr="00202F8F">
        <w:rPr>
          <w:color w:val="0F1419"/>
          <w:sz w:val="32"/>
          <w:szCs w:val="32"/>
          <w:lang w:val="uk-UA"/>
        </w:rPr>
        <w:t>–</w:t>
      </w:r>
      <w:r w:rsidRPr="00202F8F">
        <w:rPr>
          <w:color w:val="000000"/>
          <w:sz w:val="32"/>
          <w:szCs w:val="32"/>
          <w:lang w:val="uk-UA"/>
        </w:rPr>
        <w:t xml:space="preserve"> Олена Раздобудько, Ігор Цвєтов. Фехтуванні на візках </w:t>
      </w:r>
      <w:r w:rsidRPr="00202F8F">
        <w:rPr>
          <w:color w:val="0F1419"/>
          <w:sz w:val="32"/>
          <w:szCs w:val="32"/>
          <w:lang w:val="uk-UA"/>
        </w:rPr>
        <w:t>–</w:t>
      </w:r>
      <w:r w:rsidRPr="00202F8F">
        <w:rPr>
          <w:color w:val="000000"/>
          <w:sz w:val="32"/>
          <w:szCs w:val="32"/>
          <w:lang w:val="uk-UA"/>
        </w:rPr>
        <w:t xml:space="preserve"> Тетяна Позняк.</w:t>
      </w:r>
      <w:r>
        <w:rPr>
          <w:color w:val="000000"/>
          <w:sz w:val="32"/>
          <w:szCs w:val="32"/>
          <w:lang w:val="uk-UA"/>
        </w:rPr>
        <w:t xml:space="preserve"> </w:t>
      </w:r>
      <w:r w:rsidRPr="00202F8F">
        <w:rPr>
          <w:color w:val="000000"/>
          <w:sz w:val="32"/>
          <w:szCs w:val="32"/>
          <w:lang w:val="uk-UA"/>
        </w:rPr>
        <w:t xml:space="preserve">Вони зробили вагомий внесок у загальнокомандний результат української збірної команди. </w:t>
      </w:r>
    </w:p>
    <w:p w:rsidR="00A34644" w:rsidRPr="00202F8F" w:rsidRDefault="00A34644" w:rsidP="00AA0A89">
      <w:pPr>
        <w:pStyle w:val="a6"/>
        <w:shd w:val="clear" w:color="auto" w:fill="FFFFFF"/>
        <w:spacing w:before="0" w:beforeAutospacing="0" w:after="0" w:afterAutospacing="0" w:line="24" w:lineRule="atLeast"/>
        <w:ind w:firstLine="720"/>
        <w:jc w:val="both"/>
        <w:rPr>
          <w:color w:val="000000"/>
          <w:sz w:val="32"/>
          <w:szCs w:val="32"/>
          <w:lang w:val="uk-UA"/>
        </w:rPr>
      </w:pPr>
      <w:r w:rsidRPr="00202F8F">
        <w:rPr>
          <w:color w:val="000000"/>
          <w:sz w:val="32"/>
          <w:szCs w:val="32"/>
          <w:lang w:val="uk-UA"/>
        </w:rPr>
        <w:t>Так по два «золота» завоювали</w:t>
      </w:r>
      <w:r>
        <w:rPr>
          <w:color w:val="000000"/>
          <w:sz w:val="32"/>
          <w:szCs w:val="32"/>
          <w:lang w:val="uk-UA"/>
        </w:rPr>
        <w:t xml:space="preserve"> </w:t>
      </w:r>
      <w:r w:rsidRPr="00202F8F">
        <w:rPr>
          <w:color w:val="000000"/>
          <w:sz w:val="32"/>
          <w:szCs w:val="32"/>
          <w:lang w:val="uk-UA"/>
        </w:rPr>
        <w:t>Геннадій Бойко (плавання 50 м та 100 м на спині), а також Ігор Цвєтов (біг на 100 та 200м). Також найвищу нагороду виборола Наталя Косміна в індивідуальних змаганнях з настільного тенісу.«Срібло» у доробку Богдана Гриненка, який змагався у плаванні на 50 м</w:t>
      </w:r>
      <w:r>
        <w:rPr>
          <w:color w:val="000000"/>
          <w:sz w:val="32"/>
          <w:szCs w:val="32"/>
          <w:lang w:val="uk-UA"/>
        </w:rPr>
        <w:t xml:space="preserve"> </w:t>
      </w:r>
      <w:r w:rsidRPr="00202F8F">
        <w:rPr>
          <w:color w:val="000000"/>
          <w:sz w:val="32"/>
          <w:szCs w:val="32"/>
          <w:lang w:val="uk-UA"/>
        </w:rPr>
        <w:t xml:space="preserve">вільним стилем. А також три «бронзи» здобув Сергій Паламарчук </w:t>
      </w:r>
      <w:r w:rsidRPr="00202F8F">
        <w:rPr>
          <w:color w:val="0F1419"/>
          <w:sz w:val="32"/>
          <w:szCs w:val="32"/>
          <w:lang w:val="uk-UA"/>
        </w:rPr>
        <w:t xml:space="preserve">– </w:t>
      </w:r>
      <w:r w:rsidRPr="00202F8F">
        <w:rPr>
          <w:color w:val="000000"/>
          <w:sz w:val="32"/>
          <w:szCs w:val="32"/>
          <w:lang w:val="uk-UA"/>
        </w:rPr>
        <w:t>у плаванні на дистанції 100 і 50 м на спині та 200 м вільним стилем.</w:t>
      </w:r>
    </w:p>
    <w:p w:rsidR="00A34644" w:rsidRPr="00202F8F" w:rsidRDefault="00A34644" w:rsidP="00005E23">
      <w:pPr>
        <w:pStyle w:val="a6"/>
        <w:shd w:val="clear" w:color="auto" w:fill="FFFFFF"/>
        <w:spacing w:before="0" w:beforeAutospacing="0" w:after="0" w:afterAutospacing="0" w:line="24" w:lineRule="atLeast"/>
        <w:ind w:firstLine="720"/>
        <w:jc w:val="both"/>
        <w:rPr>
          <w:color w:val="222222"/>
          <w:sz w:val="32"/>
          <w:szCs w:val="32"/>
          <w:lang w:val="uk-UA"/>
        </w:rPr>
      </w:pPr>
      <w:r w:rsidRPr="00202F8F">
        <w:rPr>
          <w:b/>
          <w:bCs/>
          <w:color w:val="222222"/>
          <w:sz w:val="32"/>
          <w:szCs w:val="32"/>
          <w:shd w:val="clear" w:color="auto" w:fill="FFFFFF"/>
          <w:lang w:val="uk-UA"/>
        </w:rPr>
        <w:t>Цвєтов Ігор Сергійович</w:t>
      </w:r>
      <w:r>
        <w:rPr>
          <w:rStyle w:val="apple-converted-space"/>
          <w:color w:val="222222"/>
          <w:sz w:val="32"/>
          <w:szCs w:val="32"/>
          <w:lang w:val="uk-UA"/>
        </w:rPr>
        <w:t xml:space="preserve"> </w:t>
      </w:r>
      <w:r w:rsidRPr="00202F8F">
        <w:rPr>
          <w:color w:val="222222"/>
          <w:sz w:val="32"/>
          <w:szCs w:val="32"/>
          <w:shd w:val="clear" w:color="auto" w:fill="FFFFFF"/>
          <w:lang w:val="uk-UA"/>
        </w:rPr>
        <w:t>(</w:t>
      </w:r>
      <w:r w:rsidRPr="00005E23">
        <w:rPr>
          <w:sz w:val="32"/>
          <w:szCs w:val="32"/>
          <w:shd w:val="clear" w:color="auto" w:fill="FFFFFF"/>
          <w:lang w:val="uk-UA"/>
        </w:rPr>
        <w:t>2 березня</w:t>
      </w:r>
      <w:r>
        <w:rPr>
          <w:rStyle w:val="apple-converted-space"/>
          <w:color w:val="222222"/>
          <w:sz w:val="32"/>
          <w:szCs w:val="32"/>
          <w:lang w:val="uk-UA"/>
        </w:rPr>
        <w:t xml:space="preserve"> </w:t>
      </w:r>
      <w:r w:rsidRPr="00005E23">
        <w:rPr>
          <w:sz w:val="32"/>
          <w:szCs w:val="32"/>
          <w:shd w:val="clear" w:color="auto" w:fill="FFFFFF"/>
          <w:lang w:val="uk-UA"/>
        </w:rPr>
        <w:t>1994</w:t>
      </w:r>
      <w:r w:rsidRPr="00202F8F">
        <w:rPr>
          <w:color w:val="222222"/>
          <w:sz w:val="32"/>
          <w:szCs w:val="32"/>
          <w:shd w:val="clear" w:color="auto" w:fill="FFFFFF"/>
          <w:lang w:val="uk-UA"/>
        </w:rPr>
        <w:t>)</w:t>
      </w:r>
      <w:r>
        <w:rPr>
          <w:color w:val="222222"/>
          <w:sz w:val="32"/>
          <w:szCs w:val="32"/>
          <w:shd w:val="clear" w:color="auto" w:fill="FFFFFF"/>
          <w:lang w:val="uk-UA"/>
        </w:rPr>
        <w:t xml:space="preserve"> </w:t>
      </w:r>
      <w:r w:rsidRPr="00202F8F">
        <w:rPr>
          <w:color w:val="222222"/>
          <w:sz w:val="32"/>
          <w:szCs w:val="32"/>
          <w:shd w:val="clear" w:color="auto" w:fill="FFFFFF"/>
          <w:lang w:val="uk-UA"/>
        </w:rPr>
        <w:t>— український</w:t>
      </w:r>
      <w:r>
        <w:rPr>
          <w:rStyle w:val="apple-converted-space"/>
          <w:color w:val="222222"/>
          <w:sz w:val="32"/>
          <w:szCs w:val="32"/>
          <w:lang w:val="uk-UA"/>
        </w:rPr>
        <w:t xml:space="preserve"> </w:t>
      </w:r>
      <w:r w:rsidRPr="00005E23">
        <w:rPr>
          <w:sz w:val="32"/>
          <w:szCs w:val="32"/>
          <w:shd w:val="clear" w:color="auto" w:fill="FFFFFF"/>
          <w:lang w:val="uk-UA"/>
        </w:rPr>
        <w:t>легкоатлет</w:t>
      </w:r>
      <w:r w:rsidRPr="00202F8F">
        <w:rPr>
          <w:color w:val="222222"/>
          <w:sz w:val="32"/>
          <w:szCs w:val="32"/>
          <w:shd w:val="clear" w:color="auto" w:fill="FFFFFF"/>
          <w:lang w:val="uk-UA"/>
        </w:rPr>
        <w:t>,</w:t>
      </w:r>
      <w:r>
        <w:rPr>
          <w:rStyle w:val="apple-converted-space"/>
          <w:color w:val="222222"/>
          <w:sz w:val="32"/>
          <w:szCs w:val="32"/>
          <w:lang w:val="uk-UA"/>
        </w:rPr>
        <w:t xml:space="preserve"> </w:t>
      </w:r>
      <w:r w:rsidRPr="00005E23">
        <w:rPr>
          <w:sz w:val="32"/>
          <w:szCs w:val="32"/>
          <w:shd w:val="clear" w:color="auto" w:fill="FFFFFF"/>
          <w:lang w:val="uk-UA"/>
        </w:rPr>
        <w:t>майстер спорту України</w:t>
      </w:r>
      <w:r w:rsidRPr="00202F8F">
        <w:rPr>
          <w:color w:val="222222"/>
          <w:sz w:val="32"/>
          <w:szCs w:val="32"/>
          <w:shd w:val="clear" w:color="auto" w:fill="FFFFFF"/>
          <w:lang w:val="uk-UA"/>
        </w:rPr>
        <w:t>, дворазовий чемпіон</w:t>
      </w:r>
      <w:r>
        <w:rPr>
          <w:rStyle w:val="apple-converted-space"/>
          <w:color w:val="222222"/>
          <w:sz w:val="32"/>
          <w:szCs w:val="32"/>
          <w:lang w:val="uk-UA"/>
        </w:rPr>
        <w:t xml:space="preserve"> </w:t>
      </w:r>
      <w:r w:rsidRPr="00005E23">
        <w:rPr>
          <w:sz w:val="32"/>
          <w:szCs w:val="32"/>
          <w:shd w:val="clear" w:color="auto" w:fill="FFFFFF"/>
          <w:lang w:val="uk-UA"/>
        </w:rPr>
        <w:t>літніх Паралімпійських ігор 2016 року</w:t>
      </w:r>
      <w:r w:rsidRPr="00202F8F">
        <w:rPr>
          <w:color w:val="222222"/>
          <w:sz w:val="32"/>
          <w:szCs w:val="32"/>
          <w:shd w:val="clear" w:color="auto" w:fill="FFFFFF"/>
          <w:lang w:val="uk-UA"/>
        </w:rPr>
        <w:t>.</w:t>
      </w:r>
    </w:p>
    <w:p w:rsidR="00A34644" w:rsidRPr="00202F8F" w:rsidRDefault="0041280C" w:rsidP="00005E23">
      <w:pPr>
        <w:pStyle w:val="a6"/>
        <w:shd w:val="clear" w:color="auto" w:fill="FFFFFF"/>
        <w:spacing w:before="0" w:beforeAutospacing="0" w:after="0" w:afterAutospacing="0" w:line="24" w:lineRule="atLeast"/>
        <w:rPr>
          <w:color w:val="222222"/>
          <w:sz w:val="32"/>
          <w:szCs w:val="32"/>
          <w:lang w:val="uk-UA"/>
        </w:rPr>
      </w:pPr>
      <w:r>
        <w:rPr>
          <w:noProof/>
          <w:color w:val="222222"/>
          <w:sz w:val="32"/>
          <w:szCs w:val="32"/>
        </w:rPr>
        <w:lastRenderedPageBreak/>
        <w:drawing>
          <wp:inline distT="0" distB="0" distL="0" distR="0">
            <wp:extent cx="6124575" cy="4448175"/>
            <wp:effectExtent l="19050" t="0" r="9525" b="0"/>
            <wp:docPr id="9" name="Объек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spect="1" noChangeArrowheads="1"/>
                    </pic:cNvPicPr>
                  </pic:nvPicPr>
                  <pic:blipFill>
                    <a:blip r:embed="rId19"/>
                    <a:srcRect r="-63" b="7748"/>
                    <a:stretch>
                      <a:fillRect/>
                    </a:stretch>
                  </pic:blipFill>
                  <pic:spPr bwMode="auto">
                    <a:xfrm>
                      <a:off x="0" y="0"/>
                      <a:ext cx="6124575" cy="4448175"/>
                    </a:xfrm>
                    <a:prstGeom prst="rect">
                      <a:avLst/>
                    </a:prstGeom>
                    <a:noFill/>
                    <a:ln w="9525">
                      <a:noFill/>
                      <a:miter lim="800000"/>
                      <a:headEnd/>
                      <a:tailEnd/>
                    </a:ln>
                  </pic:spPr>
                </pic:pic>
              </a:graphicData>
            </a:graphic>
          </wp:inline>
        </w:drawing>
      </w:r>
    </w:p>
    <w:p w:rsidR="00A34644" w:rsidRDefault="00A34644" w:rsidP="00C94C5F">
      <w:pPr>
        <w:pStyle w:val="a6"/>
        <w:shd w:val="clear" w:color="auto" w:fill="FFFFFF"/>
        <w:spacing w:before="0" w:beforeAutospacing="0" w:after="0" w:afterAutospacing="0" w:line="24" w:lineRule="atLeast"/>
        <w:ind w:firstLine="720"/>
        <w:jc w:val="center"/>
        <w:rPr>
          <w:color w:val="222222"/>
          <w:sz w:val="32"/>
          <w:szCs w:val="32"/>
          <w:lang w:val="uk-UA"/>
        </w:rPr>
      </w:pPr>
      <w:r w:rsidRPr="00202F8F">
        <w:rPr>
          <w:b/>
          <w:bCs/>
          <w:color w:val="222222"/>
          <w:sz w:val="32"/>
          <w:szCs w:val="32"/>
          <w:shd w:val="clear" w:color="auto" w:fill="FFFFFF"/>
          <w:lang w:val="uk-UA"/>
        </w:rPr>
        <w:t>Ігор Цвєтов</w:t>
      </w:r>
    </w:p>
    <w:p w:rsidR="00A34644" w:rsidRPr="00005E23" w:rsidRDefault="00A34644" w:rsidP="00AA0A89">
      <w:pPr>
        <w:pStyle w:val="a6"/>
        <w:shd w:val="clear" w:color="auto" w:fill="FFFFFF"/>
        <w:spacing w:before="0" w:beforeAutospacing="0" w:after="0" w:afterAutospacing="0" w:line="24" w:lineRule="atLeast"/>
        <w:ind w:firstLine="720"/>
        <w:jc w:val="both"/>
        <w:rPr>
          <w:color w:val="222222"/>
          <w:sz w:val="32"/>
          <w:szCs w:val="32"/>
          <w:lang w:val="uk-UA"/>
        </w:rPr>
      </w:pPr>
      <w:r w:rsidRPr="00202F8F">
        <w:rPr>
          <w:color w:val="222222"/>
          <w:sz w:val="32"/>
          <w:szCs w:val="32"/>
          <w:lang w:val="uk-UA"/>
        </w:rPr>
        <w:t xml:space="preserve">Займається легкою атлетикою у Миколаївському регіональному </w:t>
      </w:r>
      <w:r w:rsidRPr="00005E23">
        <w:rPr>
          <w:color w:val="222222"/>
          <w:sz w:val="32"/>
          <w:szCs w:val="32"/>
          <w:lang w:val="uk-UA"/>
        </w:rPr>
        <w:t>центрі з фізичної культури і спорту інвалідів</w:t>
      </w:r>
      <w:r w:rsidRPr="00B152DC">
        <w:rPr>
          <w:sz w:val="32"/>
          <w:szCs w:val="32"/>
          <w:lang w:val="uk-UA"/>
        </w:rPr>
        <w:t xml:space="preserve"> </w:t>
      </w:r>
      <w:hyperlink r:id="rId20" w:tooltip="Інваспорт" w:history="1">
        <w:r w:rsidRPr="00B152DC">
          <w:rPr>
            <w:color w:val="222222"/>
            <w:sz w:val="32"/>
            <w:szCs w:val="32"/>
            <w:lang w:val="uk-UA"/>
          </w:rPr>
          <w:t>«Інваспорт»</w:t>
        </w:r>
      </w:hyperlink>
      <w:r w:rsidRPr="00005E23">
        <w:rPr>
          <w:color w:val="222222"/>
          <w:sz w:val="32"/>
          <w:szCs w:val="32"/>
          <w:lang w:val="uk-UA"/>
        </w:rPr>
        <w:t>. Дворазовий чемпіон міжнародного турніру 2016 року</w:t>
      </w:r>
    </w:p>
    <w:p w:rsidR="00A34644" w:rsidRPr="00FA6DA7" w:rsidRDefault="00A34644" w:rsidP="00AA0A89">
      <w:pPr>
        <w:pStyle w:val="a6"/>
        <w:shd w:val="clear" w:color="auto" w:fill="FFFFFF"/>
        <w:spacing w:before="0" w:beforeAutospacing="0" w:after="0" w:afterAutospacing="0" w:line="24" w:lineRule="atLeast"/>
        <w:ind w:firstLine="720"/>
        <w:jc w:val="both"/>
        <w:rPr>
          <w:sz w:val="32"/>
          <w:szCs w:val="32"/>
          <w:lang w:val="uk-UA"/>
        </w:rPr>
      </w:pPr>
      <w:r w:rsidRPr="00005E23">
        <w:rPr>
          <w:color w:val="222222"/>
          <w:sz w:val="32"/>
          <w:szCs w:val="32"/>
          <w:lang w:val="uk-UA"/>
        </w:rPr>
        <w:t>Займається легкою атлетикою у Миколаївському регіональному центрі з фізичної культури і спорту інвалідів</w:t>
      </w:r>
      <w:r w:rsidRPr="00005E23">
        <w:rPr>
          <w:sz w:val="32"/>
          <w:szCs w:val="32"/>
        </w:rPr>
        <w:t xml:space="preserve"> </w:t>
      </w:r>
      <w:hyperlink r:id="rId21" w:tooltip="Інваспорт" w:history="1">
        <w:r w:rsidRPr="00005E23">
          <w:rPr>
            <w:color w:val="222222"/>
            <w:sz w:val="32"/>
            <w:szCs w:val="32"/>
          </w:rPr>
          <w:t>«Інваспорт»</w:t>
        </w:r>
      </w:hyperlink>
      <w:r w:rsidRPr="00005E23">
        <w:rPr>
          <w:color w:val="222222"/>
          <w:sz w:val="32"/>
          <w:szCs w:val="32"/>
          <w:lang w:val="uk-UA"/>
        </w:rPr>
        <w:t>. Дворазовий чемпіон міжнародного турніру 2016 року.Дебютант та дворазовий чемпіон XV літніх Паралімпійських ігор 2016 року серед спортсменів з</w:t>
      </w:r>
      <w:r w:rsidRPr="00005E23">
        <w:rPr>
          <w:sz w:val="32"/>
          <w:szCs w:val="32"/>
        </w:rPr>
        <w:t xml:space="preserve"> </w:t>
      </w:r>
      <w:hyperlink r:id="rId22" w:tooltip="Церебральний параліч" w:history="1">
        <w:r w:rsidRPr="00005E23">
          <w:rPr>
            <w:color w:val="222222"/>
            <w:sz w:val="32"/>
            <w:szCs w:val="32"/>
          </w:rPr>
          <w:t>церебральним паралічом</w:t>
        </w:r>
      </w:hyperlink>
      <w:r w:rsidRPr="00005E23">
        <w:rPr>
          <w:color w:val="222222"/>
          <w:sz w:val="32"/>
          <w:szCs w:val="32"/>
          <w:lang w:val="uk-UA"/>
        </w:rPr>
        <w:t>. У</w:t>
      </w:r>
      <w:r w:rsidRPr="00FA6DA7">
        <w:rPr>
          <w:sz w:val="32"/>
          <w:szCs w:val="32"/>
          <w:lang w:val="uk-UA"/>
        </w:rPr>
        <w:t xml:space="preserve"> </w:t>
      </w:r>
      <w:hyperlink r:id="rId23" w:tooltip="Біг на 100 метрів" w:history="1">
        <w:r w:rsidRPr="00FA6DA7">
          <w:rPr>
            <w:color w:val="222222"/>
            <w:sz w:val="32"/>
            <w:szCs w:val="32"/>
            <w:lang w:val="uk-UA"/>
          </w:rPr>
          <w:t>забігу на 100 метрів</w:t>
        </w:r>
      </w:hyperlink>
      <w:r w:rsidRPr="00FA6DA7">
        <w:rPr>
          <w:sz w:val="32"/>
          <w:szCs w:val="32"/>
          <w:lang w:val="uk-UA"/>
        </w:rPr>
        <w:t xml:space="preserve"> </w:t>
      </w:r>
      <w:r w:rsidRPr="00005E23">
        <w:rPr>
          <w:color w:val="222222"/>
          <w:sz w:val="32"/>
          <w:szCs w:val="32"/>
          <w:lang w:val="uk-UA"/>
        </w:rPr>
        <w:t>у кваліфікації Ігор Цвєтов встановив новий</w:t>
      </w:r>
      <w:r w:rsidRPr="00FA6DA7">
        <w:rPr>
          <w:sz w:val="32"/>
          <w:szCs w:val="32"/>
          <w:lang w:val="uk-UA"/>
        </w:rPr>
        <w:t xml:space="preserve"> </w:t>
      </w:r>
      <w:hyperlink r:id="rId24" w:tooltip="Світовий рекорд" w:history="1">
        <w:r w:rsidRPr="00FA6DA7">
          <w:rPr>
            <w:color w:val="222222"/>
            <w:sz w:val="32"/>
            <w:szCs w:val="32"/>
            <w:lang w:val="uk-UA"/>
          </w:rPr>
          <w:t>світовий рекорд</w:t>
        </w:r>
      </w:hyperlink>
      <w:r w:rsidRPr="00FA6DA7">
        <w:rPr>
          <w:sz w:val="32"/>
          <w:szCs w:val="32"/>
          <w:lang w:val="uk-UA"/>
        </w:rPr>
        <w:t xml:space="preserve"> </w:t>
      </w:r>
      <w:r w:rsidRPr="00005E23">
        <w:rPr>
          <w:color w:val="222222"/>
          <w:sz w:val="32"/>
          <w:szCs w:val="32"/>
          <w:lang w:val="uk-UA"/>
        </w:rPr>
        <w:t>(12,22 секунди),</w:t>
      </w:r>
      <w:r w:rsidRPr="00FA6DA7">
        <w:rPr>
          <w:sz w:val="32"/>
          <w:szCs w:val="32"/>
          <w:lang w:val="uk-UA"/>
        </w:rPr>
        <w:t xml:space="preserve"> </w:t>
      </w:r>
      <w:r w:rsidRPr="00005E23">
        <w:rPr>
          <w:color w:val="222222"/>
          <w:sz w:val="32"/>
          <w:szCs w:val="32"/>
          <w:lang w:val="uk-UA"/>
        </w:rPr>
        <w:t>обійшовши досягнення китайця</w:t>
      </w:r>
      <w:r w:rsidRPr="00FA6DA7">
        <w:rPr>
          <w:sz w:val="32"/>
          <w:szCs w:val="32"/>
          <w:lang w:val="uk-UA"/>
        </w:rPr>
        <w:t xml:space="preserve"> </w:t>
      </w:r>
      <w:hyperlink r:id="rId25" w:tooltip="Сен Янг (ще не написана)" w:history="1">
        <w:r w:rsidRPr="00FA6DA7">
          <w:rPr>
            <w:color w:val="222222"/>
            <w:sz w:val="32"/>
            <w:szCs w:val="32"/>
            <w:lang w:val="uk-UA"/>
          </w:rPr>
          <w:t>Сен Янга</w:t>
        </w:r>
      </w:hyperlink>
      <w:r w:rsidRPr="00FA6DA7">
        <w:rPr>
          <w:sz w:val="32"/>
          <w:szCs w:val="32"/>
          <w:lang w:val="uk-UA"/>
        </w:rPr>
        <w:t xml:space="preserve"> </w:t>
      </w:r>
      <w:r w:rsidRPr="00005E23">
        <w:rPr>
          <w:color w:val="222222"/>
          <w:sz w:val="32"/>
          <w:szCs w:val="32"/>
          <w:lang w:val="uk-UA"/>
        </w:rPr>
        <w:t>на</w:t>
      </w:r>
      <w:r w:rsidRPr="00FA6DA7">
        <w:rPr>
          <w:sz w:val="32"/>
          <w:szCs w:val="32"/>
          <w:lang w:val="uk-UA"/>
        </w:rPr>
        <w:t xml:space="preserve"> </w:t>
      </w:r>
      <w:hyperlink r:id="rId26" w:tooltip="Літні Паралімпійські ігри 2008" w:history="1">
        <w:r w:rsidRPr="00FA6DA7">
          <w:rPr>
            <w:color w:val="222222"/>
            <w:sz w:val="32"/>
            <w:szCs w:val="32"/>
            <w:lang w:val="uk-UA"/>
          </w:rPr>
          <w:t>літніх Паралімпійських іграх 2008 року</w:t>
        </w:r>
      </w:hyperlink>
      <w:r w:rsidRPr="00FA6DA7">
        <w:rPr>
          <w:sz w:val="32"/>
          <w:szCs w:val="32"/>
          <w:lang w:val="uk-UA"/>
        </w:rPr>
        <w:t xml:space="preserve"> </w:t>
      </w:r>
      <w:r w:rsidRPr="00005E23">
        <w:rPr>
          <w:color w:val="222222"/>
          <w:sz w:val="32"/>
          <w:szCs w:val="32"/>
          <w:lang w:val="uk-UA"/>
        </w:rPr>
        <w:t>в</w:t>
      </w:r>
      <w:r w:rsidRPr="00FA6DA7">
        <w:rPr>
          <w:sz w:val="32"/>
          <w:szCs w:val="32"/>
          <w:lang w:val="uk-UA"/>
        </w:rPr>
        <w:t xml:space="preserve"> </w:t>
      </w:r>
      <w:hyperlink r:id="rId27" w:tooltip="Пекін" w:history="1">
        <w:r w:rsidRPr="00FA6DA7">
          <w:rPr>
            <w:color w:val="222222"/>
            <w:sz w:val="32"/>
            <w:szCs w:val="32"/>
            <w:lang w:val="uk-UA"/>
          </w:rPr>
          <w:t>Пекіні</w:t>
        </w:r>
      </w:hyperlink>
      <w:r w:rsidRPr="00FA6DA7">
        <w:rPr>
          <w:sz w:val="32"/>
          <w:szCs w:val="32"/>
          <w:lang w:val="uk-UA"/>
        </w:rPr>
        <w:t xml:space="preserve"> .</w:t>
      </w:r>
    </w:p>
    <w:p w:rsidR="00A34644" w:rsidRDefault="00A34644" w:rsidP="00AA0A89">
      <w:pPr>
        <w:pStyle w:val="a6"/>
        <w:shd w:val="clear" w:color="auto" w:fill="FFFFFF"/>
        <w:spacing w:before="0" w:beforeAutospacing="0" w:after="0" w:afterAutospacing="0" w:line="24" w:lineRule="atLeast"/>
        <w:ind w:firstLine="720"/>
        <w:jc w:val="both"/>
        <w:rPr>
          <w:color w:val="222222"/>
          <w:sz w:val="32"/>
          <w:szCs w:val="32"/>
          <w:lang w:val="uk-UA"/>
        </w:rPr>
      </w:pPr>
      <w:r w:rsidRPr="00005E23">
        <w:rPr>
          <w:color w:val="222222"/>
          <w:sz w:val="32"/>
          <w:szCs w:val="32"/>
          <w:lang w:val="uk-UA"/>
        </w:rPr>
        <w:t>У фіналі</w:t>
      </w:r>
      <w:r w:rsidRPr="00FA6DA7">
        <w:rPr>
          <w:sz w:val="32"/>
          <w:szCs w:val="32"/>
          <w:lang w:val="uk-UA"/>
        </w:rPr>
        <w:t xml:space="preserve"> </w:t>
      </w:r>
      <w:hyperlink r:id="rId28" w:tooltip="Біг на 200 метрів (ще не написана)" w:history="1">
        <w:r w:rsidRPr="00FA6DA7">
          <w:rPr>
            <w:color w:val="222222"/>
            <w:sz w:val="32"/>
            <w:szCs w:val="32"/>
            <w:lang w:val="uk-UA"/>
          </w:rPr>
          <w:t>забігу на 200 метрів</w:t>
        </w:r>
      </w:hyperlink>
      <w:r w:rsidRPr="00FA6DA7">
        <w:rPr>
          <w:sz w:val="32"/>
          <w:szCs w:val="32"/>
          <w:lang w:val="uk-UA"/>
        </w:rPr>
        <w:t xml:space="preserve"> </w:t>
      </w:r>
      <w:r w:rsidRPr="00005E23">
        <w:rPr>
          <w:color w:val="222222"/>
          <w:sz w:val="32"/>
          <w:szCs w:val="32"/>
          <w:lang w:val="uk-UA"/>
        </w:rPr>
        <w:t>50 медаль для національної паралімпійської збірної команди України здобув з паралімпійським рекордом Ігор Цвєтов, установивши паралімпійський рекорд (25,11 секунди), покращивши більше ніж на пів секунди своє ж досягнення</w:t>
      </w:r>
      <w:r w:rsidRPr="00202F8F">
        <w:rPr>
          <w:color w:val="222222"/>
          <w:sz w:val="32"/>
          <w:szCs w:val="32"/>
          <w:lang w:val="uk-UA"/>
        </w:rPr>
        <w:t xml:space="preserve"> у кваліфікації (25,64</w:t>
      </w:r>
      <w:r>
        <w:rPr>
          <w:color w:val="222222"/>
          <w:sz w:val="32"/>
          <w:szCs w:val="32"/>
          <w:lang w:val="uk-UA"/>
        </w:rPr>
        <w:t xml:space="preserve"> </w:t>
      </w:r>
      <w:r w:rsidRPr="00202F8F">
        <w:rPr>
          <w:color w:val="222222"/>
          <w:sz w:val="32"/>
          <w:szCs w:val="32"/>
          <w:lang w:val="uk-UA"/>
        </w:rPr>
        <w:t>секунди).</w:t>
      </w:r>
    </w:p>
    <w:p w:rsidR="00A34644" w:rsidRPr="00202F8F" w:rsidRDefault="00A34644" w:rsidP="00AA0A89">
      <w:pPr>
        <w:pStyle w:val="a6"/>
        <w:shd w:val="clear" w:color="auto" w:fill="FFFFFF"/>
        <w:spacing w:before="0" w:beforeAutospacing="0" w:after="0" w:afterAutospacing="0" w:line="24" w:lineRule="atLeast"/>
        <w:ind w:firstLine="720"/>
        <w:jc w:val="both"/>
        <w:rPr>
          <w:color w:val="222222"/>
          <w:sz w:val="32"/>
          <w:szCs w:val="32"/>
          <w:lang w:val="uk-UA"/>
        </w:rPr>
      </w:pPr>
    </w:p>
    <w:p w:rsidR="00A34644" w:rsidRPr="00202F8F" w:rsidRDefault="0041280C" w:rsidP="00005E23">
      <w:pPr>
        <w:pStyle w:val="a6"/>
        <w:shd w:val="clear" w:color="auto" w:fill="FFFFFF"/>
        <w:spacing w:before="0" w:beforeAutospacing="0" w:after="0" w:afterAutospacing="0" w:line="24" w:lineRule="atLeast"/>
        <w:jc w:val="both"/>
        <w:rPr>
          <w:color w:val="222222"/>
          <w:sz w:val="32"/>
          <w:szCs w:val="32"/>
          <w:lang w:val="uk-UA"/>
        </w:rPr>
      </w:pPr>
      <w:r>
        <w:rPr>
          <w:noProof/>
          <w:color w:val="222222"/>
          <w:sz w:val="32"/>
          <w:szCs w:val="32"/>
        </w:rPr>
        <w:lastRenderedPageBreak/>
        <w:drawing>
          <wp:inline distT="0" distB="0" distL="0" distR="0">
            <wp:extent cx="6096000" cy="4552950"/>
            <wp:effectExtent l="19050" t="0" r="0" b="0"/>
            <wp:docPr id="10" name="Рисунок 24" descr="m-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m-002"/>
                    <pic:cNvPicPr>
                      <a:picLocks noChangeAspect="1" noChangeArrowheads="1"/>
                    </pic:cNvPicPr>
                  </pic:nvPicPr>
                  <pic:blipFill>
                    <a:blip r:embed="rId29"/>
                    <a:srcRect/>
                    <a:stretch>
                      <a:fillRect/>
                    </a:stretch>
                  </pic:blipFill>
                  <pic:spPr bwMode="auto">
                    <a:xfrm>
                      <a:off x="0" y="0"/>
                      <a:ext cx="6096000" cy="4552950"/>
                    </a:xfrm>
                    <a:prstGeom prst="rect">
                      <a:avLst/>
                    </a:prstGeom>
                    <a:noFill/>
                    <a:ln w="9525">
                      <a:noFill/>
                      <a:miter lim="800000"/>
                      <a:headEnd/>
                      <a:tailEnd/>
                    </a:ln>
                  </pic:spPr>
                </pic:pic>
              </a:graphicData>
            </a:graphic>
          </wp:inline>
        </w:drawing>
      </w:r>
    </w:p>
    <w:p w:rsidR="00A34644" w:rsidRPr="00202F8F" w:rsidRDefault="00A34644" w:rsidP="00AA0A89">
      <w:pPr>
        <w:pStyle w:val="a6"/>
        <w:shd w:val="clear" w:color="auto" w:fill="FFFFFF"/>
        <w:spacing w:before="0" w:beforeAutospacing="0" w:after="0" w:afterAutospacing="0" w:line="24" w:lineRule="atLeast"/>
        <w:ind w:firstLine="720"/>
        <w:jc w:val="both"/>
        <w:rPr>
          <w:color w:val="222222"/>
          <w:sz w:val="32"/>
          <w:szCs w:val="32"/>
          <w:lang w:val="uk-UA"/>
        </w:rPr>
      </w:pPr>
    </w:p>
    <w:p w:rsidR="00A34644" w:rsidRPr="00202F8F" w:rsidRDefault="00A34644" w:rsidP="00AA0A89">
      <w:pPr>
        <w:shd w:val="clear" w:color="auto" w:fill="FFFFFF"/>
        <w:spacing w:line="24" w:lineRule="atLeast"/>
        <w:ind w:firstLine="720"/>
        <w:jc w:val="both"/>
        <w:rPr>
          <w:color w:val="222222"/>
          <w:sz w:val="32"/>
          <w:szCs w:val="32"/>
          <w:vertAlign w:val="superscript"/>
          <w:lang w:val="uk-UA"/>
        </w:rPr>
      </w:pPr>
      <w:r w:rsidRPr="00202F8F">
        <w:rPr>
          <w:color w:val="222222"/>
          <w:sz w:val="32"/>
          <w:szCs w:val="32"/>
          <w:lang w:val="uk-UA"/>
        </w:rPr>
        <w:t>Орден «За заслуги» III</w:t>
      </w:r>
      <w:r>
        <w:rPr>
          <w:color w:val="222222"/>
          <w:sz w:val="32"/>
          <w:szCs w:val="32"/>
          <w:lang w:val="uk-UA"/>
        </w:rPr>
        <w:t xml:space="preserve"> </w:t>
      </w:r>
      <w:r w:rsidRPr="00202F8F">
        <w:rPr>
          <w:color w:val="222222"/>
          <w:sz w:val="32"/>
          <w:szCs w:val="32"/>
          <w:lang w:val="uk-UA"/>
        </w:rPr>
        <w:t>ст. (</w:t>
      </w:r>
      <w:r w:rsidRPr="00005E23">
        <w:rPr>
          <w:sz w:val="32"/>
          <w:szCs w:val="32"/>
          <w:lang w:val="uk-UA"/>
        </w:rPr>
        <w:t>4 жовтня</w:t>
      </w:r>
      <w:r>
        <w:rPr>
          <w:rStyle w:val="apple-converted-space"/>
          <w:color w:val="222222"/>
          <w:sz w:val="32"/>
          <w:szCs w:val="32"/>
          <w:lang w:val="uk-UA"/>
        </w:rPr>
        <w:t xml:space="preserve"> </w:t>
      </w:r>
      <w:r w:rsidRPr="00005E23">
        <w:rPr>
          <w:sz w:val="32"/>
          <w:szCs w:val="32"/>
          <w:lang w:val="uk-UA"/>
        </w:rPr>
        <w:t>2016</w:t>
      </w:r>
      <w:r w:rsidRPr="00202F8F">
        <w:rPr>
          <w:color w:val="222222"/>
          <w:sz w:val="32"/>
          <w:szCs w:val="32"/>
          <w:lang w:val="uk-UA"/>
        </w:rPr>
        <w:t>)</w:t>
      </w:r>
      <w:r>
        <w:rPr>
          <w:color w:val="222222"/>
          <w:sz w:val="32"/>
          <w:szCs w:val="32"/>
          <w:lang w:val="uk-UA"/>
        </w:rPr>
        <w:t xml:space="preserve"> </w:t>
      </w:r>
      <w:r w:rsidRPr="00202F8F">
        <w:rPr>
          <w:color w:val="222222"/>
          <w:sz w:val="32"/>
          <w:szCs w:val="32"/>
          <w:lang w:val="uk-UA"/>
        </w:rPr>
        <w:t>—</w:t>
      </w:r>
      <w:r>
        <w:rPr>
          <w:rStyle w:val="apple-converted-space"/>
          <w:color w:val="222222"/>
          <w:sz w:val="32"/>
          <w:szCs w:val="32"/>
          <w:lang w:val="uk-UA"/>
        </w:rPr>
        <w:t xml:space="preserve"> </w:t>
      </w:r>
      <w:r w:rsidRPr="00202F8F">
        <w:rPr>
          <w:i/>
          <w:iCs/>
          <w:color w:val="222222"/>
          <w:sz w:val="32"/>
          <w:szCs w:val="32"/>
          <w:lang w:val="uk-UA"/>
        </w:rPr>
        <w:t>За досягнення високих спортивних результатів на XV літніх Паралімпійських іграх 2016 року в місті Ріо-де-Жанейро (Федеративна Республіка Бразилія), виявлені мужність, самовідданість та волю до перемоги, утвердження міжнародного авторитету України</w:t>
      </w:r>
      <w:r w:rsidRPr="00202F8F">
        <w:rPr>
          <w:color w:val="222222"/>
          <w:sz w:val="32"/>
          <w:szCs w:val="32"/>
          <w:vertAlign w:val="superscript"/>
          <w:lang w:val="uk-UA"/>
        </w:rPr>
        <w:t>.</w:t>
      </w:r>
    </w:p>
    <w:p w:rsidR="00A34644" w:rsidRPr="00202F8F" w:rsidRDefault="00A34644" w:rsidP="00AA0A89">
      <w:pPr>
        <w:shd w:val="clear" w:color="auto" w:fill="FFFFFF"/>
        <w:spacing w:line="24" w:lineRule="atLeast"/>
        <w:ind w:firstLine="720"/>
        <w:jc w:val="both"/>
        <w:rPr>
          <w:color w:val="222222"/>
          <w:sz w:val="32"/>
          <w:szCs w:val="32"/>
          <w:vertAlign w:val="superscript"/>
          <w:lang w:val="uk-UA"/>
        </w:rPr>
      </w:pPr>
    </w:p>
    <w:p w:rsidR="00A34644" w:rsidRPr="00202F8F" w:rsidRDefault="00A34644" w:rsidP="00AA0A89">
      <w:pPr>
        <w:pStyle w:val="a6"/>
        <w:shd w:val="clear" w:color="auto" w:fill="FFFFFF"/>
        <w:spacing w:before="0" w:beforeAutospacing="0" w:after="0" w:afterAutospacing="0" w:line="24" w:lineRule="atLeast"/>
        <w:ind w:firstLine="720"/>
        <w:jc w:val="both"/>
        <w:rPr>
          <w:rStyle w:val="apple-converted-space"/>
          <w:color w:val="222222"/>
          <w:sz w:val="32"/>
          <w:szCs w:val="32"/>
          <w:lang w:val="uk-UA"/>
        </w:rPr>
      </w:pPr>
      <w:r w:rsidRPr="00202F8F">
        <w:rPr>
          <w:b/>
          <w:bCs/>
          <w:color w:val="222222"/>
          <w:sz w:val="32"/>
          <w:szCs w:val="32"/>
          <w:lang w:val="uk-UA"/>
        </w:rPr>
        <w:t>Бойко Геннадій Романович</w:t>
      </w:r>
      <w:r>
        <w:rPr>
          <w:rStyle w:val="apple-converted-space"/>
          <w:color w:val="222222"/>
          <w:sz w:val="32"/>
          <w:szCs w:val="32"/>
          <w:lang w:val="uk-UA"/>
        </w:rPr>
        <w:t xml:space="preserve"> </w:t>
      </w:r>
      <w:r w:rsidRPr="00202F8F">
        <w:rPr>
          <w:color w:val="222222"/>
          <w:sz w:val="32"/>
          <w:szCs w:val="32"/>
          <w:lang w:val="uk-UA"/>
        </w:rPr>
        <w:t>(</w:t>
      </w:r>
      <w:r w:rsidRPr="00202F8F">
        <w:rPr>
          <w:rStyle w:val="explain"/>
          <w:color w:val="222222"/>
          <w:sz w:val="32"/>
          <w:szCs w:val="32"/>
          <w:lang w:val="uk-UA"/>
        </w:rPr>
        <w:t>народився</w:t>
      </w:r>
      <w:r>
        <w:rPr>
          <w:rStyle w:val="apple-converted-space"/>
          <w:color w:val="222222"/>
          <w:sz w:val="32"/>
          <w:szCs w:val="32"/>
          <w:lang w:val="uk-UA"/>
        </w:rPr>
        <w:t xml:space="preserve"> </w:t>
      </w:r>
      <w:r w:rsidRPr="00005E23">
        <w:rPr>
          <w:sz w:val="32"/>
          <w:szCs w:val="32"/>
          <w:lang w:val="uk-UA"/>
        </w:rPr>
        <w:t>3 березня</w:t>
      </w:r>
      <w:r>
        <w:rPr>
          <w:rStyle w:val="apple-converted-space"/>
          <w:color w:val="222222"/>
          <w:sz w:val="32"/>
          <w:szCs w:val="32"/>
          <w:lang w:val="uk-UA"/>
        </w:rPr>
        <w:t xml:space="preserve"> </w:t>
      </w:r>
      <w:r w:rsidRPr="00005E23">
        <w:rPr>
          <w:sz w:val="32"/>
          <w:szCs w:val="32"/>
          <w:lang w:val="uk-UA"/>
        </w:rPr>
        <w:t>1974</w:t>
      </w:r>
      <w:r w:rsidRPr="00202F8F">
        <w:rPr>
          <w:color w:val="222222"/>
          <w:sz w:val="32"/>
          <w:szCs w:val="32"/>
          <w:lang w:val="uk-UA"/>
        </w:rPr>
        <w:t>)</w:t>
      </w:r>
      <w:r>
        <w:rPr>
          <w:color w:val="222222"/>
          <w:sz w:val="32"/>
          <w:szCs w:val="32"/>
          <w:lang w:val="uk-UA"/>
        </w:rPr>
        <w:t xml:space="preserve"> </w:t>
      </w:r>
      <w:r w:rsidRPr="00202F8F">
        <w:rPr>
          <w:color w:val="222222"/>
          <w:sz w:val="32"/>
          <w:szCs w:val="32"/>
          <w:lang w:val="uk-UA"/>
        </w:rPr>
        <w:t>—</w:t>
      </w:r>
      <w:r>
        <w:rPr>
          <w:rStyle w:val="apple-converted-space"/>
          <w:color w:val="222222"/>
          <w:sz w:val="32"/>
          <w:szCs w:val="32"/>
          <w:lang w:val="uk-UA"/>
        </w:rPr>
        <w:t xml:space="preserve"> </w:t>
      </w:r>
    </w:p>
    <w:p w:rsidR="00A34644" w:rsidRPr="00202F8F" w:rsidRDefault="00A34644" w:rsidP="00AA0A89">
      <w:pPr>
        <w:pStyle w:val="a6"/>
        <w:shd w:val="clear" w:color="auto" w:fill="FFFFFF"/>
        <w:spacing w:before="0" w:beforeAutospacing="0" w:after="0" w:afterAutospacing="0" w:line="24" w:lineRule="atLeast"/>
        <w:ind w:firstLine="720"/>
        <w:jc w:val="both"/>
        <w:rPr>
          <w:color w:val="222222"/>
          <w:sz w:val="32"/>
          <w:szCs w:val="32"/>
          <w:lang w:val="uk-UA"/>
        </w:rPr>
      </w:pPr>
      <w:r w:rsidRPr="00005E23">
        <w:rPr>
          <w:sz w:val="32"/>
          <w:szCs w:val="32"/>
          <w:lang w:val="uk-UA"/>
        </w:rPr>
        <w:t>український</w:t>
      </w:r>
      <w:r w:rsidRPr="00202F8F">
        <w:rPr>
          <w:color w:val="222222"/>
          <w:sz w:val="32"/>
          <w:szCs w:val="32"/>
          <w:lang w:val="uk-UA"/>
        </w:rPr>
        <w:t xml:space="preserve"> </w:t>
      </w:r>
      <w:r w:rsidRPr="00005E23">
        <w:rPr>
          <w:sz w:val="32"/>
          <w:szCs w:val="32"/>
          <w:lang w:val="uk-UA"/>
        </w:rPr>
        <w:t>плавець</w:t>
      </w:r>
      <w:r w:rsidRPr="00202F8F">
        <w:rPr>
          <w:color w:val="222222"/>
          <w:sz w:val="32"/>
          <w:szCs w:val="32"/>
          <w:lang w:val="uk-UA"/>
        </w:rPr>
        <w:t>,</w:t>
      </w:r>
      <w:r>
        <w:rPr>
          <w:rStyle w:val="apple-converted-space"/>
          <w:color w:val="222222"/>
          <w:sz w:val="32"/>
          <w:szCs w:val="32"/>
          <w:lang w:val="uk-UA"/>
        </w:rPr>
        <w:t xml:space="preserve"> </w:t>
      </w:r>
      <w:r w:rsidRPr="00005E23">
        <w:rPr>
          <w:sz w:val="32"/>
          <w:szCs w:val="32"/>
          <w:lang w:val="uk-UA"/>
        </w:rPr>
        <w:t>майстер спорту України міжнародного класу</w:t>
      </w:r>
      <w:r w:rsidRPr="00202F8F">
        <w:rPr>
          <w:color w:val="222222"/>
          <w:sz w:val="32"/>
          <w:szCs w:val="32"/>
          <w:lang w:val="uk-UA"/>
        </w:rPr>
        <w:t>. Чемпіон</w:t>
      </w:r>
      <w:r>
        <w:rPr>
          <w:rStyle w:val="apple-converted-space"/>
          <w:color w:val="222222"/>
          <w:sz w:val="32"/>
          <w:szCs w:val="32"/>
          <w:lang w:val="uk-UA"/>
        </w:rPr>
        <w:t xml:space="preserve"> </w:t>
      </w:r>
      <w:r w:rsidRPr="00005E23">
        <w:rPr>
          <w:sz w:val="32"/>
          <w:szCs w:val="32"/>
          <w:lang w:val="uk-UA"/>
        </w:rPr>
        <w:t>літніх Паралімпійських ігор 2012 року в Лондоні</w:t>
      </w:r>
      <w:r>
        <w:rPr>
          <w:rStyle w:val="apple-converted-space"/>
          <w:color w:val="222222"/>
          <w:sz w:val="32"/>
          <w:szCs w:val="32"/>
          <w:lang w:val="uk-UA"/>
        </w:rPr>
        <w:t xml:space="preserve"> </w:t>
      </w:r>
      <w:r w:rsidRPr="00202F8F">
        <w:rPr>
          <w:color w:val="222222"/>
          <w:sz w:val="32"/>
          <w:szCs w:val="32"/>
          <w:lang w:val="uk-UA"/>
        </w:rPr>
        <w:t>та дворазовий чемпіон</w:t>
      </w:r>
      <w:r>
        <w:rPr>
          <w:rStyle w:val="apple-converted-space"/>
          <w:color w:val="222222"/>
          <w:sz w:val="32"/>
          <w:szCs w:val="32"/>
          <w:lang w:val="uk-UA"/>
        </w:rPr>
        <w:t xml:space="preserve"> </w:t>
      </w:r>
      <w:r w:rsidRPr="00005E23">
        <w:rPr>
          <w:sz w:val="32"/>
          <w:szCs w:val="32"/>
          <w:lang w:val="uk-UA"/>
        </w:rPr>
        <w:t>літніх Паралімпійських ігор 2016 року в Ріо-де-Жанейро</w:t>
      </w:r>
      <w:r w:rsidRPr="00202F8F">
        <w:rPr>
          <w:color w:val="222222"/>
          <w:sz w:val="32"/>
          <w:szCs w:val="32"/>
          <w:lang w:val="uk-UA"/>
        </w:rPr>
        <w:t>.</w:t>
      </w:r>
    </w:p>
    <w:p w:rsidR="00A34644" w:rsidRPr="00202F8F" w:rsidRDefault="00A34644" w:rsidP="00AA0A89">
      <w:pPr>
        <w:pStyle w:val="a6"/>
        <w:shd w:val="clear" w:color="auto" w:fill="FFFFFF"/>
        <w:spacing w:before="0" w:beforeAutospacing="0" w:after="0" w:afterAutospacing="0" w:line="24" w:lineRule="atLeast"/>
        <w:ind w:firstLine="720"/>
        <w:jc w:val="both"/>
        <w:rPr>
          <w:color w:val="222222"/>
          <w:sz w:val="32"/>
          <w:szCs w:val="32"/>
          <w:lang w:val="uk-UA"/>
        </w:rPr>
      </w:pPr>
      <w:r w:rsidRPr="00202F8F">
        <w:rPr>
          <w:color w:val="222222"/>
          <w:sz w:val="32"/>
          <w:szCs w:val="32"/>
          <w:lang w:val="uk-UA"/>
        </w:rPr>
        <w:t>Займається у секції плавання Миколаївського обласного центру</w:t>
      </w:r>
      <w:r>
        <w:rPr>
          <w:rStyle w:val="apple-converted-space"/>
          <w:color w:val="222222"/>
          <w:sz w:val="32"/>
          <w:szCs w:val="32"/>
          <w:lang w:val="uk-UA"/>
        </w:rPr>
        <w:t xml:space="preserve"> </w:t>
      </w:r>
      <w:r w:rsidRPr="00005E23">
        <w:rPr>
          <w:sz w:val="32"/>
          <w:szCs w:val="32"/>
          <w:lang w:val="uk-UA"/>
        </w:rPr>
        <w:t>«Інваспорт»</w:t>
      </w:r>
      <w:r w:rsidRPr="00202F8F">
        <w:rPr>
          <w:color w:val="222222"/>
          <w:sz w:val="32"/>
          <w:szCs w:val="32"/>
          <w:lang w:val="uk-UA"/>
        </w:rPr>
        <w:t>.</w:t>
      </w:r>
    </w:p>
    <w:p w:rsidR="00A34644" w:rsidRDefault="00A34644" w:rsidP="00AA0A89">
      <w:pPr>
        <w:pStyle w:val="a6"/>
        <w:shd w:val="clear" w:color="auto" w:fill="FFFFFF"/>
        <w:spacing w:before="0" w:beforeAutospacing="0" w:after="0" w:afterAutospacing="0" w:line="24" w:lineRule="atLeast"/>
        <w:ind w:firstLine="720"/>
        <w:jc w:val="both"/>
        <w:rPr>
          <w:color w:val="222222"/>
          <w:sz w:val="32"/>
          <w:szCs w:val="32"/>
          <w:lang w:val="uk-UA"/>
        </w:rPr>
      </w:pPr>
      <w:r w:rsidRPr="00202F8F">
        <w:rPr>
          <w:color w:val="222222"/>
          <w:sz w:val="32"/>
          <w:szCs w:val="32"/>
          <w:lang w:val="uk-UA"/>
        </w:rPr>
        <w:t>Користується інвалідним візком.</w:t>
      </w:r>
    </w:p>
    <w:p w:rsidR="00A34644" w:rsidRPr="00202F8F" w:rsidRDefault="00A34644" w:rsidP="00AA0A89">
      <w:pPr>
        <w:pStyle w:val="a6"/>
        <w:shd w:val="clear" w:color="auto" w:fill="FFFFFF"/>
        <w:spacing w:before="0" w:beforeAutospacing="0" w:after="0" w:afterAutospacing="0" w:line="24" w:lineRule="atLeast"/>
        <w:ind w:firstLine="720"/>
        <w:jc w:val="both"/>
        <w:rPr>
          <w:color w:val="222222"/>
          <w:sz w:val="32"/>
          <w:szCs w:val="32"/>
          <w:lang w:val="uk-UA"/>
        </w:rPr>
      </w:pPr>
    </w:p>
    <w:p w:rsidR="00A34644" w:rsidRDefault="0041280C" w:rsidP="008D758E">
      <w:pPr>
        <w:pStyle w:val="a6"/>
        <w:shd w:val="clear" w:color="auto" w:fill="FFFFFF"/>
        <w:spacing w:before="0" w:beforeAutospacing="0" w:after="0" w:afterAutospacing="0" w:line="24" w:lineRule="atLeast"/>
        <w:jc w:val="both"/>
        <w:rPr>
          <w:color w:val="222222"/>
          <w:sz w:val="32"/>
          <w:szCs w:val="32"/>
          <w:lang w:val="uk-UA"/>
        </w:rPr>
      </w:pPr>
      <w:bookmarkStart w:id="42" w:name="_Toc92301489"/>
      <w:r>
        <w:rPr>
          <w:noProof/>
          <w:color w:val="222222"/>
          <w:sz w:val="32"/>
          <w:szCs w:val="32"/>
        </w:rPr>
        <w:lastRenderedPageBreak/>
        <w:drawing>
          <wp:inline distT="0" distB="0" distL="0" distR="0">
            <wp:extent cx="6124575" cy="3476625"/>
            <wp:effectExtent l="19050" t="0" r="9525" b="0"/>
            <wp:docPr id="11" name="Объект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9"/>
                    <pic:cNvPicPr>
                      <a:picLocks noChangeArrowheads="1"/>
                    </pic:cNvPicPr>
                  </pic:nvPicPr>
                  <pic:blipFill>
                    <a:blip r:embed="rId30"/>
                    <a:srcRect r="-11" b="11482"/>
                    <a:stretch>
                      <a:fillRect/>
                    </a:stretch>
                  </pic:blipFill>
                  <pic:spPr bwMode="auto">
                    <a:xfrm>
                      <a:off x="0" y="0"/>
                      <a:ext cx="6124575" cy="3476625"/>
                    </a:xfrm>
                    <a:prstGeom prst="rect">
                      <a:avLst/>
                    </a:prstGeom>
                    <a:noFill/>
                    <a:ln w="9525">
                      <a:noFill/>
                      <a:miter lim="800000"/>
                      <a:headEnd/>
                      <a:tailEnd/>
                    </a:ln>
                  </pic:spPr>
                </pic:pic>
              </a:graphicData>
            </a:graphic>
          </wp:inline>
        </w:drawing>
      </w:r>
      <w:bookmarkEnd w:id="42"/>
    </w:p>
    <w:p w:rsidR="00A34644" w:rsidRDefault="00A34644" w:rsidP="00C94C5F">
      <w:pPr>
        <w:pStyle w:val="a6"/>
        <w:shd w:val="clear" w:color="auto" w:fill="FFFFFF"/>
        <w:spacing w:before="0" w:beforeAutospacing="0" w:after="0" w:afterAutospacing="0" w:line="24" w:lineRule="atLeast"/>
        <w:jc w:val="center"/>
        <w:rPr>
          <w:b/>
          <w:color w:val="222222"/>
          <w:sz w:val="32"/>
          <w:szCs w:val="32"/>
          <w:lang w:val="uk-UA"/>
        </w:rPr>
      </w:pPr>
      <w:r w:rsidRPr="00C94C5F">
        <w:rPr>
          <w:b/>
          <w:color w:val="222222"/>
          <w:sz w:val="32"/>
          <w:szCs w:val="32"/>
          <w:lang w:val="uk-UA"/>
        </w:rPr>
        <w:t>Геннадій Бойко</w:t>
      </w:r>
    </w:p>
    <w:p w:rsidR="00A34644" w:rsidRPr="00C94C5F" w:rsidRDefault="00A34644" w:rsidP="00C94C5F">
      <w:pPr>
        <w:pStyle w:val="a6"/>
        <w:shd w:val="clear" w:color="auto" w:fill="FFFFFF"/>
        <w:spacing w:before="0" w:beforeAutospacing="0" w:after="0" w:afterAutospacing="0" w:line="24" w:lineRule="atLeast"/>
        <w:jc w:val="center"/>
        <w:rPr>
          <w:b/>
          <w:color w:val="222222"/>
          <w:sz w:val="32"/>
          <w:szCs w:val="32"/>
          <w:lang w:val="uk-UA"/>
        </w:rPr>
      </w:pPr>
    </w:p>
    <w:p w:rsidR="00A34644" w:rsidRPr="00202F8F" w:rsidRDefault="00A34644" w:rsidP="00AA0A89">
      <w:pPr>
        <w:pStyle w:val="a6"/>
        <w:shd w:val="clear" w:color="auto" w:fill="FFFFFF"/>
        <w:spacing w:before="0" w:beforeAutospacing="0" w:after="0" w:afterAutospacing="0" w:line="24" w:lineRule="atLeast"/>
        <w:ind w:firstLine="720"/>
        <w:jc w:val="both"/>
        <w:rPr>
          <w:color w:val="222222"/>
          <w:sz w:val="32"/>
          <w:szCs w:val="32"/>
          <w:lang w:val="uk-UA"/>
        </w:rPr>
      </w:pPr>
      <w:r w:rsidRPr="00202F8F">
        <w:rPr>
          <w:color w:val="222222"/>
          <w:sz w:val="32"/>
          <w:szCs w:val="32"/>
          <w:lang w:val="uk-UA"/>
        </w:rPr>
        <w:t>Геннадій Бойко мав захворювання з дитинства, але травма, отримана у 25-річному віці остаточно «посадила» його в</w:t>
      </w:r>
      <w:r>
        <w:rPr>
          <w:rStyle w:val="apple-converted-space"/>
          <w:color w:val="222222"/>
          <w:sz w:val="32"/>
          <w:szCs w:val="32"/>
          <w:lang w:val="uk-UA"/>
        </w:rPr>
        <w:t xml:space="preserve"> </w:t>
      </w:r>
      <w:r w:rsidRPr="00005E23">
        <w:rPr>
          <w:sz w:val="32"/>
          <w:szCs w:val="32"/>
          <w:lang w:val="uk-UA"/>
        </w:rPr>
        <w:t>інвалідний візок</w:t>
      </w:r>
      <w:r w:rsidRPr="00202F8F">
        <w:rPr>
          <w:color w:val="222222"/>
          <w:sz w:val="32"/>
          <w:szCs w:val="32"/>
          <w:lang w:val="uk-UA"/>
        </w:rPr>
        <w:t>. Гроші на складну операцію знайшлись лише через 10 років. Реабілітацію проходив наступного року в</w:t>
      </w:r>
      <w:r>
        <w:rPr>
          <w:rStyle w:val="apple-converted-space"/>
          <w:color w:val="222222"/>
          <w:sz w:val="32"/>
          <w:szCs w:val="32"/>
          <w:lang w:val="uk-UA"/>
        </w:rPr>
        <w:t xml:space="preserve"> </w:t>
      </w:r>
      <w:r w:rsidRPr="00005E23">
        <w:rPr>
          <w:sz w:val="32"/>
          <w:szCs w:val="32"/>
          <w:lang w:val="uk-UA"/>
        </w:rPr>
        <w:t>Національному центрі паралімпійської і дефлімпійської підготовки і реабілітації інвалідів</w:t>
      </w:r>
      <w:r>
        <w:rPr>
          <w:rStyle w:val="apple-converted-space"/>
          <w:color w:val="222222"/>
          <w:sz w:val="32"/>
          <w:szCs w:val="32"/>
          <w:lang w:val="uk-UA"/>
        </w:rPr>
        <w:t xml:space="preserve"> </w:t>
      </w:r>
      <w:r w:rsidRPr="00202F8F">
        <w:rPr>
          <w:color w:val="222222"/>
          <w:sz w:val="32"/>
          <w:szCs w:val="32"/>
          <w:lang w:val="uk-UA"/>
        </w:rPr>
        <w:t>в</w:t>
      </w:r>
      <w:r>
        <w:rPr>
          <w:rStyle w:val="apple-converted-space"/>
          <w:color w:val="222222"/>
          <w:sz w:val="32"/>
          <w:szCs w:val="32"/>
          <w:lang w:val="uk-UA"/>
        </w:rPr>
        <w:t xml:space="preserve"> </w:t>
      </w:r>
      <w:hyperlink r:id="rId31" w:tooltip="Євпаторія" w:history="1">
        <w:r w:rsidRPr="00202F8F">
          <w:rPr>
            <w:rStyle w:val="a7"/>
            <w:color w:val="0B0080"/>
            <w:sz w:val="32"/>
            <w:szCs w:val="32"/>
            <w:lang w:val="uk-UA"/>
          </w:rPr>
          <w:t>Євпаторії</w:t>
        </w:r>
      </w:hyperlink>
      <w:r w:rsidRPr="00202F8F">
        <w:rPr>
          <w:color w:val="222222"/>
          <w:sz w:val="32"/>
          <w:szCs w:val="32"/>
          <w:lang w:val="uk-UA"/>
        </w:rPr>
        <w:t>. Тренер центру побачив у ньому хороші задатки і порадив звернутися до тренерів Тетяни Анатоліївни і</w:t>
      </w:r>
      <w:r>
        <w:rPr>
          <w:rStyle w:val="apple-converted-space"/>
          <w:color w:val="222222"/>
          <w:sz w:val="32"/>
          <w:szCs w:val="32"/>
          <w:lang w:val="uk-UA"/>
        </w:rPr>
        <w:t xml:space="preserve"> </w:t>
      </w:r>
      <w:r w:rsidRPr="00005E23">
        <w:rPr>
          <w:sz w:val="32"/>
          <w:szCs w:val="32"/>
          <w:lang w:val="uk-UA"/>
        </w:rPr>
        <w:t>Миколи Семеновича Ільїних</w:t>
      </w:r>
      <w:r w:rsidRPr="00202F8F">
        <w:rPr>
          <w:color w:val="222222"/>
          <w:sz w:val="32"/>
          <w:szCs w:val="32"/>
          <w:lang w:val="uk-UA"/>
        </w:rPr>
        <w:t>, які виховали багато чемпіонів. Геннадію, якому на той момент вже виповнилося 36 років, говорили що він вже старий для спорту, але це його не зупинило. Тренерам він сподобався, і Геннадій почав тренуватись в плавбасейні</w:t>
      </w:r>
      <w:r>
        <w:rPr>
          <w:rStyle w:val="apple-converted-space"/>
          <w:color w:val="222222"/>
          <w:sz w:val="32"/>
          <w:szCs w:val="32"/>
          <w:lang w:val="uk-UA"/>
        </w:rPr>
        <w:t xml:space="preserve"> </w:t>
      </w:r>
      <w:r w:rsidRPr="00005E23">
        <w:rPr>
          <w:sz w:val="32"/>
          <w:szCs w:val="32"/>
          <w:lang w:val="uk-UA"/>
        </w:rPr>
        <w:t>«Водолій»</w:t>
      </w:r>
      <w:r w:rsidRPr="00202F8F">
        <w:rPr>
          <w:color w:val="222222"/>
          <w:sz w:val="32"/>
          <w:szCs w:val="32"/>
          <w:lang w:val="uk-UA"/>
        </w:rPr>
        <w:t xml:space="preserve">. </w:t>
      </w:r>
    </w:p>
    <w:p w:rsidR="00A34644" w:rsidRPr="00202F8F" w:rsidRDefault="00A34644" w:rsidP="00AA0A89">
      <w:pPr>
        <w:pStyle w:val="a6"/>
        <w:shd w:val="clear" w:color="auto" w:fill="FFFFFF"/>
        <w:spacing w:before="0" w:beforeAutospacing="0" w:after="0" w:afterAutospacing="0" w:line="24" w:lineRule="atLeast"/>
        <w:ind w:firstLine="720"/>
        <w:jc w:val="both"/>
        <w:rPr>
          <w:color w:val="222222"/>
          <w:sz w:val="32"/>
          <w:szCs w:val="32"/>
          <w:lang w:val="uk-UA"/>
        </w:rPr>
      </w:pPr>
      <w:r w:rsidRPr="00202F8F">
        <w:rPr>
          <w:color w:val="222222"/>
          <w:sz w:val="32"/>
          <w:szCs w:val="32"/>
          <w:lang w:val="uk-UA"/>
        </w:rPr>
        <w:t>Щоб дістатись з</w:t>
      </w:r>
      <w:r>
        <w:rPr>
          <w:rStyle w:val="apple-converted-space"/>
          <w:color w:val="222222"/>
          <w:sz w:val="32"/>
          <w:szCs w:val="32"/>
          <w:lang w:val="uk-UA"/>
        </w:rPr>
        <w:t xml:space="preserve"> </w:t>
      </w:r>
      <w:r w:rsidRPr="00005E23">
        <w:rPr>
          <w:sz w:val="32"/>
          <w:szCs w:val="32"/>
          <w:lang w:val="uk-UA"/>
        </w:rPr>
        <w:t>12-ї Поздовжньої вулиці</w:t>
      </w:r>
      <w:r>
        <w:rPr>
          <w:rStyle w:val="apple-converted-space"/>
          <w:color w:val="222222"/>
          <w:sz w:val="32"/>
          <w:szCs w:val="32"/>
          <w:lang w:val="uk-UA"/>
        </w:rPr>
        <w:t xml:space="preserve"> </w:t>
      </w:r>
      <w:r w:rsidRPr="00202F8F">
        <w:rPr>
          <w:color w:val="222222"/>
          <w:sz w:val="32"/>
          <w:szCs w:val="32"/>
          <w:lang w:val="uk-UA"/>
        </w:rPr>
        <w:t>на</w:t>
      </w:r>
      <w:r>
        <w:rPr>
          <w:rStyle w:val="apple-converted-space"/>
          <w:color w:val="222222"/>
          <w:sz w:val="32"/>
          <w:szCs w:val="32"/>
          <w:lang w:val="uk-UA"/>
        </w:rPr>
        <w:t xml:space="preserve"> </w:t>
      </w:r>
      <w:r w:rsidRPr="00005E23">
        <w:rPr>
          <w:sz w:val="32"/>
          <w:szCs w:val="32"/>
          <w:lang w:val="uk-UA"/>
        </w:rPr>
        <w:t>Новому Водопої</w:t>
      </w:r>
      <w:r w:rsidRPr="00202F8F">
        <w:rPr>
          <w:color w:val="222222"/>
          <w:sz w:val="32"/>
          <w:szCs w:val="32"/>
          <w:lang w:val="uk-UA"/>
        </w:rPr>
        <w:t>, де жив Геннадій до «Водолія», що розташований у</w:t>
      </w:r>
      <w:r>
        <w:rPr>
          <w:rStyle w:val="apple-converted-space"/>
          <w:color w:val="222222"/>
          <w:sz w:val="32"/>
          <w:szCs w:val="32"/>
          <w:lang w:val="uk-UA"/>
        </w:rPr>
        <w:t xml:space="preserve"> </w:t>
      </w:r>
      <w:r w:rsidRPr="00005E23">
        <w:rPr>
          <w:sz w:val="32"/>
          <w:szCs w:val="32"/>
          <w:lang w:val="uk-UA"/>
        </w:rPr>
        <w:t>Віто</w:t>
      </w:r>
      <w:r>
        <w:rPr>
          <w:sz w:val="32"/>
          <w:szCs w:val="32"/>
          <w:lang w:val="uk-UA"/>
        </w:rPr>
        <w:t>в</w:t>
      </w:r>
      <w:r w:rsidRPr="00005E23">
        <w:rPr>
          <w:sz w:val="32"/>
          <w:szCs w:val="32"/>
          <w:lang w:val="uk-UA"/>
        </w:rPr>
        <w:t>ці</w:t>
      </w:r>
      <w:r w:rsidRPr="00202F8F">
        <w:rPr>
          <w:color w:val="222222"/>
          <w:sz w:val="32"/>
          <w:szCs w:val="32"/>
          <w:lang w:val="uk-UA"/>
        </w:rPr>
        <w:t>, інваліду-колясочнику доводилося вставати о 5 годині ранку, щоб встигнути за допомогою водія сісти в</w:t>
      </w:r>
      <w:r>
        <w:rPr>
          <w:rStyle w:val="apple-converted-space"/>
          <w:color w:val="222222"/>
          <w:sz w:val="32"/>
          <w:szCs w:val="32"/>
          <w:lang w:val="uk-UA"/>
        </w:rPr>
        <w:t xml:space="preserve"> </w:t>
      </w:r>
      <w:r w:rsidRPr="00005E23">
        <w:rPr>
          <w:sz w:val="32"/>
          <w:szCs w:val="32"/>
          <w:lang w:val="uk-UA"/>
        </w:rPr>
        <w:t>транспортний засіб</w:t>
      </w:r>
      <w:r w:rsidRPr="00202F8F">
        <w:rPr>
          <w:color w:val="222222"/>
          <w:sz w:val="32"/>
          <w:szCs w:val="32"/>
          <w:lang w:val="uk-UA"/>
        </w:rPr>
        <w:t>, поки немає пасажирів. І так</w:t>
      </w:r>
      <w:r>
        <w:rPr>
          <w:color w:val="222222"/>
          <w:sz w:val="32"/>
          <w:szCs w:val="32"/>
          <w:lang w:val="uk-UA"/>
        </w:rPr>
        <w:t xml:space="preserve"> </w:t>
      </w:r>
      <w:r w:rsidRPr="00202F8F">
        <w:rPr>
          <w:color w:val="222222"/>
          <w:sz w:val="32"/>
          <w:szCs w:val="32"/>
          <w:lang w:val="uk-UA"/>
        </w:rPr>
        <w:t>— два рази на день, щоб потрапити ще й на вечірнє тренування.</w:t>
      </w:r>
      <w:r>
        <w:rPr>
          <w:color w:val="222222"/>
          <w:sz w:val="32"/>
          <w:szCs w:val="32"/>
          <w:lang w:val="uk-UA"/>
        </w:rPr>
        <w:t xml:space="preserve"> </w:t>
      </w:r>
      <w:r w:rsidRPr="00202F8F">
        <w:rPr>
          <w:color w:val="222222"/>
          <w:sz w:val="32"/>
          <w:szCs w:val="32"/>
          <w:lang w:val="uk-UA"/>
        </w:rPr>
        <w:t>Все робив без сторонньої допомоги, тому що живе з мамою, яка і сама з паличкою пересувається. Не зупиняв спортсмена навіть ліфт, коли переставав працювати, він спускався з 8-го поверху по сходах, тримаючись однією рукою за поручні, а в другій ніс коляску.</w:t>
      </w:r>
    </w:p>
    <w:p w:rsidR="00A34644" w:rsidRPr="00202F8F" w:rsidRDefault="00A34644" w:rsidP="00AA0A89">
      <w:pPr>
        <w:pStyle w:val="a6"/>
        <w:shd w:val="clear" w:color="auto" w:fill="FFFFFF"/>
        <w:spacing w:before="0" w:beforeAutospacing="0" w:after="0" w:afterAutospacing="0" w:line="24" w:lineRule="atLeast"/>
        <w:ind w:firstLine="720"/>
        <w:jc w:val="both"/>
        <w:rPr>
          <w:color w:val="222222"/>
          <w:sz w:val="32"/>
          <w:szCs w:val="32"/>
          <w:lang w:val="uk-UA"/>
        </w:rPr>
      </w:pPr>
      <w:r w:rsidRPr="00202F8F">
        <w:rPr>
          <w:color w:val="222222"/>
          <w:sz w:val="32"/>
          <w:szCs w:val="32"/>
          <w:lang w:val="uk-UA"/>
        </w:rPr>
        <w:t>Результат від самовідданої роботи з</w:t>
      </w:r>
      <w:r>
        <w:rPr>
          <w:color w:val="222222"/>
          <w:sz w:val="32"/>
          <w:szCs w:val="32"/>
          <w:lang w:val="uk-UA"/>
        </w:rPr>
        <w:t>’</w:t>
      </w:r>
      <w:r w:rsidRPr="00202F8F">
        <w:rPr>
          <w:color w:val="222222"/>
          <w:sz w:val="32"/>
          <w:szCs w:val="32"/>
          <w:lang w:val="uk-UA"/>
        </w:rPr>
        <w:t xml:space="preserve">явився вже наступного року, коли Геннадій на Кубку України-2011 здобув 4 золоті нагороди </w:t>
      </w:r>
      <w:r w:rsidRPr="00202F8F">
        <w:rPr>
          <w:color w:val="222222"/>
          <w:sz w:val="32"/>
          <w:szCs w:val="32"/>
          <w:lang w:val="uk-UA"/>
        </w:rPr>
        <w:lastRenderedPageBreak/>
        <w:t>на дистанціях 50 і 100</w:t>
      </w:r>
      <w:r>
        <w:rPr>
          <w:color w:val="222222"/>
          <w:sz w:val="32"/>
          <w:szCs w:val="32"/>
          <w:lang w:val="uk-UA"/>
        </w:rPr>
        <w:t xml:space="preserve"> </w:t>
      </w:r>
      <w:r w:rsidRPr="00202F8F">
        <w:rPr>
          <w:color w:val="222222"/>
          <w:sz w:val="32"/>
          <w:szCs w:val="32"/>
          <w:lang w:val="uk-UA"/>
        </w:rPr>
        <w:t>м на спині, та на класифікації в англійському</w:t>
      </w:r>
      <w:r>
        <w:rPr>
          <w:rStyle w:val="apple-converted-space"/>
          <w:color w:val="222222"/>
          <w:sz w:val="32"/>
          <w:szCs w:val="32"/>
          <w:lang w:val="uk-UA"/>
        </w:rPr>
        <w:t xml:space="preserve"> </w:t>
      </w:r>
      <w:r w:rsidRPr="00005E23">
        <w:rPr>
          <w:sz w:val="32"/>
          <w:szCs w:val="32"/>
          <w:lang w:val="uk-UA"/>
        </w:rPr>
        <w:t>Шеффілді</w:t>
      </w:r>
      <w:r>
        <w:rPr>
          <w:color w:val="222222"/>
          <w:sz w:val="32"/>
          <w:szCs w:val="32"/>
          <w:lang w:val="uk-UA"/>
        </w:rPr>
        <w:t xml:space="preserve"> </w:t>
      </w:r>
      <w:r w:rsidRPr="00202F8F">
        <w:rPr>
          <w:color w:val="222222"/>
          <w:sz w:val="32"/>
          <w:szCs w:val="32"/>
          <w:lang w:val="uk-UA"/>
        </w:rPr>
        <w:t>— 2 золотих і срібну медалі. А вже наступного року в травні після чемпіонату України-2012 новачок в спорті став членом національної паралімпійської збірної України і отримав право на участь в XIV Паралімпійських іграх 2012 року в</w:t>
      </w:r>
      <w:r>
        <w:rPr>
          <w:rStyle w:val="apple-converted-space"/>
          <w:color w:val="222222"/>
          <w:sz w:val="32"/>
          <w:szCs w:val="32"/>
          <w:lang w:val="uk-UA"/>
        </w:rPr>
        <w:t xml:space="preserve"> </w:t>
      </w:r>
      <w:r w:rsidRPr="00005E23">
        <w:rPr>
          <w:sz w:val="32"/>
          <w:szCs w:val="32"/>
          <w:lang w:val="uk-UA"/>
        </w:rPr>
        <w:t>Лондоні</w:t>
      </w:r>
      <w:r w:rsidRPr="00202F8F">
        <w:rPr>
          <w:color w:val="222222"/>
          <w:sz w:val="32"/>
          <w:szCs w:val="32"/>
          <w:lang w:val="uk-UA"/>
        </w:rPr>
        <w:t>.</w:t>
      </w:r>
    </w:p>
    <w:p w:rsidR="00A34644" w:rsidRDefault="0041280C" w:rsidP="00AA0A89">
      <w:pPr>
        <w:pStyle w:val="a6"/>
        <w:shd w:val="clear" w:color="auto" w:fill="FFFFFF"/>
        <w:spacing w:before="0" w:beforeAutospacing="0" w:after="0" w:afterAutospacing="0" w:line="24" w:lineRule="atLeast"/>
        <w:ind w:firstLine="720"/>
        <w:jc w:val="both"/>
        <w:rPr>
          <w:color w:val="222222"/>
          <w:sz w:val="32"/>
          <w:szCs w:val="32"/>
          <w:lang w:val="uk-UA"/>
        </w:rPr>
      </w:pPr>
      <w:r>
        <w:rPr>
          <w:noProof/>
        </w:rPr>
        <w:drawing>
          <wp:anchor distT="0" distB="0" distL="114300" distR="114300" simplePos="0" relativeHeight="251660800" behindDoc="0" locked="0" layoutInCell="1" allowOverlap="1">
            <wp:simplePos x="0" y="0"/>
            <wp:positionH relativeFrom="column">
              <wp:posOffset>4419600</wp:posOffset>
            </wp:positionH>
            <wp:positionV relativeFrom="paragraph">
              <wp:posOffset>660400</wp:posOffset>
            </wp:positionV>
            <wp:extent cx="1552575" cy="2456180"/>
            <wp:effectExtent l="19050" t="0" r="9525" b="0"/>
            <wp:wrapNone/>
            <wp:docPr id="17" name="Рисунок 7" descr="Картинки по запросу Бойко Геннадій Ром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Бойко Геннадій Романович"/>
                    <pic:cNvPicPr>
                      <a:picLocks noChangeAspect="1" noChangeArrowheads="1"/>
                    </pic:cNvPicPr>
                  </pic:nvPicPr>
                  <pic:blipFill>
                    <a:blip r:embed="rId32"/>
                    <a:srcRect/>
                    <a:stretch>
                      <a:fillRect/>
                    </a:stretch>
                  </pic:blipFill>
                  <pic:spPr bwMode="auto">
                    <a:xfrm>
                      <a:off x="0" y="0"/>
                      <a:ext cx="1552575" cy="2456180"/>
                    </a:xfrm>
                    <a:prstGeom prst="rect">
                      <a:avLst/>
                    </a:prstGeom>
                    <a:noFill/>
                  </pic:spPr>
                </pic:pic>
              </a:graphicData>
            </a:graphic>
          </wp:anchor>
        </w:drawing>
      </w:r>
      <w:r w:rsidR="00A34644" w:rsidRPr="00202F8F">
        <w:rPr>
          <w:color w:val="222222"/>
          <w:sz w:val="32"/>
          <w:szCs w:val="32"/>
          <w:lang w:val="uk-UA"/>
        </w:rPr>
        <w:t>На Олімпіаді 38-річний плавець не просто завоював золоту медаль в плаванні 50</w:t>
      </w:r>
      <w:r w:rsidR="00A34644">
        <w:rPr>
          <w:color w:val="222222"/>
          <w:sz w:val="32"/>
          <w:szCs w:val="32"/>
          <w:lang w:val="uk-UA"/>
        </w:rPr>
        <w:t xml:space="preserve"> </w:t>
      </w:r>
      <w:r w:rsidR="00A34644" w:rsidRPr="00202F8F">
        <w:rPr>
          <w:color w:val="222222"/>
          <w:sz w:val="32"/>
          <w:szCs w:val="32"/>
          <w:lang w:val="uk-UA"/>
        </w:rPr>
        <w:t>м на спині в класі S1, але й встановив новий світовий рекорд.</w:t>
      </w:r>
      <w:r w:rsidR="00A34644">
        <w:rPr>
          <w:color w:val="222222"/>
          <w:sz w:val="32"/>
          <w:szCs w:val="32"/>
          <w:lang w:val="uk-UA"/>
        </w:rPr>
        <w:t xml:space="preserve"> </w:t>
      </w:r>
    </w:p>
    <w:p w:rsidR="00A34644" w:rsidRPr="00202F8F" w:rsidRDefault="0041280C" w:rsidP="00AA0A89">
      <w:pPr>
        <w:pStyle w:val="a6"/>
        <w:shd w:val="clear" w:color="auto" w:fill="FFFFFF"/>
        <w:spacing w:before="0" w:beforeAutospacing="0" w:after="0" w:afterAutospacing="0" w:line="24" w:lineRule="atLeast"/>
        <w:ind w:firstLine="720"/>
        <w:jc w:val="both"/>
        <w:rPr>
          <w:color w:val="222222"/>
          <w:sz w:val="32"/>
          <w:szCs w:val="32"/>
          <w:lang w:val="uk-UA"/>
        </w:rPr>
      </w:pPr>
      <w:r>
        <w:rPr>
          <w:noProof/>
          <w:sz w:val="32"/>
          <w:szCs w:val="32"/>
        </w:rPr>
        <w:drawing>
          <wp:inline distT="0" distB="0" distL="0" distR="0">
            <wp:extent cx="1847850" cy="2466975"/>
            <wp:effectExtent l="19050" t="0" r="0" b="0"/>
            <wp:docPr id="12" name="Рисунок 25" descr="Картинки по запросу Бойко Геннадій Ром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артинки по запросу Бойко Геннадій Романович"/>
                    <pic:cNvPicPr>
                      <a:picLocks noChangeAspect="1" noChangeArrowheads="1"/>
                    </pic:cNvPicPr>
                  </pic:nvPicPr>
                  <pic:blipFill>
                    <a:blip r:embed="rId33"/>
                    <a:srcRect/>
                    <a:stretch>
                      <a:fillRect/>
                    </a:stretch>
                  </pic:blipFill>
                  <pic:spPr bwMode="auto">
                    <a:xfrm>
                      <a:off x="0" y="0"/>
                      <a:ext cx="1847850" cy="2466975"/>
                    </a:xfrm>
                    <a:prstGeom prst="rect">
                      <a:avLst/>
                    </a:prstGeom>
                    <a:noFill/>
                    <a:ln w="9525">
                      <a:noFill/>
                      <a:miter lim="800000"/>
                      <a:headEnd/>
                      <a:tailEnd/>
                    </a:ln>
                  </pic:spPr>
                </pic:pic>
              </a:graphicData>
            </a:graphic>
          </wp:inline>
        </w:drawing>
      </w:r>
      <w:r w:rsidR="00A34644">
        <w:rPr>
          <w:sz w:val="32"/>
          <w:szCs w:val="32"/>
          <w:lang w:val="uk-UA"/>
        </w:rPr>
        <w:t xml:space="preserve"> </w:t>
      </w:r>
      <w:r>
        <w:rPr>
          <w:noProof/>
          <w:sz w:val="32"/>
          <w:szCs w:val="32"/>
        </w:rPr>
        <w:drawing>
          <wp:inline distT="0" distB="0" distL="0" distR="0">
            <wp:extent cx="1743075" cy="2447925"/>
            <wp:effectExtent l="19050" t="0" r="9525" b="0"/>
            <wp:docPr id="13" name="Рисунок 22" descr="Картинки по запросу Бойко Геннадій Ром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Бойко Геннадій Романович"/>
                    <pic:cNvPicPr>
                      <a:picLocks noChangeAspect="1" noChangeArrowheads="1"/>
                    </pic:cNvPicPr>
                  </pic:nvPicPr>
                  <pic:blipFill>
                    <a:blip r:embed="rId34"/>
                    <a:srcRect/>
                    <a:stretch>
                      <a:fillRect/>
                    </a:stretch>
                  </pic:blipFill>
                  <pic:spPr bwMode="auto">
                    <a:xfrm>
                      <a:off x="0" y="0"/>
                      <a:ext cx="1743075" cy="2447925"/>
                    </a:xfrm>
                    <a:prstGeom prst="rect">
                      <a:avLst/>
                    </a:prstGeom>
                    <a:noFill/>
                    <a:ln w="9525">
                      <a:noFill/>
                      <a:miter lim="800000"/>
                      <a:headEnd/>
                      <a:tailEnd/>
                    </a:ln>
                  </pic:spPr>
                </pic:pic>
              </a:graphicData>
            </a:graphic>
          </wp:inline>
        </w:drawing>
      </w:r>
      <w:r w:rsidR="00A34644">
        <w:rPr>
          <w:sz w:val="32"/>
          <w:szCs w:val="32"/>
          <w:lang w:val="uk-UA"/>
        </w:rPr>
        <w:t xml:space="preserve"> </w:t>
      </w:r>
    </w:p>
    <w:p w:rsidR="00A34644" w:rsidRDefault="00A34644" w:rsidP="00AA0A89">
      <w:pPr>
        <w:pStyle w:val="a6"/>
        <w:shd w:val="clear" w:color="auto" w:fill="FFFFFF"/>
        <w:spacing w:before="0" w:beforeAutospacing="0" w:after="0" w:afterAutospacing="0" w:line="24" w:lineRule="atLeast"/>
        <w:ind w:firstLine="720"/>
        <w:jc w:val="both"/>
        <w:rPr>
          <w:color w:val="222222"/>
          <w:sz w:val="32"/>
          <w:szCs w:val="32"/>
          <w:lang w:val="uk-UA"/>
        </w:rPr>
      </w:pPr>
      <w:r w:rsidRPr="00202F8F">
        <w:rPr>
          <w:color w:val="222222"/>
          <w:sz w:val="32"/>
          <w:szCs w:val="32"/>
          <w:lang w:val="uk-UA"/>
        </w:rPr>
        <w:t>Через чотири роки 42-річний Геннадій Бойко знову поїхав на XV Паралімпійські ігри 2016 року в</w:t>
      </w:r>
      <w:r>
        <w:rPr>
          <w:rStyle w:val="apple-converted-space"/>
          <w:color w:val="222222"/>
          <w:sz w:val="32"/>
          <w:szCs w:val="32"/>
          <w:lang w:val="uk-UA"/>
        </w:rPr>
        <w:t xml:space="preserve"> </w:t>
      </w:r>
      <w:r w:rsidRPr="00476821">
        <w:rPr>
          <w:sz w:val="32"/>
          <w:szCs w:val="32"/>
          <w:lang w:val="uk-UA"/>
        </w:rPr>
        <w:t>Ріо-де-Жанейро</w:t>
      </w:r>
      <w:r>
        <w:rPr>
          <w:rStyle w:val="apple-converted-space"/>
          <w:color w:val="222222"/>
          <w:sz w:val="32"/>
          <w:szCs w:val="32"/>
          <w:lang w:val="uk-UA"/>
        </w:rPr>
        <w:t xml:space="preserve"> </w:t>
      </w:r>
      <w:r w:rsidRPr="00202F8F">
        <w:rPr>
          <w:color w:val="222222"/>
          <w:sz w:val="32"/>
          <w:szCs w:val="32"/>
          <w:lang w:val="uk-UA"/>
        </w:rPr>
        <w:t>і додав до скарбнички збірної України аж дві золоті нагороди</w:t>
      </w:r>
      <w:r>
        <w:rPr>
          <w:color w:val="222222"/>
          <w:sz w:val="32"/>
          <w:szCs w:val="32"/>
          <w:lang w:val="uk-UA"/>
        </w:rPr>
        <w:t xml:space="preserve"> </w:t>
      </w:r>
      <w:r w:rsidRPr="00202F8F">
        <w:rPr>
          <w:color w:val="222222"/>
          <w:sz w:val="32"/>
          <w:szCs w:val="32"/>
          <w:lang w:val="uk-UA"/>
        </w:rPr>
        <w:t>— на дистанціях 50</w:t>
      </w:r>
      <w:r>
        <w:rPr>
          <w:color w:val="222222"/>
          <w:sz w:val="32"/>
          <w:szCs w:val="32"/>
          <w:lang w:val="uk-UA"/>
        </w:rPr>
        <w:t xml:space="preserve"> </w:t>
      </w:r>
      <w:r w:rsidRPr="00202F8F">
        <w:rPr>
          <w:color w:val="222222"/>
          <w:sz w:val="32"/>
          <w:szCs w:val="32"/>
          <w:lang w:val="uk-UA"/>
        </w:rPr>
        <w:t>м і 100</w:t>
      </w:r>
      <w:r>
        <w:rPr>
          <w:color w:val="222222"/>
          <w:sz w:val="32"/>
          <w:szCs w:val="32"/>
          <w:lang w:val="uk-UA"/>
        </w:rPr>
        <w:t xml:space="preserve"> </w:t>
      </w:r>
      <w:r w:rsidRPr="00202F8F">
        <w:rPr>
          <w:color w:val="222222"/>
          <w:sz w:val="32"/>
          <w:szCs w:val="32"/>
          <w:lang w:val="uk-UA"/>
        </w:rPr>
        <w:t>м на спині в класі S1, причому знову переміг з новим світовим рекордом, цього разу на стометрівці.</w:t>
      </w:r>
    </w:p>
    <w:p w:rsidR="00A34644" w:rsidRPr="00202F8F" w:rsidRDefault="00A34644" w:rsidP="00AA0A89">
      <w:pPr>
        <w:pStyle w:val="a6"/>
        <w:shd w:val="clear" w:color="auto" w:fill="FFFFFF"/>
        <w:spacing w:before="0" w:beforeAutospacing="0" w:after="0" w:afterAutospacing="0" w:line="24" w:lineRule="atLeast"/>
        <w:ind w:firstLine="720"/>
        <w:jc w:val="both"/>
        <w:rPr>
          <w:color w:val="222222"/>
          <w:sz w:val="32"/>
          <w:szCs w:val="32"/>
          <w:lang w:val="uk-UA"/>
        </w:rPr>
      </w:pPr>
    </w:p>
    <w:p w:rsidR="00A34644" w:rsidRDefault="00A34644" w:rsidP="008D758E">
      <w:pPr>
        <w:shd w:val="clear" w:color="auto" w:fill="FFFFFF"/>
        <w:spacing w:line="24" w:lineRule="atLeast"/>
        <w:ind w:firstLine="720"/>
        <w:jc w:val="center"/>
        <w:textAlignment w:val="baseline"/>
        <w:rPr>
          <w:b/>
          <w:bCs/>
          <w:color w:val="000000"/>
          <w:sz w:val="32"/>
          <w:szCs w:val="32"/>
          <w:lang w:val="uk-UA"/>
        </w:rPr>
      </w:pPr>
      <w:bookmarkStart w:id="43" w:name="_Toc92301490"/>
    </w:p>
    <w:p w:rsidR="00A34644" w:rsidRDefault="00A34644" w:rsidP="008D758E">
      <w:pPr>
        <w:shd w:val="clear" w:color="auto" w:fill="FFFFFF"/>
        <w:spacing w:line="24" w:lineRule="atLeast"/>
        <w:ind w:firstLine="720"/>
        <w:jc w:val="center"/>
        <w:textAlignment w:val="baseline"/>
        <w:rPr>
          <w:b/>
          <w:bCs/>
          <w:color w:val="000000"/>
          <w:sz w:val="32"/>
          <w:szCs w:val="32"/>
          <w:lang w:val="uk-UA"/>
        </w:rPr>
      </w:pPr>
    </w:p>
    <w:p w:rsidR="00A34644" w:rsidRPr="008D758E" w:rsidRDefault="00A34644" w:rsidP="008D758E">
      <w:pPr>
        <w:shd w:val="clear" w:color="auto" w:fill="FFFFFF"/>
        <w:spacing w:line="24" w:lineRule="atLeast"/>
        <w:ind w:firstLine="720"/>
        <w:jc w:val="center"/>
        <w:textAlignment w:val="baseline"/>
        <w:rPr>
          <w:b/>
          <w:bCs/>
          <w:color w:val="000000"/>
          <w:sz w:val="32"/>
          <w:szCs w:val="32"/>
          <w:lang w:val="uk-UA"/>
        </w:rPr>
      </w:pPr>
      <w:r w:rsidRPr="00202F8F">
        <w:rPr>
          <w:b/>
          <w:bCs/>
          <w:color w:val="000000"/>
          <w:sz w:val="32"/>
          <w:szCs w:val="32"/>
          <w:lang w:val="uk-UA"/>
        </w:rPr>
        <w:t>Богдан Гриненко</w:t>
      </w:r>
      <w:bookmarkEnd w:id="43"/>
    </w:p>
    <w:p w:rsidR="00A34644" w:rsidRPr="00202F8F" w:rsidRDefault="00A34644" w:rsidP="00AA0A89">
      <w:pPr>
        <w:shd w:val="clear" w:color="auto" w:fill="FFFFFF"/>
        <w:spacing w:line="24" w:lineRule="atLeast"/>
        <w:ind w:firstLine="720"/>
        <w:textAlignment w:val="baseline"/>
        <w:rPr>
          <w:color w:val="000000"/>
          <w:sz w:val="32"/>
          <w:szCs w:val="32"/>
          <w:lang w:val="uk-UA"/>
        </w:rPr>
      </w:pPr>
      <w:r w:rsidRPr="00202F8F">
        <w:rPr>
          <w:b/>
          <w:bCs/>
          <w:color w:val="000000"/>
          <w:sz w:val="32"/>
          <w:szCs w:val="32"/>
          <w:lang w:val="uk-UA"/>
        </w:rPr>
        <w:t>Народився:</w:t>
      </w:r>
      <w:r>
        <w:rPr>
          <w:color w:val="000000"/>
          <w:sz w:val="32"/>
          <w:szCs w:val="32"/>
          <w:lang w:val="uk-UA"/>
        </w:rPr>
        <w:t xml:space="preserve"> </w:t>
      </w:r>
      <w:r w:rsidRPr="00202F8F">
        <w:rPr>
          <w:color w:val="000000"/>
          <w:sz w:val="32"/>
          <w:szCs w:val="32"/>
          <w:lang w:val="uk-UA"/>
        </w:rPr>
        <w:t>29 травня 1995</w:t>
      </w:r>
    </w:p>
    <w:p w:rsidR="00A34644" w:rsidRPr="00202F8F" w:rsidRDefault="00A34644" w:rsidP="00AA0A89">
      <w:pPr>
        <w:shd w:val="clear" w:color="auto" w:fill="FFFFFF"/>
        <w:spacing w:line="24" w:lineRule="atLeast"/>
        <w:ind w:firstLine="720"/>
        <w:textAlignment w:val="baseline"/>
        <w:rPr>
          <w:color w:val="000000"/>
          <w:sz w:val="32"/>
          <w:szCs w:val="32"/>
          <w:lang w:val="uk-UA"/>
        </w:rPr>
      </w:pPr>
      <w:r w:rsidRPr="00202F8F">
        <w:rPr>
          <w:b/>
          <w:bCs/>
          <w:color w:val="000000"/>
          <w:sz w:val="32"/>
          <w:szCs w:val="32"/>
          <w:lang w:val="uk-UA"/>
        </w:rPr>
        <w:t>Здобутки в Ріо:</w:t>
      </w:r>
      <w:r>
        <w:rPr>
          <w:color w:val="000000"/>
          <w:sz w:val="32"/>
          <w:szCs w:val="32"/>
          <w:lang w:val="uk-UA"/>
        </w:rPr>
        <w:t xml:space="preserve"> </w:t>
      </w:r>
      <w:r w:rsidRPr="00202F8F">
        <w:rPr>
          <w:color w:val="000000"/>
          <w:sz w:val="32"/>
          <w:szCs w:val="32"/>
          <w:lang w:val="uk-UA"/>
        </w:rPr>
        <w:t>1 золото, 1 срібло і 1 бронза у плаванні</w:t>
      </w:r>
    </w:p>
    <w:p w:rsidR="00A34644" w:rsidRPr="00202F8F" w:rsidRDefault="00A34644" w:rsidP="00AA0A89">
      <w:pPr>
        <w:shd w:val="clear" w:color="auto" w:fill="FFFFFF"/>
        <w:spacing w:line="24" w:lineRule="atLeast"/>
        <w:ind w:firstLine="720"/>
        <w:textAlignment w:val="baseline"/>
        <w:rPr>
          <w:color w:val="000000"/>
          <w:sz w:val="32"/>
          <w:szCs w:val="32"/>
          <w:lang w:val="uk-UA"/>
        </w:rPr>
      </w:pPr>
      <w:r w:rsidRPr="00202F8F">
        <w:rPr>
          <w:b/>
          <w:bCs/>
          <w:color w:val="000000"/>
          <w:sz w:val="32"/>
          <w:szCs w:val="32"/>
          <w:lang w:val="uk-UA"/>
        </w:rPr>
        <w:t>Діагноз:</w:t>
      </w:r>
      <w:r>
        <w:rPr>
          <w:color w:val="000000"/>
          <w:sz w:val="32"/>
          <w:szCs w:val="32"/>
          <w:lang w:val="uk-UA"/>
        </w:rPr>
        <w:t xml:space="preserve"> </w:t>
      </w:r>
      <w:r w:rsidRPr="00202F8F">
        <w:rPr>
          <w:color w:val="000000"/>
          <w:sz w:val="32"/>
          <w:szCs w:val="32"/>
          <w:lang w:val="uk-UA"/>
        </w:rPr>
        <w:t>ураження опорно-рухового апарату</w:t>
      </w:r>
    </w:p>
    <w:p w:rsidR="00A34644" w:rsidRPr="00202F8F" w:rsidRDefault="00A34644" w:rsidP="00AA0A89">
      <w:pPr>
        <w:shd w:val="clear" w:color="auto" w:fill="FFFFFF"/>
        <w:spacing w:line="24" w:lineRule="atLeast"/>
        <w:ind w:firstLine="720"/>
        <w:textAlignment w:val="baseline"/>
        <w:rPr>
          <w:color w:val="000000"/>
          <w:sz w:val="32"/>
          <w:szCs w:val="32"/>
          <w:lang w:val="uk-UA"/>
        </w:rPr>
      </w:pPr>
      <w:r w:rsidRPr="00202F8F">
        <w:rPr>
          <w:b/>
          <w:bCs/>
          <w:color w:val="000000"/>
          <w:sz w:val="32"/>
          <w:szCs w:val="32"/>
          <w:lang w:val="uk-UA"/>
        </w:rPr>
        <w:t>Мотивує до перемог:</w:t>
      </w:r>
      <w:r>
        <w:rPr>
          <w:color w:val="000000"/>
          <w:sz w:val="32"/>
          <w:szCs w:val="32"/>
          <w:lang w:val="uk-UA"/>
        </w:rPr>
        <w:t xml:space="preserve"> </w:t>
      </w:r>
      <w:r w:rsidRPr="00202F8F">
        <w:rPr>
          <w:color w:val="000000"/>
          <w:sz w:val="32"/>
          <w:szCs w:val="32"/>
          <w:lang w:val="uk-UA"/>
        </w:rPr>
        <w:t>спортивний азарт</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Миколаївський плавець Богдан Гриненко має лише одну ногу. У нього – вроджена аномалія обох нижніх кінцівок та правої руки.</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w:t>
      </w:r>
      <w:r w:rsidRPr="00202F8F">
        <w:rPr>
          <w:i/>
          <w:iCs/>
          <w:color w:val="000000"/>
          <w:sz w:val="32"/>
          <w:szCs w:val="32"/>
          <w:lang w:val="uk-UA"/>
        </w:rPr>
        <w:t>Я таким народився, з певними порушеннями. Права нога відставала у розвитку, була коротшою за ліву</w:t>
      </w:r>
      <w:r w:rsidRPr="00202F8F">
        <w:rPr>
          <w:color w:val="000000"/>
          <w:sz w:val="32"/>
          <w:szCs w:val="32"/>
          <w:lang w:val="uk-UA"/>
        </w:rPr>
        <w:t>, – розповідає Богдан. –</w:t>
      </w:r>
      <w:r>
        <w:rPr>
          <w:color w:val="000000"/>
          <w:sz w:val="32"/>
          <w:szCs w:val="32"/>
          <w:lang w:val="uk-UA"/>
        </w:rPr>
        <w:t xml:space="preserve"> </w:t>
      </w:r>
      <w:r w:rsidRPr="00202F8F">
        <w:rPr>
          <w:i/>
          <w:iCs/>
          <w:color w:val="000000"/>
          <w:sz w:val="32"/>
          <w:szCs w:val="32"/>
          <w:lang w:val="uk-UA"/>
        </w:rPr>
        <w:t>9 років її оперували, подовжували, але нога все одно не розвивалася. Лікар порадив зробити ампутацію, бо хвороба прогресувала і ситуація могла б бути значно гіршою. Думаю, я гідно сприйняв цей виклик долі</w:t>
      </w:r>
      <w:r w:rsidRPr="00202F8F">
        <w:rPr>
          <w:color w:val="000000"/>
          <w:sz w:val="32"/>
          <w:szCs w:val="32"/>
          <w:lang w:val="uk-UA"/>
        </w:rPr>
        <w:t>».</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lastRenderedPageBreak/>
        <w:t>Він ніколи не вважав себе інвалідом – не закрився в собі, не зламався.</w:t>
      </w:r>
    </w:p>
    <w:p w:rsidR="00A34644" w:rsidRPr="00202F8F" w:rsidRDefault="0041280C" w:rsidP="00476821">
      <w:pPr>
        <w:shd w:val="clear" w:color="auto" w:fill="FFFFFF"/>
        <w:spacing w:line="24" w:lineRule="atLeast"/>
        <w:jc w:val="both"/>
        <w:textAlignment w:val="baseline"/>
        <w:rPr>
          <w:color w:val="000000"/>
          <w:sz w:val="32"/>
          <w:szCs w:val="32"/>
          <w:lang w:val="uk-UA"/>
        </w:rPr>
      </w:pPr>
      <w:r>
        <w:rPr>
          <w:noProof/>
          <w:sz w:val="32"/>
          <w:szCs w:val="32"/>
        </w:rPr>
        <w:drawing>
          <wp:inline distT="0" distB="0" distL="0" distR="0">
            <wp:extent cx="6067425" cy="3419475"/>
            <wp:effectExtent l="19050" t="0" r="9525" b="0"/>
            <wp:docPr id="14" name="Рисунок 28" descr="https://pp.userapi.com/c626920/v626920989/19e28/UzM-iZTh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pp.userapi.com/c626920/v626920989/19e28/UzM-iZThSCo.jpg"/>
                    <pic:cNvPicPr>
                      <a:picLocks noChangeAspect="1" noChangeArrowheads="1"/>
                    </pic:cNvPicPr>
                  </pic:nvPicPr>
                  <pic:blipFill>
                    <a:blip r:embed="rId35"/>
                    <a:srcRect/>
                    <a:stretch>
                      <a:fillRect/>
                    </a:stretch>
                  </pic:blipFill>
                  <pic:spPr bwMode="auto">
                    <a:xfrm>
                      <a:off x="0" y="0"/>
                      <a:ext cx="6067425" cy="3419475"/>
                    </a:xfrm>
                    <a:prstGeom prst="rect">
                      <a:avLst/>
                    </a:prstGeom>
                    <a:noFill/>
                    <a:ln w="9525">
                      <a:noFill/>
                      <a:miter lim="800000"/>
                      <a:headEnd/>
                      <a:tailEnd/>
                    </a:ln>
                  </pic:spPr>
                </pic:pic>
              </a:graphicData>
            </a:graphic>
          </wp:inline>
        </w:drawing>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w:t>
      </w:r>
      <w:r w:rsidRPr="00202F8F">
        <w:rPr>
          <w:i/>
          <w:iCs/>
          <w:color w:val="000000"/>
          <w:sz w:val="32"/>
          <w:szCs w:val="32"/>
          <w:lang w:val="uk-UA"/>
        </w:rPr>
        <w:t>Я знаю, буває, коли люди ламають шию – і їх самих це ламає назавжди. Але я свою ситуацію не сприйняв якось болісно. Можливо, тому що це зі мною трапилося в ранньому віці. Я завжди був дуже активною, шумною дитиною. Маму постійно викликали в школу</w:t>
      </w:r>
      <w:r w:rsidRPr="00202F8F">
        <w:rPr>
          <w:color w:val="000000"/>
          <w:sz w:val="32"/>
          <w:szCs w:val="32"/>
          <w:lang w:val="uk-UA"/>
        </w:rPr>
        <w:t>», – розповідає хлопець.</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Мама, Наталія Василівна, зуміла виростити сина справжнім переможцем. Її мізерної зарплати продавця ледь вистачало на пристойне харчування і одяг. Але вона, економлячи, знаходила можливості і кожних два роки у сина був новий протез.</w:t>
      </w:r>
      <w:r>
        <w:rPr>
          <w:color w:val="000000"/>
          <w:sz w:val="32"/>
          <w:szCs w:val="32"/>
          <w:lang w:val="uk-UA"/>
        </w:rPr>
        <w:t xml:space="preserve"> </w:t>
      </w:r>
      <w:r w:rsidRPr="00202F8F">
        <w:rPr>
          <w:color w:val="000000"/>
          <w:sz w:val="32"/>
          <w:szCs w:val="32"/>
          <w:lang w:val="uk-UA"/>
        </w:rPr>
        <w:t>Зараз у них надзвичайно теплі стосунки.</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«Коли тільки починав займатися плаванням, тренування були о шостій ранку. А ще 40 хвилин до басейну їхати! Я не дуже хотів. Але мама завжди підтримувала, наполягала, іноді й сварила. Казала, це значно краще, ніж з якимись незрозумілими компаніями сидіти у дворі. І за це я їй безмежно вдячний», – каже Богдан.</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В дитинстві Богдан дуже хотів займатися боксом. Але через хворобу цій мрії не судилося здійснитися.</w:t>
      </w:r>
      <w:r>
        <w:rPr>
          <w:color w:val="000000"/>
          <w:sz w:val="32"/>
          <w:szCs w:val="32"/>
          <w:lang w:val="uk-UA"/>
        </w:rPr>
        <w:t xml:space="preserve"> </w:t>
      </w:r>
      <w:r w:rsidRPr="00202F8F">
        <w:rPr>
          <w:color w:val="000000"/>
          <w:sz w:val="32"/>
          <w:szCs w:val="32"/>
          <w:lang w:val="uk-UA"/>
        </w:rPr>
        <w:t>Медики рекомендували плавання. Спершу, зізнається Богдан, не дуже подобалося. Але коли з</w:t>
      </w:r>
      <w:r>
        <w:rPr>
          <w:color w:val="000000"/>
          <w:sz w:val="32"/>
          <w:szCs w:val="32"/>
          <w:lang w:val="uk-UA"/>
        </w:rPr>
        <w:t>’</w:t>
      </w:r>
      <w:r w:rsidRPr="00202F8F">
        <w:rPr>
          <w:color w:val="000000"/>
          <w:sz w:val="32"/>
          <w:szCs w:val="32"/>
          <w:lang w:val="uk-UA"/>
        </w:rPr>
        <w:t>явилися перші результати, перші перемоги, з</w:t>
      </w:r>
      <w:r>
        <w:rPr>
          <w:color w:val="000000"/>
          <w:sz w:val="32"/>
          <w:szCs w:val="32"/>
          <w:lang w:val="uk-UA"/>
        </w:rPr>
        <w:t>’</w:t>
      </w:r>
      <w:r w:rsidRPr="00202F8F">
        <w:rPr>
          <w:color w:val="000000"/>
          <w:sz w:val="32"/>
          <w:szCs w:val="32"/>
          <w:lang w:val="uk-UA"/>
        </w:rPr>
        <w:t>явився й азарт.</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Фактично його кар</w:t>
      </w:r>
      <w:r>
        <w:rPr>
          <w:color w:val="000000"/>
          <w:sz w:val="32"/>
          <w:szCs w:val="32"/>
          <w:lang w:val="uk-UA"/>
        </w:rPr>
        <w:t>’</w:t>
      </w:r>
      <w:r w:rsidRPr="00202F8F">
        <w:rPr>
          <w:color w:val="000000"/>
          <w:sz w:val="32"/>
          <w:szCs w:val="32"/>
          <w:lang w:val="uk-UA"/>
        </w:rPr>
        <w:t xml:space="preserve">єра розпочалася 2013-го року, коли він вперше відібрався на Чемпіонат світу. Брав медалі, але досить довго </w:t>
      </w:r>
      <w:r w:rsidRPr="00202F8F">
        <w:rPr>
          <w:color w:val="000000"/>
          <w:sz w:val="32"/>
          <w:szCs w:val="32"/>
          <w:lang w:val="uk-UA"/>
        </w:rPr>
        <w:lastRenderedPageBreak/>
        <w:t>задовольнявся бронзовими і срібними. Золото залишалося недосяжним.</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w:t>
      </w:r>
      <w:r w:rsidRPr="00202F8F">
        <w:rPr>
          <w:i/>
          <w:iCs/>
          <w:color w:val="000000"/>
          <w:sz w:val="32"/>
          <w:szCs w:val="32"/>
          <w:lang w:val="uk-UA"/>
        </w:rPr>
        <w:t>Нічого</w:t>
      </w:r>
      <w:r w:rsidRPr="00202F8F">
        <w:rPr>
          <w:color w:val="000000"/>
          <w:sz w:val="32"/>
          <w:szCs w:val="32"/>
          <w:lang w:val="uk-UA"/>
        </w:rPr>
        <w:t>, – говорив, –</w:t>
      </w:r>
      <w:r>
        <w:rPr>
          <w:color w:val="000000"/>
          <w:sz w:val="32"/>
          <w:szCs w:val="32"/>
          <w:lang w:val="uk-UA"/>
        </w:rPr>
        <w:t xml:space="preserve"> </w:t>
      </w:r>
      <w:r w:rsidRPr="00202F8F">
        <w:rPr>
          <w:i/>
          <w:iCs/>
          <w:color w:val="000000"/>
          <w:sz w:val="32"/>
          <w:szCs w:val="32"/>
          <w:lang w:val="uk-UA"/>
        </w:rPr>
        <w:t>своє ми ще візьмемо. Поки нехай полежить</w:t>
      </w:r>
      <w:r w:rsidRPr="00202F8F">
        <w:rPr>
          <w:color w:val="000000"/>
          <w:sz w:val="32"/>
          <w:szCs w:val="32"/>
          <w:lang w:val="uk-UA"/>
        </w:rPr>
        <w:t>».</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На Паралімпіаді у Ріо-де-Жанейро нарешті вдалося піднятися і на самісіньку вершину. Хоч за три дні до старту багаторічна робота опинилася під загрозою.</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w:t>
      </w:r>
      <w:r w:rsidRPr="00202F8F">
        <w:rPr>
          <w:i/>
          <w:iCs/>
          <w:color w:val="000000"/>
          <w:sz w:val="32"/>
          <w:szCs w:val="32"/>
          <w:lang w:val="uk-UA"/>
        </w:rPr>
        <w:t>У мене несподівано підскочила температура – до 40 градусів. Ні тренери, ні лікарі не могли зрозуміти, що сталося – це застуда чи наслідки акліматизації? Мене тоді з України родина дуже сильно підтримала – писали, щоб я тримався. І спільними зусиллями температуру збили, я вийшов на старт</w:t>
      </w:r>
      <w:r w:rsidRPr="00202F8F">
        <w:rPr>
          <w:color w:val="000000"/>
          <w:sz w:val="32"/>
          <w:szCs w:val="32"/>
          <w:lang w:val="uk-UA"/>
        </w:rPr>
        <w:t>», – пригадує Богдан.</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В підсумку – золото і бронза в естафетних запливах та срібло на 50-метрівці вільним стилем.</w:t>
      </w:r>
      <w:r>
        <w:rPr>
          <w:color w:val="000000"/>
          <w:sz w:val="32"/>
          <w:szCs w:val="32"/>
          <w:lang w:val="uk-UA"/>
        </w:rPr>
        <w:t xml:space="preserve"> </w:t>
      </w:r>
      <w:r w:rsidRPr="00202F8F">
        <w:rPr>
          <w:color w:val="000000"/>
          <w:sz w:val="32"/>
          <w:szCs w:val="32"/>
          <w:lang w:val="uk-UA"/>
        </w:rPr>
        <w:t>У Токіо, каже, має взяти медаль найвищого ґатунку і в індивідуальній дисципліні.</w:t>
      </w:r>
    </w:p>
    <w:p w:rsidR="00A34644" w:rsidRPr="00202F8F" w:rsidRDefault="00A34644" w:rsidP="00AA0A89">
      <w:pPr>
        <w:shd w:val="clear" w:color="auto" w:fill="FFFFFF"/>
        <w:spacing w:line="24" w:lineRule="atLeast"/>
        <w:ind w:firstLine="720"/>
        <w:jc w:val="both"/>
        <w:textAlignment w:val="baseline"/>
        <w:rPr>
          <w:b/>
          <w:bCs/>
          <w:color w:val="000000"/>
          <w:sz w:val="32"/>
          <w:szCs w:val="32"/>
          <w:lang w:val="uk-UA"/>
        </w:rPr>
      </w:pP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Богдан Гриненко знає: все, що має у житті, здобув завдяки спорту. Тож популяризацію плавання визначив одним з головних завдань для себе.</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w:t>
      </w:r>
      <w:r w:rsidRPr="00202F8F">
        <w:rPr>
          <w:i/>
          <w:iCs/>
          <w:color w:val="000000"/>
          <w:sz w:val="32"/>
          <w:szCs w:val="32"/>
          <w:lang w:val="uk-UA"/>
        </w:rPr>
        <w:t>Саме заняття спортом допомогли мені і багатьом іншим вберегтися від життєвого негативу, досягти намічених цілей</w:t>
      </w:r>
      <w:r w:rsidRPr="00202F8F">
        <w:rPr>
          <w:color w:val="000000"/>
          <w:sz w:val="32"/>
          <w:szCs w:val="32"/>
          <w:lang w:val="uk-UA"/>
        </w:rPr>
        <w:t>, – говорить паралімпійський чемпіон.</w:t>
      </w:r>
      <w:r>
        <w:rPr>
          <w:color w:val="000000"/>
          <w:sz w:val="32"/>
          <w:szCs w:val="32"/>
          <w:lang w:val="uk-UA"/>
        </w:rPr>
        <w:t xml:space="preserve"> </w:t>
      </w:r>
      <w:r w:rsidRPr="00202F8F">
        <w:rPr>
          <w:i/>
          <w:iCs/>
          <w:color w:val="000000"/>
          <w:sz w:val="32"/>
          <w:szCs w:val="32"/>
          <w:lang w:val="uk-UA"/>
        </w:rPr>
        <w:t>– І навпаки – є випадки, коли люди кидають спорт, пропадають, починають пити. У мене є кілька таких знайомих. Чесно, з ними зараз уже немає про що говорити</w:t>
      </w:r>
      <w:r w:rsidRPr="00202F8F">
        <w:rPr>
          <w:color w:val="000000"/>
          <w:sz w:val="32"/>
          <w:szCs w:val="32"/>
          <w:lang w:val="uk-UA"/>
        </w:rPr>
        <w:t>».</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Водночас, багато людей з обмеженими можливостями в нашій країні просто не знають, що існує безліч спортивних дисциплін. І вони дають можливість реалізуватися.</w:t>
      </w:r>
    </w:p>
    <w:p w:rsidR="00A34644"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w:t>
      </w:r>
      <w:r w:rsidRPr="00202F8F">
        <w:rPr>
          <w:i/>
          <w:iCs/>
          <w:color w:val="000000"/>
          <w:sz w:val="32"/>
          <w:szCs w:val="32"/>
          <w:lang w:val="uk-UA"/>
        </w:rPr>
        <w:t>Є у нас в Миколаєві хлопець з протезом – просить милостиню</w:t>
      </w:r>
      <w:r w:rsidRPr="00202F8F">
        <w:rPr>
          <w:color w:val="000000"/>
          <w:sz w:val="32"/>
          <w:szCs w:val="32"/>
          <w:lang w:val="uk-UA"/>
        </w:rPr>
        <w:t>, – розповідає плавець. –</w:t>
      </w:r>
      <w:r>
        <w:rPr>
          <w:color w:val="000000"/>
          <w:sz w:val="32"/>
          <w:szCs w:val="32"/>
          <w:lang w:val="uk-UA"/>
        </w:rPr>
        <w:t xml:space="preserve"> </w:t>
      </w:r>
      <w:r w:rsidRPr="00202F8F">
        <w:rPr>
          <w:i/>
          <w:iCs/>
          <w:color w:val="000000"/>
          <w:sz w:val="32"/>
          <w:szCs w:val="32"/>
          <w:lang w:val="uk-UA"/>
        </w:rPr>
        <w:t>Хочеться підійти до нього і сказати: хлопче, ти не тим займаєшся!</w:t>
      </w:r>
      <w:r w:rsidRPr="00202F8F">
        <w:rPr>
          <w:color w:val="000000"/>
          <w:sz w:val="32"/>
          <w:szCs w:val="32"/>
          <w:lang w:val="uk-UA"/>
        </w:rPr>
        <w:t>».</w:t>
      </w:r>
    </w:p>
    <w:p w:rsidR="00A34644" w:rsidRDefault="0041280C" w:rsidP="00476821">
      <w:pPr>
        <w:shd w:val="clear" w:color="auto" w:fill="FFFFFF"/>
        <w:spacing w:line="24" w:lineRule="atLeast"/>
        <w:jc w:val="both"/>
        <w:textAlignment w:val="baseline"/>
        <w:rPr>
          <w:sz w:val="32"/>
          <w:szCs w:val="32"/>
          <w:lang w:val="uk-UA"/>
        </w:rPr>
      </w:pPr>
      <w:r>
        <w:rPr>
          <w:noProof/>
          <w:sz w:val="32"/>
          <w:szCs w:val="32"/>
        </w:rPr>
        <w:lastRenderedPageBreak/>
        <w:drawing>
          <wp:inline distT="0" distB="0" distL="0" distR="0">
            <wp:extent cx="6067425" cy="3400425"/>
            <wp:effectExtent l="19050" t="0" r="9525" b="0"/>
            <wp:docPr id="15" name="Рисунок 3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Похожее изображение"/>
                    <pic:cNvPicPr>
                      <a:picLocks noChangeAspect="1" noChangeArrowheads="1"/>
                    </pic:cNvPicPr>
                  </pic:nvPicPr>
                  <pic:blipFill>
                    <a:blip r:embed="rId36"/>
                    <a:srcRect/>
                    <a:stretch>
                      <a:fillRect/>
                    </a:stretch>
                  </pic:blipFill>
                  <pic:spPr bwMode="auto">
                    <a:xfrm>
                      <a:off x="0" y="0"/>
                      <a:ext cx="6067425" cy="3400425"/>
                    </a:xfrm>
                    <a:prstGeom prst="rect">
                      <a:avLst/>
                    </a:prstGeom>
                    <a:noFill/>
                    <a:ln w="9525">
                      <a:noFill/>
                      <a:miter lim="800000"/>
                      <a:headEnd/>
                      <a:tailEnd/>
                    </a:ln>
                  </pic:spPr>
                </pic:pic>
              </a:graphicData>
            </a:graphic>
          </wp:inline>
        </w:drawing>
      </w:r>
      <w:r w:rsidR="00A34644" w:rsidRPr="00202F8F">
        <w:rPr>
          <w:sz w:val="32"/>
          <w:szCs w:val="32"/>
          <w:lang w:val="uk-UA"/>
        </w:rPr>
        <w:t xml:space="preserve"> </w:t>
      </w:r>
    </w:p>
    <w:p w:rsidR="00A34644" w:rsidRDefault="00A34644" w:rsidP="00476821">
      <w:pPr>
        <w:shd w:val="clear" w:color="auto" w:fill="FFFFFF"/>
        <w:spacing w:line="24" w:lineRule="atLeast"/>
        <w:jc w:val="both"/>
        <w:textAlignment w:val="baseline"/>
        <w:rPr>
          <w:sz w:val="32"/>
          <w:szCs w:val="32"/>
          <w:lang w:val="uk-UA"/>
        </w:rPr>
      </w:pPr>
    </w:p>
    <w:p w:rsidR="00A34644" w:rsidRPr="00202F8F" w:rsidRDefault="0041280C" w:rsidP="00476821">
      <w:pPr>
        <w:shd w:val="clear" w:color="auto" w:fill="FFFFFF"/>
        <w:spacing w:line="24" w:lineRule="atLeast"/>
        <w:jc w:val="both"/>
        <w:textAlignment w:val="baseline"/>
        <w:rPr>
          <w:color w:val="000000"/>
          <w:sz w:val="32"/>
          <w:szCs w:val="32"/>
          <w:lang w:val="uk-UA"/>
        </w:rPr>
      </w:pPr>
      <w:r>
        <w:rPr>
          <w:noProof/>
          <w:sz w:val="32"/>
          <w:szCs w:val="32"/>
        </w:rPr>
        <w:drawing>
          <wp:inline distT="0" distB="0" distL="0" distR="0">
            <wp:extent cx="6057900" cy="4048125"/>
            <wp:effectExtent l="19050" t="0" r="0" b="0"/>
            <wp:docPr id="16" name="Рисунок 49" descr="Картинки по запросу богдан грин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Картинки по запросу богдан гриненко"/>
                    <pic:cNvPicPr>
                      <a:picLocks noChangeAspect="1" noChangeArrowheads="1"/>
                    </pic:cNvPicPr>
                  </pic:nvPicPr>
                  <pic:blipFill>
                    <a:blip r:embed="rId37"/>
                    <a:srcRect/>
                    <a:stretch>
                      <a:fillRect/>
                    </a:stretch>
                  </pic:blipFill>
                  <pic:spPr bwMode="auto">
                    <a:xfrm>
                      <a:off x="0" y="0"/>
                      <a:ext cx="6057900" cy="4048125"/>
                    </a:xfrm>
                    <a:prstGeom prst="rect">
                      <a:avLst/>
                    </a:prstGeom>
                    <a:noFill/>
                    <a:ln w="9525">
                      <a:noFill/>
                      <a:miter lim="800000"/>
                      <a:headEnd/>
                      <a:tailEnd/>
                    </a:ln>
                  </pic:spPr>
                </pic:pic>
              </a:graphicData>
            </a:graphic>
          </wp:inline>
        </w:drawing>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 xml:space="preserve">Звісно, умови для повноцінного життя інвалідів в Україні – далекі від оптимальних. У тому ж Миколаєві, за словами Богдана, є візочники, які просто змушені сидіти вдома – адже самі, без допомоги, не зможуть заїхати в ліфт, чи поїхати в банк заплатити за </w:t>
      </w:r>
      <w:r w:rsidRPr="00202F8F">
        <w:rPr>
          <w:color w:val="000000"/>
          <w:sz w:val="32"/>
          <w:szCs w:val="32"/>
          <w:lang w:val="uk-UA"/>
        </w:rPr>
        <w:lastRenderedPageBreak/>
        <w:t>квартиру.</w:t>
      </w:r>
      <w:r>
        <w:rPr>
          <w:color w:val="000000"/>
          <w:sz w:val="32"/>
          <w:szCs w:val="32"/>
          <w:lang w:val="uk-UA"/>
        </w:rPr>
        <w:t xml:space="preserve"> </w:t>
      </w:r>
      <w:r w:rsidRPr="00202F8F">
        <w:rPr>
          <w:color w:val="000000"/>
          <w:sz w:val="32"/>
          <w:szCs w:val="32"/>
          <w:lang w:val="uk-UA"/>
        </w:rPr>
        <w:t>З толерантністю також існують проблеми. Потрібно пояснювати людям, що інвалідність – це нормально.</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w:t>
      </w:r>
      <w:r w:rsidRPr="00202F8F">
        <w:rPr>
          <w:i/>
          <w:iCs/>
          <w:color w:val="000000"/>
          <w:sz w:val="32"/>
          <w:szCs w:val="32"/>
          <w:lang w:val="uk-UA"/>
        </w:rPr>
        <w:t>Є хлопці, які сильно кульгають. Я не раз спостерігав, як люди чомусь обходять їх стороною. Бояться, тому що не звикли. Але боятися не потрібно. Ми – не зомбі</w:t>
      </w:r>
      <w:r w:rsidRPr="00202F8F">
        <w:rPr>
          <w:color w:val="000000"/>
          <w:sz w:val="32"/>
          <w:szCs w:val="32"/>
          <w:lang w:val="uk-UA"/>
        </w:rPr>
        <w:t>».</w:t>
      </w:r>
    </w:p>
    <w:p w:rsidR="00A34644" w:rsidRDefault="00A34644" w:rsidP="00AA0A89">
      <w:pPr>
        <w:spacing w:line="24" w:lineRule="atLeast"/>
        <w:ind w:firstLine="720"/>
        <w:jc w:val="both"/>
        <w:rPr>
          <w:b/>
          <w:sz w:val="32"/>
          <w:szCs w:val="32"/>
          <w:lang w:val="uk-UA"/>
        </w:rPr>
      </w:pPr>
    </w:p>
    <w:p w:rsidR="00A34644" w:rsidRPr="00202F8F" w:rsidRDefault="00A34644" w:rsidP="00AA0A89">
      <w:pPr>
        <w:spacing w:line="24" w:lineRule="atLeast"/>
        <w:ind w:firstLine="720"/>
        <w:jc w:val="both"/>
        <w:rPr>
          <w:b/>
          <w:sz w:val="32"/>
          <w:szCs w:val="32"/>
          <w:lang w:val="uk-UA"/>
        </w:rPr>
      </w:pPr>
    </w:p>
    <w:p w:rsidR="00A34644" w:rsidRDefault="00A34644" w:rsidP="00AA0A89">
      <w:pPr>
        <w:spacing w:line="24" w:lineRule="atLeast"/>
        <w:ind w:firstLine="720"/>
        <w:jc w:val="center"/>
        <w:rPr>
          <w:b/>
          <w:color w:val="000000"/>
          <w:sz w:val="32"/>
          <w:szCs w:val="32"/>
          <w:lang w:val="uk-UA"/>
        </w:rPr>
      </w:pPr>
      <w:r w:rsidRPr="00202F8F">
        <w:rPr>
          <w:b/>
          <w:color w:val="000000"/>
          <w:sz w:val="32"/>
          <w:szCs w:val="32"/>
          <w:lang w:val="uk-UA"/>
        </w:rPr>
        <w:t>Наталя Косміна</w:t>
      </w:r>
      <w:r w:rsidRPr="00202F8F">
        <w:rPr>
          <w:color w:val="000000"/>
          <w:sz w:val="32"/>
          <w:szCs w:val="32"/>
          <w:lang w:val="uk-UA"/>
        </w:rPr>
        <w:t xml:space="preserve"> в індивідуальних змаганнях з </w:t>
      </w:r>
      <w:r w:rsidRPr="00202F8F">
        <w:rPr>
          <w:b/>
          <w:color w:val="000000"/>
          <w:sz w:val="32"/>
          <w:szCs w:val="32"/>
          <w:lang w:val="uk-UA"/>
        </w:rPr>
        <w:t xml:space="preserve">настільного тенісу </w:t>
      </w:r>
      <w:r w:rsidRPr="00202F8F">
        <w:rPr>
          <w:color w:val="000000"/>
          <w:sz w:val="32"/>
          <w:szCs w:val="32"/>
          <w:lang w:val="uk-UA"/>
        </w:rPr>
        <w:t xml:space="preserve">виборола </w:t>
      </w:r>
      <w:r w:rsidRPr="00202F8F">
        <w:rPr>
          <w:b/>
          <w:color w:val="000000"/>
          <w:sz w:val="32"/>
          <w:szCs w:val="32"/>
          <w:lang w:val="uk-UA"/>
        </w:rPr>
        <w:t>золоту нагороду.</w:t>
      </w:r>
    </w:p>
    <w:p w:rsidR="00A34644" w:rsidRPr="00202F8F" w:rsidRDefault="00A34644" w:rsidP="00AA0A89">
      <w:pPr>
        <w:spacing w:line="24" w:lineRule="atLeast"/>
        <w:ind w:firstLine="720"/>
        <w:jc w:val="center"/>
        <w:rPr>
          <w:b/>
          <w:bCs/>
          <w:color w:val="000000"/>
          <w:sz w:val="32"/>
          <w:szCs w:val="32"/>
          <w:lang w:val="uk-UA"/>
        </w:rPr>
      </w:pPr>
    </w:p>
    <w:p w:rsidR="00A34644" w:rsidRPr="00202F8F" w:rsidRDefault="007B5185" w:rsidP="00AA0A89">
      <w:pPr>
        <w:tabs>
          <w:tab w:val="left" w:pos="3795"/>
        </w:tabs>
        <w:spacing w:line="24" w:lineRule="atLeast"/>
        <w:ind w:firstLine="720"/>
        <w:rPr>
          <w:b/>
          <w:sz w:val="32"/>
          <w:szCs w:val="32"/>
          <w:lang w:val="uk-UA"/>
        </w:rPr>
      </w:pPr>
      <w:r w:rsidRPr="007B518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2pt;margin-top:5pt;width:474pt;height:355.5pt;z-index:251654656">
            <v:imagedata r:id="rId38" o:title=""/>
            <w10:wrap type="square" side="right"/>
          </v:shape>
          <o:OLEObject Type="Embed" ProgID="PowerPoint.Slide.12" ShapeID="_x0000_s1032" DrawAspect="Content" ObjectID="_1555329332" r:id="rId39"/>
        </w:pict>
      </w:r>
      <w:r w:rsidR="00A34644" w:rsidRPr="00202F8F">
        <w:rPr>
          <w:sz w:val="32"/>
          <w:szCs w:val="32"/>
          <w:lang w:val="uk-UA"/>
        </w:rPr>
        <w:tab/>
      </w:r>
    </w:p>
    <w:p w:rsidR="00A34644" w:rsidRPr="00202F8F" w:rsidRDefault="00A34644" w:rsidP="00AA0A89">
      <w:pPr>
        <w:spacing w:line="24" w:lineRule="atLeast"/>
        <w:ind w:firstLine="720"/>
        <w:jc w:val="center"/>
        <w:rPr>
          <w:b/>
          <w:bCs/>
          <w:color w:val="000000"/>
          <w:sz w:val="32"/>
          <w:szCs w:val="32"/>
          <w:lang w:val="uk-UA"/>
        </w:rPr>
      </w:pPr>
      <w:r>
        <w:rPr>
          <w:b/>
          <w:bCs/>
          <w:color w:val="000000"/>
          <w:sz w:val="32"/>
          <w:szCs w:val="32"/>
          <w:lang w:val="uk-UA"/>
        </w:rPr>
        <w:t xml:space="preserve"> </w:t>
      </w:r>
    </w:p>
    <w:p w:rsidR="00A34644" w:rsidRPr="008D758E" w:rsidRDefault="0041280C" w:rsidP="00C94C5F">
      <w:pPr>
        <w:pStyle w:val="a6"/>
        <w:shd w:val="clear" w:color="auto" w:fill="FFFFFF"/>
        <w:spacing w:before="0" w:beforeAutospacing="0" w:after="0" w:afterAutospacing="0" w:line="24" w:lineRule="atLeast"/>
        <w:jc w:val="both"/>
        <w:rPr>
          <w:color w:val="222222"/>
          <w:sz w:val="32"/>
          <w:szCs w:val="32"/>
          <w:lang w:val="uk-UA"/>
        </w:rPr>
      </w:pPr>
      <w:bookmarkStart w:id="44" w:name="_Toc92301491"/>
      <w:r>
        <w:rPr>
          <w:noProof/>
          <w:color w:val="222222"/>
          <w:sz w:val="32"/>
          <w:szCs w:val="32"/>
        </w:rPr>
        <w:lastRenderedPageBreak/>
        <w:drawing>
          <wp:inline distT="0" distB="0" distL="0" distR="0">
            <wp:extent cx="6115050" cy="4076700"/>
            <wp:effectExtent l="19050" t="0" r="0" b="0"/>
            <wp:docPr id="18" name="Рисунок 10" descr="http://www.brd24.com/up/resize_cache/iblock/900/698_466_1/900e9f1d84b25045298716d03f11c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brd24.com/up/resize_cache/iblock/900/698_466_1/900e9f1d84b25045298716d03f11c13d.jpg"/>
                    <pic:cNvPicPr>
                      <a:picLocks noChangeAspect="1" noChangeArrowheads="1"/>
                    </pic:cNvPicPr>
                  </pic:nvPicPr>
                  <pic:blipFill>
                    <a:blip r:embed="rId40"/>
                    <a:srcRect/>
                    <a:stretch>
                      <a:fillRect/>
                    </a:stretch>
                  </pic:blipFill>
                  <pic:spPr bwMode="auto">
                    <a:xfrm>
                      <a:off x="0" y="0"/>
                      <a:ext cx="6115050" cy="4076700"/>
                    </a:xfrm>
                    <a:prstGeom prst="rect">
                      <a:avLst/>
                    </a:prstGeom>
                    <a:noFill/>
                    <a:ln w="9525">
                      <a:noFill/>
                      <a:miter lim="800000"/>
                      <a:headEnd/>
                      <a:tailEnd/>
                    </a:ln>
                  </pic:spPr>
                </pic:pic>
              </a:graphicData>
            </a:graphic>
          </wp:inline>
        </w:drawing>
      </w:r>
      <w:bookmarkEnd w:id="44"/>
    </w:p>
    <w:p w:rsidR="00A34644" w:rsidRPr="008D758E" w:rsidRDefault="00A34644" w:rsidP="008D758E">
      <w:pPr>
        <w:pStyle w:val="a6"/>
        <w:shd w:val="clear" w:color="auto" w:fill="FFFFFF"/>
        <w:spacing w:before="0" w:beforeAutospacing="0" w:after="0" w:afterAutospacing="0" w:line="24" w:lineRule="atLeast"/>
        <w:ind w:firstLine="720"/>
        <w:jc w:val="both"/>
        <w:rPr>
          <w:color w:val="222222"/>
          <w:sz w:val="32"/>
          <w:szCs w:val="32"/>
          <w:lang w:val="uk-UA"/>
        </w:rPr>
      </w:pPr>
    </w:p>
    <w:p w:rsidR="00A34644" w:rsidRPr="008D758E" w:rsidRDefault="00A34644" w:rsidP="008D758E">
      <w:pPr>
        <w:pStyle w:val="a6"/>
        <w:shd w:val="clear" w:color="auto" w:fill="FFFFFF"/>
        <w:spacing w:before="0" w:beforeAutospacing="0" w:after="0" w:afterAutospacing="0" w:line="24" w:lineRule="atLeast"/>
        <w:ind w:firstLine="720"/>
        <w:jc w:val="center"/>
        <w:rPr>
          <w:b/>
          <w:sz w:val="32"/>
          <w:szCs w:val="32"/>
          <w:lang w:val="uk-UA"/>
        </w:rPr>
      </w:pPr>
      <w:bookmarkStart w:id="45" w:name="_Toc92301492"/>
      <w:r w:rsidRPr="008D758E">
        <w:rPr>
          <w:b/>
          <w:sz w:val="32"/>
          <w:szCs w:val="32"/>
          <w:lang w:val="uk-UA"/>
        </w:rPr>
        <w:t>Миколаївський фехтувальник виборов бронзу в Ріо-2016</w:t>
      </w:r>
      <w:bookmarkEnd w:id="45"/>
    </w:p>
    <w:p w:rsidR="0041280C" w:rsidRDefault="0041280C" w:rsidP="00476821">
      <w:pPr>
        <w:pStyle w:val="a6"/>
        <w:shd w:val="clear" w:color="auto" w:fill="FFFFFF"/>
        <w:spacing w:before="0" w:beforeAutospacing="0" w:after="0" w:afterAutospacing="0" w:line="24" w:lineRule="atLeast"/>
        <w:ind w:firstLine="720"/>
        <w:jc w:val="both"/>
        <w:rPr>
          <w:b/>
          <w:bCs/>
          <w:color w:val="222222"/>
          <w:sz w:val="32"/>
          <w:szCs w:val="32"/>
          <w:lang w:val="uk-UA"/>
        </w:rPr>
      </w:pPr>
    </w:p>
    <w:p w:rsidR="0041280C" w:rsidRDefault="0041280C" w:rsidP="00476821">
      <w:pPr>
        <w:pStyle w:val="a6"/>
        <w:shd w:val="clear" w:color="auto" w:fill="FFFFFF"/>
        <w:spacing w:before="0" w:beforeAutospacing="0" w:after="0" w:afterAutospacing="0" w:line="24" w:lineRule="atLeast"/>
        <w:ind w:firstLine="720"/>
        <w:jc w:val="both"/>
        <w:rPr>
          <w:b/>
          <w:bCs/>
          <w:color w:val="222222"/>
          <w:sz w:val="32"/>
          <w:szCs w:val="32"/>
          <w:lang w:val="uk-UA"/>
        </w:rPr>
      </w:pPr>
    </w:p>
    <w:p w:rsidR="00A34644" w:rsidRPr="00202F8F" w:rsidRDefault="00A34644" w:rsidP="00476821">
      <w:pPr>
        <w:pStyle w:val="a6"/>
        <w:shd w:val="clear" w:color="auto" w:fill="FFFFFF"/>
        <w:spacing w:before="0" w:beforeAutospacing="0" w:after="0" w:afterAutospacing="0" w:line="24" w:lineRule="atLeast"/>
        <w:ind w:firstLine="720"/>
        <w:jc w:val="both"/>
        <w:rPr>
          <w:color w:val="222222"/>
          <w:sz w:val="32"/>
          <w:szCs w:val="32"/>
          <w:lang w:val="uk-UA"/>
        </w:rPr>
      </w:pPr>
      <w:r w:rsidRPr="00202F8F">
        <w:rPr>
          <w:b/>
          <w:bCs/>
          <w:color w:val="222222"/>
          <w:sz w:val="32"/>
          <w:szCs w:val="32"/>
          <w:lang w:val="uk-UA"/>
        </w:rPr>
        <w:t>Сергій Павлович Паламарчук</w:t>
      </w:r>
      <w:r>
        <w:rPr>
          <w:rStyle w:val="apple-converted-space"/>
          <w:color w:val="222222"/>
          <w:sz w:val="32"/>
          <w:szCs w:val="32"/>
          <w:lang w:val="uk-UA"/>
        </w:rPr>
        <w:t xml:space="preserve"> </w:t>
      </w:r>
      <w:r w:rsidRPr="00202F8F">
        <w:rPr>
          <w:color w:val="222222"/>
          <w:sz w:val="32"/>
          <w:szCs w:val="32"/>
          <w:lang w:val="uk-UA"/>
        </w:rPr>
        <w:t>(</w:t>
      </w:r>
      <w:r w:rsidRPr="00476821">
        <w:rPr>
          <w:sz w:val="32"/>
          <w:szCs w:val="32"/>
          <w:lang w:val="uk-UA"/>
        </w:rPr>
        <w:t>4 березня</w:t>
      </w:r>
      <w:r>
        <w:rPr>
          <w:rStyle w:val="apple-converted-space"/>
          <w:color w:val="222222"/>
          <w:sz w:val="32"/>
          <w:szCs w:val="32"/>
          <w:lang w:val="uk-UA"/>
        </w:rPr>
        <w:t xml:space="preserve"> </w:t>
      </w:r>
      <w:r w:rsidRPr="00476821">
        <w:rPr>
          <w:sz w:val="32"/>
          <w:szCs w:val="32"/>
          <w:lang w:val="uk-UA"/>
        </w:rPr>
        <w:t>1989</w:t>
      </w:r>
      <w:r w:rsidRPr="00202F8F">
        <w:rPr>
          <w:color w:val="222222"/>
          <w:sz w:val="32"/>
          <w:szCs w:val="32"/>
          <w:lang w:val="uk-UA"/>
        </w:rPr>
        <w:t>)</w:t>
      </w:r>
      <w:r>
        <w:rPr>
          <w:color w:val="222222"/>
          <w:sz w:val="32"/>
          <w:szCs w:val="32"/>
          <w:lang w:val="uk-UA"/>
        </w:rPr>
        <w:t xml:space="preserve"> </w:t>
      </w:r>
      <w:r w:rsidRPr="00202F8F">
        <w:rPr>
          <w:color w:val="222222"/>
          <w:sz w:val="32"/>
          <w:szCs w:val="32"/>
          <w:lang w:val="uk-UA"/>
        </w:rPr>
        <w:t>—</w:t>
      </w:r>
      <w:r>
        <w:rPr>
          <w:rStyle w:val="apple-converted-space"/>
          <w:color w:val="222222"/>
          <w:sz w:val="32"/>
          <w:szCs w:val="32"/>
          <w:lang w:val="uk-UA"/>
        </w:rPr>
        <w:t xml:space="preserve"> </w:t>
      </w:r>
      <w:r w:rsidRPr="00476821">
        <w:rPr>
          <w:sz w:val="32"/>
          <w:szCs w:val="32"/>
          <w:lang w:val="uk-UA"/>
        </w:rPr>
        <w:t>український</w:t>
      </w:r>
      <w:r>
        <w:rPr>
          <w:sz w:val="32"/>
          <w:szCs w:val="32"/>
          <w:lang w:val="uk-UA"/>
        </w:rPr>
        <w:t xml:space="preserve"> </w:t>
      </w:r>
      <w:r w:rsidRPr="00476821">
        <w:rPr>
          <w:sz w:val="32"/>
          <w:szCs w:val="32"/>
          <w:lang w:val="uk-UA"/>
        </w:rPr>
        <w:t>плавець</w:t>
      </w:r>
      <w:r w:rsidRPr="00202F8F">
        <w:rPr>
          <w:color w:val="222222"/>
          <w:sz w:val="32"/>
          <w:szCs w:val="32"/>
          <w:lang w:val="uk-UA"/>
        </w:rPr>
        <w:t>, призер Літніх Паралімпійських ігор.</w:t>
      </w:r>
      <w:r>
        <w:rPr>
          <w:rStyle w:val="apple-converted-space"/>
          <w:color w:val="222222"/>
          <w:sz w:val="32"/>
          <w:szCs w:val="32"/>
          <w:lang w:val="uk-UA"/>
        </w:rPr>
        <w:t xml:space="preserve"> </w:t>
      </w:r>
      <w:r w:rsidRPr="00476821">
        <w:rPr>
          <w:sz w:val="32"/>
          <w:szCs w:val="32"/>
          <w:lang w:val="uk-UA"/>
        </w:rPr>
        <w:t>Майстер спорту України міжнародного класу</w:t>
      </w:r>
      <w:r w:rsidRPr="00202F8F">
        <w:rPr>
          <w:color w:val="222222"/>
          <w:sz w:val="32"/>
          <w:szCs w:val="32"/>
          <w:lang w:val="uk-UA"/>
        </w:rPr>
        <w:t>.</w:t>
      </w:r>
    </w:p>
    <w:p w:rsidR="00A34644" w:rsidRPr="00202F8F" w:rsidRDefault="00A34644" w:rsidP="00476821">
      <w:pPr>
        <w:pStyle w:val="a6"/>
        <w:shd w:val="clear" w:color="auto" w:fill="FFFFFF"/>
        <w:spacing w:before="0" w:beforeAutospacing="0" w:after="0" w:afterAutospacing="0" w:line="24" w:lineRule="atLeast"/>
        <w:ind w:firstLine="720"/>
        <w:jc w:val="both"/>
        <w:rPr>
          <w:color w:val="222222"/>
          <w:sz w:val="32"/>
          <w:szCs w:val="32"/>
          <w:lang w:val="uk-UA"/>
        </w:rPr>
      </w:pPr>
      <w:r w:rsidRPr="00202F8F">
        <w:rPr>
          <w:color w:val="222222"/>
          <w:sz w:val="32"/>
          <w:szCs w:val="32"/>
          <w:lang w:val="uk-UA"/>
        </w:rPr>
        <w:t>Займається плаванням у Миколаївському регіональному центрі з фізичної культури і спорту інвалідів</w:t>
      </w:r>
      <w:r>
        <w:rPr>
          <w:rStyle w:val="apple-converted-space"/>
          <w:color w:val="222222"/>
          <w:sz w:val="32"/>
          <w:szCs w:val="32"/>
          <w:lang w:val="uk-UA"/>
        </w:rPr>
        <w:t xml:space="preserve"> </w:t>
      </w:r>
      <w:r w:rsidRPr="00476821">
        <w:rPr>
          <w:sz w:val="32"/>
          <w:szCs w:val="32"/>
          <w:lang w:val="uk-UA"/>
        </w:rPr>
        <w:t>«Інваспорт»</w:t>
      </w:r>
      <w:r w:rsidRPr="00202F8F">
        <w:rPr>
          <w:color w:val="222222"/>
          <w:sz w:val="32"/>
          <w:szCs w:val="32"/>
          <w:lang w:val="uk-UA"/>
        </w:rPr>
        <w:t>.</w:t>
      </w:r>
    </w:p>
    <w:p w:rsidR="00A34644" w:rsidRPr="00202F8F" w:rsidRDefault="00A34644" w:rsidP="00476821">
      <w:pPr>
        <w:pStyle w:val="a6"/>
        <w:shd w:val="clear" w:color="auto" w:fill="FFFFFF"/>
        <w:spacing w:before="0" w:beforeAutospacing="0" w:after="0" w:afterAutospacing="0" w:line="24" w:lineRule="atLeast"/>
        <w:ind w:firstLine="720"/>
        <w:jc w:val="both"/>
        <w:rPr>
          <w:color w:val="222222"/>
          <w:sz w:val="32"/>
          <w:szCs w:val="32"/>
          <w:lang w:val="uk-UA"/>
        </w:rPr>
      </w:pPr>
      <w:r w:rsidRPr="00202F8F">
        <w:rPr>
          <w:color w:val="222222"/>
          <w:sz w:val="32"/>
          <w:szCs w:val="32"/>
          <w:lang w:val="uk-UA"/>
        </w:rPr>
        <w:t>Срібний призер чемпіонату світу 2013 року.</w:t>
      </w:r>
    </w:p>
    <w:p w:rsidR="00A34644" w:rsidRPr="00202F8F" w:rsidRDefault="00A34644" w:rsidP="00476821">
      <w:pPr>
        <w:pStyle w:val="a6"/>
        <w:shd w:val="clear" w:color="auto" w:fill="FFFFFF"/>
        <w:spacing w:before="0" w:beforeAutospacing="0" w:after="0" w:afterAutospacing="0" w:line="24" w:lineRule="atLeast"/>
        <w:ind w:firstLine="720"/>
        <w:jc w:val="both"/>
        <w:rPr>
          <w:color w:val="222222"/>
          <w:sz w:val="32"/>
          <w:szCs w:val="32"/>
          <w:lang w:val="uk-UA"/>
        </w:rPr>
      </w:pPr>
      <w:r w:rsidRPr="00202F8F">
        <w:rPr>
          <w:color w:val="222222"/>
          <w:sz w:val="32"/>
          <w:szCs w:val="32"/>
          <w:lang w:val="uk-UA"/>
        </w:rPr>
        <w:t>Дворазовий чемпіон та триразовий бронзовий призер чемпіонату Європи 2014 року.</w:t>
      </w:r>
    </w:p>
    <w:p w:rsidR="00A34644" w:rsidRPr="00202F8F" w:rsidRDefault="00A34644" w:rsidP="00476821">
      <w:pPr>
        <w:pStyle w:val="a6"/>
        <w:shd w:val="clear" w:color="auto" w:fill="FFFFFF"/>
        <w:spacing w:before="0" w:beforeAutospacing="0" w:after="0" w:afterAutospacing="0" w:line="24" w:lineRule="atLeast"/>
        <w:ind w:firstLine="720"/>
        <w:jc w:val="both"/>
        <w:rPr>
          <w:color w:val="222222"/>
          <w:sz w:val="32"/>
          <w:szCs w:val="32"/>
          <w:lang w:val="uk-UA"/>
        </w:rPr>
      </w:pPr>
      <w:r w:rsidRPr="00202F8F">
        <w:rPr>
          <w:color w:val="222222"/>
          <w:sz w:val="32"/>
          <w:szCs w:val="32"/>
          <w:lang w:val="uk-UA"/>
        </w:rPr>
        <w:t>Чемпіон та дворазовий бронзовий призер чемпіонату світу 2015 року.</w:t>
      </w:r>
    </w:p>
    <w:p w:rsidR="00A34644" w:rsidRPr="00202F8F" w:rsidRDefault="00A34644" w:rsidP="00476821">
      <w:pPr>
        <w:pStyle w:val="a6"/>
        <w:shd w:val="clear" w:color="auto" w:fill="FFFFFF"/>
        <w:spacing w:before="0" w:beforeAutospacing="0" w:after="0" w:afterAutospacing="0" w:line="24" w:lineRule="atLeast"/>
        <w:ind w:firstLine="720"/>
        <w:jc w:val="both"/>
        <w:rPr>
          <w:color w:val="222222"/>
          <w:sz w:val="32"/>
          <w:szCs w:val="32"/>
          <w:lang w:val="uk-UA"/>
        </w:rPr>
      </w:pPr>
      <w:r w:rsidRPr="00202F8F">
        <w:rPr>
          <w:color w:val="222222"/>
          <w:sz w:val="32"/>
          <w:szCs w:val="32"/>
          <w:lang w:val="uk-UA"/>
        </w:rPr>
        <w:t>Чемпіон (50 м на спині), триразовий срібний призер (200 м вільним стилем, 100 на спині, 50 м вільним стилем) Чемпіонату Європи 2016 року.</w:t>
      </w:r>
    </w:p>
    <w:p w:rsidR="00A34644" w:rsidRPr="00202F8F" w:rsidRDefault="00A34644" w:rsidP="00476821">
      <w:pPr>
        <w:pStyle w:val="a6"/>
        <w:shd w:val="clear" w:color="auto" w:fill="FFFFFF"/>
        <w:spacing w:before="0" w:beforeAutospacing="0" w:after="0" w:afterAutospacing="0" w:line="24" w:lineRule="atLeast"/>
        <w:ind w:firstLine="720"/>
        <w:jc w:val="both"/>
        <w:rPr>
          <w:color w:val="222222"/>
          <w:sz w:val="32"/>
          <w:szCs w:val="32"/>
          <w:lang w:val="uk-UA"/>
        </w:rPr>
      </w:pPr>
      <w:r w:rsidRPr="00202F8F">
        <w:rPr>
          <w:color w:val="222222"/>
          <w:sz w:val="32"/>
          <w:szCs w:val="32"/>
          <w:lang w:val="uk-UA"/>
        </w:rPr>
        <w:t>Користується інвалідним візком.</w:t>
      </w:r>
    </w:p>
    <w:p w:rsidR="00A34644" w:rsidRPr="00202F8F" w:rsidRDefault="0041280C" w:rsidP="00476821">
      <w:pPr>
        <w:shd w:val="clear" w:color="auto" w:fill="FFFFFF"/>
        <w:spacing w:line="24" w:lineRule="atLeast"/>
        <w:textAlignment w:val="baseline"/>
        <w:rPr>
          <w:color w:val="000000"/>
          <w:sz w:val="32"/>
          <w:szCs w:val="32"/>
          <w:lang w:val="uk-UA"/>
        </w:rPr>
      </w:pPr>
      <w:r>
        <w:rPr>
          <w:noProof/>
          <w:color w:val="000000"/>
          <w:sz w:val="32"/>
          <w:szCs w:val="32"/>
        </w:rPr>
        <w:lastRenderedPageBreak/>
        <w:drawing>
          <wp:inline distT="0" distB="0" distL="0" distR="0">
            <wp:extent cx="6048375" cy="3733800"/>
            <wp:effectExtent l="19050" t="0" r="9525" b="0"/>
            <wp:docPr id="19"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 "/>
                    <pic:cNvPicPr>
                      <a:picLocks noChangeAspect="1" noChangeArrowheads="1"/>
                    </pic:cNvPicPr>
                  </pic:nvPicPr>
                  <pic:blipFill>
                    <a:blip r:embed="rId41"/>
                    <a:srcRect/>
                    <a:stretch>
                      <a:fillRect/>
                    </a:stretch>
                  </pic:blipFill>
                  <pic:spPr bwMode="auto">
                    <a:xfrm>
                      <a:off x="0" y="0"/>
                      <a:ext cx="6048375" cy="3733800"/>
                    </a:xfrm>
                    <a:prstGeom prst="rect">
                      <a:avLst/>
                    </a:prstGeom>
                    <a:noFill/>
                    <a:ln w="9525">
                      <a:noFill/>
                      <a:miter lim="800000"/>
                      <a:headEnd/>
                      <a:tailEnd/>
                    </a:ln>
                  </pic:spPr>
                </pic:pic>
              </a:graphicData>
            </a:graphic>
          </wp:inline>
        </w:drawing>
      </w:r>
    </w:p>
    <w:p w:rsidR="00A34644" w:rsidRDefault="00A34644" w:rsidP="00AA0A89">
      <w:pPr>
        <w:shd w:val="clear" w:color="auto" w:fill="FFFFFF"/>
        <w:spacing w:line="24" w:lineRule="atLeast"/>
        <w:ind w:firstLine="720"/>
        <w:jc w:val="both"/>
        <w:textAlignment w:val="baseline"/>
        <w:rPr>
          <w:color w:val="000000"/>
          <w:sz w:val="32"/>
          <w:szCs w:val="32"/>
          <w:lang w:val="uk-UA"/>
        </w:rPr>
      </w:pP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Диктор оголошує учасників фіналу. Їх по одному вивозять з підтрибунних приміщень до олімпійського басейну – ходити вони не можуть.</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Тренери-асистенти піднімають спортсменів з візків і опускають у воду. І підтримують, аж доки не прозвучить сигнал на старт.</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Сергій Паламарчук виступає у класі спортсменів з надзвичайно серйозними обмеженнями рухової активності. Поруч із ним на доріжках – плавці-ампутанти, спортсмени з повною атрофією м</w:t>
      </w:r>
      <w:r>
        <w:rPr>
          <w:color w:val="000000"/>
          <w:sz w:val="32"/>
          <w:szCs w:val="32"/>
          <w:lang w:val="uk-UA"/>
        </w:rPr>
        <w:t>’</w:t>
      </w:r>
      <w:r w:rsidRPr="00202F8F">
        <w:rPr>
          <w:color w:val="000000"/>
          <w:sz w:val="32"/>
          <w:szCs w:val="32"/>
          <w:lang w:val="uk-UA"/>
        </w:rPr>
        <w:t>язів ніг. У повсякденному житті вони прикуті до візка в буквальному сенсі.</w:t>
      </w:r>
      <w:r>
        <w:rPr>
          <w:color w:val="000000"/>
          <w:sz w:val="32"/>
          <w:szCs w:val="32"/>
          <w:lang w:val="uk-UA"/>
        </w:rPr>
        <w:t xml:space="preserve"> </w:t>
      </w:r>
      <w:r w:rsidRPr="00202F8F">
        <w:rPr>
          <w:color w:val="000000"/>
          <w:sz w:val="32"/>
          <w:szCs w:val="32"/>
          <w:lang w:val="uk-UA"/>
        </w:rPr>
        <w:t>У воді вони працюють самим лише руками. Техніка у всіх різна – хтось загрібає кожною рукою по черзі, хтось двома одразу, як наш Сергій.</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В Ріо-де-Жанейро, на своїй дебютній Паралімпіаді, 27-річний спортсмен тричі опинився у трійці призерів. В його активі бронзові медалі на 50 і 100 метрах на спині, а також на 200-метрівці вільним стилем.</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w:t>
      </w:r>
      <w:r w:rsidRPr="00202F8F">
        <w:rPr>
          <w:i/>
          <w:iCs/>
          <w:color w:val="000000"/>
          <w:sz w:val="32"/>
          <w:szCs w:val="32"/>
          <w:lang w:val="uk-UA"/>
        </w:rPr>
        <w:t>В принципі, для першого разу – нормально</w:t>
      </w:r>
      <w:r w:rsidRPr="00202F8F">
        <w:rPr>
          <w:color w:val="000000"/>
          <w:sz w:val="32"/>
          <w:szCs w:val="32"/>
          <w:lang w:val="uk-UA"/>
        </w:rPr>
        <w:t>, – каже Сергій. –</w:t>
      </w:r>
      <w:r>
        <w:rPr>
          <w:color w:val="000000"/>
          <w:sz w:val="32"/>
          <w:szCs w:val="32"/>
          <w:lang w:val="uk-UA"/>
        </w:rPr>
        <w:t xml:space="preserve"> </w:t>
      </w:r>
      <w:r w:rsidRPr="00202F8F">
        <w:rPr>
          <w:i/>
          <w:iCs/>
          <w:color w:val="000000"/>
          <w:sz w:val="32"/>
          <w:szCs w:val="32"/>
          <w:lang w:val="uk-UA"/>
        </w:rPr>
        <w:t>Як сказав тренер, на що готувалися – те і показав</w:t>
      </w:r>
      <w:r w:rsidRPr="00202F8F">
        <w:rPr>
          <w:color w:val="000000"/>
          <w:sz w:val="32"/>
          <w:szCs w:val="32"/>
          <w:lang w:val="uk-UA"/>
        </w:rPr>
        <w:t>».</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Хлопцеві було 17, коли він отримав важку травму: відпочивав на морі, невдало пірнув з катамарана, зламав шийний хребець.</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lastRenderedPageBreak/>
        <w:t>«</w:t>
      </w:r>
      <w:r w:rsidRPr="00202F8F">
        <w:rPr>
          <w:i/>
          <w:iCs/>
          <w:color w:val="000000"/>
          <w:sz w:val="32"/>
          <w:szCs w:val="32"/>
          <w:lang w:val="uk-UA"/>
        </w:rPr>
        <w:t>Як змінилося життя? Явно – не у кращий бік. Багато чого пережив, але той період свого життя я стараюся не згадувати</w:t>
      </w:r>
      <w:r w:rsidRPr="00202F8F">
        <w:rPr>
          <w:color w:val="000000"/>
          <w:sz w:val="32"/>
          <w:szCs w:val="32"/>
          <w:lang w:val="uk-UA"/>
        </w:rPr>
        <w:t>», – говорить він.</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Плавання з</w:t>
      </w:r>
      <w:r>
        <w:rPr>
          <w:color w:val="000000"/>
          <w:sz w:val="32"/>
          <w:szCs w:val="32"/>
          <w:lang w:val="uk-UA"/>
        </w:rPr>
        <w:t>’</w:t>
      </w:r>
      <w:r w:rsidRPr="00202F8F">
        <w:rPr>
          <w:color w:val="000000"/>
          <w:sz w:val="32"/>
          <w:szCs w:val="32"/>
          <w:lang w:val="uk-UA"/>
        </w:rPr>
        <w:t>явилося в розкладі Сергія як елемент реабілітації. Значно пізніше, через шість років після травми, до нього додому приїхали тренери плавців-паралімпійців і запропонували спробувати свої сили на серйозному рівні. І Сергій Паламарчук вдало пройшов «перегляд» в обласному центрі.</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Живе він у селищі Полігон, що в Миколаївській області. Варіантів реалізації для людей з обмеженими можливостями в українському селі – обмаль. Тому плавання стало для Сергія справжнім порятунком. «</w:t>
      </w:r>
      <w:r w:rsidRPr="00202F8F">
        <w:rPr>
          <w:i/>
          <w:iCs/>
          <w:color w:val="000000"/>
          <w:sz w:val="32"/>
          <w:szCs w:val="32"/>
          <w:lang w:val="uk-UA"/>
        </w:rPr>
        <w:t>Подобається спорт. Він дає мені можливість рухатися</w:t>
      </w:r>
      <w:r w:rsidRPr="00202F8F">
        <w:rPr>
          <w:color w:val="000000"/>
          <w:sz w:val="32"/>
          <w:szCs w:val="32"/>
          <w:lang w:val="uk-UA"/>
        </w:rPr>
        <w:t>», – каже триразовий медаліст Ріо.</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Більшість свого часу він присвячує тренуванням. Лише в неділю має день відпочинку. Вдома теж не сидить, склавши руки – займається вправами загально-фізичної підготовки, грає в настільний теніс.</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Завжди поруч – батьки. Вони підтримують його в усіх скрутних життєвих ситуаціях, допомагають, чим можуть.«</w:t>
      </w:r>
      <w:r w:rsidRPr="00202F8F">
        <w:rPr>
          <w:i/>
          <w:iCs/>
          <w:color w:val="000000"/>
          <w:sz w:val="32"/>
          <w:szCs w:val="32"/>
          <w:lang w:val="uk-UA"/>
        </w:rPr>
        <w:t>Вони мною пишаються</w:t>
      </w:r>
      <w:r w:rsidRPr="00202F8F">
        <w:rPr>
          <w:color w:val="000000"/>
          <w:sz w:val="32"/>
          <w:szCs w:val="32"/>
          <w:lang w:val="uk-UA"/>
        </w:rPr>
        <w:t>, – каже Сергій. –</w:t>
      </w:r>
      <w:r>
        <w:rPr>
          <w:color w:val="000000"/>
          <w:sz w:val="32"/>
          <w:szCs w:val="32"/>
          <w:lang w:val="uk-UA"/>
        </w:rPr>
        <w:t xml:space="preserve"> </w:t>
      </w:r>
      <w:r w:rsidRPr="00202F8F">
        <w:rPr>
          <w:i/>
          <w:iCs/>
          <w:color w:val="000000"/>
          <w:sz w:val="32"/>
          <w:szCs w:val="32"/>
          <w:lang w:val="uk-UA"/>
        </w:rPr>
        <w:t>Їм навіть не потрібно про це говорити. Я і так це знаю</w:t>
      </w:r>
      <w:r w:rsidRPr="00202F8F">
        <w:rPr>
          <w:color w:val="000000"/>
          <w:sz w:val="32"/>
          <w:szCs w:val="32"/>
          <w:lang w:val="uk-UA"/>
        </w:rPr>
        <w:t>».</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Коротенький відпочинок після повернення з Бразилії – і він уже розпочинає підготовку до Паралімпіади-2020 в Токіо.</w:t>
      </w:r>
    </w:p>
    <w:p w:rsidR="00A34644" w:rsidRPr="00202F8F" w:rsidRDefault="00A34644" w:rsidP="00AA0A89">
      <w:pPr>
        <w:shd w:val="clear" w:color="auto" w:fill="FFFFFF"/>
        <w:spacing w:line="24" w:lineRule="atLeast"/>
        <w:ind w:firstLine="720"/>
        <w:jc w:val="both"/>
        <w:textAlignment w:val="baseline"/>
        <w:rPr>
          <w:color w:val="000000"/>
          <w:sz w:val="32"/>
          <w:szCs w:val="32"/>
          <w:lang w:val="uk-UA"/>
        </w:rPr>
      </w:pPr>
      <w:r w:rsidRPr="00202F8F">
        <w:rPr>
          <w:color w:val="000000"/>
          <w:sz w:val="32"/>
          <w:szCs w:val="32"/>
          <w:lang w:val="uk-UA"/>
        </w:rPr>
        <w:t>Мріє взяти там золото: «</w:t>
      </w:r>
      <w:r w:rsidRPr="00202F8F">
        <w:rPr>
          <w:i/>
          <w:iCs/>
          <w:color w:val="000000"/>
          <w:sz w:val="32"/>
          <w:szCs w:val="32"/>
          <w:lang w:val="uk-UA"/>
        </w:rPr>
        <w:t>Буде важко, але нічого – подужаємо!</w:t>
      </w:r>
      <w:r w:rsidRPr="00202F8F">
        <w:rPr>
          <w:color w:val="000000"/>
          <w:sz w:val="32"/>
          <w:szCs w:val="32"/>
          <w:lang w:val="uk-UA"/>
        </w:rPr>
        <w:t>».</w:t>
      </w:r>
    </w:p>
    <w:p w:rsidR="00A34644" w:rsidRPr="00F04759" w:rsidRDefault="00A34644" w:rsidP="00F04759">
      <w:pPr>
        <w:pStyle w:val="12"/>
        <w:rPr>
          <w:sz w:val="32"/>
          <w:szCs w:val="32"/>
          <w:lang w:val="uk-UA"/>
        </w:rPr>
      </w:pPr>
      <w:r>
        <w:rPr>
          <w:b w:val="0"/>
          <w:color w:val="000000"/>
          <w:sz w:val="32"/>
          <w:szCs w:val="32"/>
          <w:lang w:val="uk-UA"/>
        </w:rPr>
        <w:br w:type="page"/>
      </w:r>
      <w:bookmarkStart w:id="46" w:name="_Toc92301493"/>
      <w:bookmarkStart w:id="47" w:name="_Toc92304654"/>
      <w:r w:rsidRPr="00F04759">
        <w:rPr>
          <w:sz w:val="32"/>
          <w:szCs w:val="32"/>
          <w:lang w:val="uk-UA"/>
        </w:rPr>
        <w:lastRenderedPageBreak/>
        <w:t>ІІІ. Перелік тем і питань для практичних занять та самостійного опрацювання</w:t>
      </w:r>
      <w:bookmarkEnd w:id="46"/>
      <w:bookmarkEnd w:id="47"/>
    </w:p>
    <w:p w:rsidR="00A34644" w:rsidRPr="00202F8F" w:rsidRDefault="00A34644" w:rsidP="00AA0A89">
      <w:pPr>
        <w:spacing w:line="24" w:lineRule="atLeast"/>
        <w:ind w:firstLine="720"/>
        <w:jc w:val="center"/>
        <w:rPr>
          <w:b/>
          <w:sz w:val="32"/>
          <w:szCs w:val="32"/>
          <w:lang w:val="uk-UA"/>
        </w:rPr>
      </w:pPr>
    </w:p>
    <w:p w:rsidR="00A34644" w:rsidRPr="00202F8F" w:rsidRDefault="00A34644" w:rsidP="00493B43">
      <w:pPr>
        <w:spacing w:line="360" w:lineRule="auto"/>
        <w:ind w:firstLine="720"/>
        <w:jc w:val="center"/>
        <w:rPr>
          <w:b/>
          <w:sz w:val="32"/>
          <w:szCs w:val="32"/>
          <w:lang w:val="uk-UA"/>
        </w:rPr>
      </w:pPr>
      <w:r w:rsidRPr="00202F8F">
        <w:rPr>
          <w:b/>
          <w:sz w:val="32"/>
          <w:szCs w:val="32"/>
          <w:lang w:val="uk-UA"/>
        </w:rPr>
        <w:t>Практичне заняття № 1</w:t>
      </w:r>
    </w:p>
    <w:p w:rsidR="00A34644" w:rsidRPr="00202F8F" w:rsidRDefault="00A34644" w:rsidP="00493B43">
      <w:pPr>
        <w:spacing w:line="360" w:lineRule="auto"/>
        <w:ind w:firstLine="720"/>
        <w:jc w:val="both"/>
        <w:rPr>
          <w:b/>
          <w:sz w:val="32"/>
          <w:szCs w:val="32"/>
          <w:lang w:val="uk-UA" w:eastAsia="en-US"/>
        </w:rPr>
      </w:pPr>
      <w:r w:rsidRPr="00202F8F">
        <w:rPr>
          <w:b/>
          <w:sz w:val="32"/>
          <w:szCs w:val="32"/>
          <w:lang w:val="uk-UA"/>
        </w:rPr>
        <w:t xml:space="preserve">Тема: </w:t>
      </w:r>
      <w:r w:rsidRPr="00202F8F">
        <w:rPr>
          <w:b/>
          <w:color w:val="000000"/>
          <w:sz w:val="32"/>
          <w:szCs w:val="32"/>
          <w:lang w:val="uk-UA" w:eastAsia="uk-UA"/>
        </w:rPr>
        <w:t>Особливості функціонування</w:t>
      </w:r>
      <w:r>
        <w:rPr>
          <w:b/>
          <w:color w:val="000000"/>
          <w:sz w:val="32"/>
          <w:szCs w:val="32"/>
          <w:lang w:val="uk-UA" w:eastAsia="uk-UA"/>
        </w:rPr>
        <w:t xml:space="preserve"> </w:t>
      </w:r>
      <w:r w:rsidRPr="00202F8F">
        <w:rPr>
          <w:b/>
          <w:color w:val="000000"/>
          <w:sz w:val="32"/>
          <w:szCs w:val="32"/>
          <w:lang w:val="uk-UA" w:eastAsia="uk-UA"/>
        </w:rPr>
        <w:t xml:space="preserve">фізкультурно-спортивного руху </w:t>
      </w:r>
      <w:r w:rsidRPr="00202F8F">
        <w:rPr>
          <w:b/>
          <w:bCs/>
          <w:sz w:val="32"/>
          <w:szCs w:val="32"/>
          <w:lang w:val="uk-UA"/>
        </w:rPr>
        <w:t>людей з обмеженими функціональними спроможностями</w:t>
      </w:r>
      <w:r w:rsidRPr="00202F8F">
        <w:rPr>
          <w:b/>
          <w:color w:val="000000"/>
          <w:sz w:val="32"/>
          <w:szCs w:val="32"/>
          <w:lang w:val="uk-UA" w:eastAsia="uk-UA"/>
        </w:rPr>
        <w:t xml:space="preserve"> в Україні</w:t>
      </w:r>
      <w:r>
        <w:rPr>
          <w:b/>
          <w:color w:val="000000"/>
          <w:sz w:val="32"/>
          <w:szCs w:val="32"/>
          <w:lang w:val="uk-UA" w:eastAsia="uk-UA"/>
        </w:rPr>
        <w:t xml:space="preserve"> </w:t>
      </w:r>
      <w:r w:rsidRPr="00202F8F">
        <w:rPr>
          <w:b/>
          <w:sz w:val="32"/>
          <w:szCs w:val="32"/>
          <w:lang w:val="uk-UA"/>
        </w:rPr>
        <w:t>(2години)</w:t>
      </w:r>
    </w:p>
    <w:p w:rsidR="00A34644" w:rsidRDefault="00A34644" w:rsidP="00493B43">
      <w:pPr>
        <w:pStyle w:val="22"/>
        <w:shd w:val="clear" w:color="auto" w:fill="auto"/>
        <w:spacing w:after="0" w:line="360" w:lineRule="auto"/>
        <w:ind w:firstLine="720"/>
        <w:jc w:val="both"/>
        <w:rPr>
          <w:b/>
          <w:sz w:val="32"/>
          <w:szCs w:val="32"/>
          <w:lang w:val="uk-UA"/>
        </w:rPr>
      </w:pPr>
      <w:r w:rsidRPr="00202F8F">
        <w:rPr>
          <w:b/>
          <w:sz w:val="32"/>
          <w:szCs w:val="32"/>
          <w:lang w:val="uk-UA"/>
        </w:rPr>
        <w:t>Мета:</w:t>
      </w:r>
      <w:r w:rsidRPr="00202F8F">
        <w:rPr>
          <w:color w:val="000000"/>
          <w:sz w:val="32"/>
          <w:szCs w:val="32"/>
          <w:lang w:val="uk-UA" w:eastAsia="uk-UA"/>
        </w:rPr>
        <w:t xml:space="preserve"> охарактеризувати законодавчі та організаційні основи та особливості фізкультурно-спортивного руху осіб з фізичними вадами в Україні. </w:t>
      </w:r>
    </w:p>
    <w:p w:rsidR="00A34644" w:rsidRPr="00202F8F" w:rsidRDefault="00A34644" w:rsidP="00493B43">
      <w:pPr>
        <w:spacing w:line="360" w:lineRule="auto"/>
        <w:ind w:firstLine="720"/>
        <w:jc w:val="center"/>
        <w:rPr>
          <w:b/>
          <w:sz w:val="32"/>
          <w:szCs w:val="32"/>
          <w:lang w:val="uk-UA"/>
        </w:rPr>
      </w:pPr>
      <w:r w:rsidRPr="00202F8F">
        <w:rPr>
          <w:b/>
          <w:sz w:val="32"/>
          <w:szCs w:val="32"/>
          <w:lang w:val="uk-UA"/>
        </w:rPr>
        <w:t>План</w:t>
      </w:r>
    </w:p>
    <w:p w:rsidR="00A34644" w:rsidRPr="00202F8F" w:rsidRDefault="00A34644" w:rsidP="00493B43">
      <w:pPr>
        <w:pStyle w:val="22"/>
        <w:numPr>
          <w:ilvl w:val="0"/>
          <w:numId w:val="18"/>
        </w:numPr>
        <w:shd w:val="clear" w:color="auto" w:fill="auto"/>
        <w:spacing w:after="0" w:line="360" w:lineRule="auto"/>
        <w:ind w:left="0" w:firstLine="720"/>
        <w:jc w:val="both"/>
        <w:rPr>
          <w:sz w:val="32"/>
          <w:szCs w:val="32"/>
          <w:lang w:val="uk-UA"/>
        </w:rPr>
      </w:pPr>
      <w:r w:rsidRPr="00202F8F">
        <w:rPr>
          <w:color w:val="000000"/>
          <w:sz w:val="32"/>
          <w:szCs w:val="32"/>
          <w:lang w:val="uk-UA" w:eastAsia="uk-UA"/>
        </w:rPr>
        <w:t>Мета та завдання адаптивного фізичного виховання.</w:t>
      </w:r>
    </w:p>
    <w:p w:rsidR="00A34644" w:rsidRPr="00202F8F" w:rsidRDefault="00A34644" w:rsidP="00493B43">
      <w:pPr>
        <w:pStyle w:val="22"/>
        <w:numPr>
          <w:ilvl w:val="0"/>
          <w:numId w:val="18"/>
        </w:numPr>
        <w:shd w:val="clear" w:color="auto" w:fill="auto"/>
        <w:tabs>
          <w:tab w:val="left" w:pos="362"/>
        </w:tabs>
        <w:spacing w:after="0" w:line="360" w:lineRule="auto"/>
        <w:ind w:left="0" w:firstLine="720"/>
        <w:jc w:val="both"/>
        <w:rPr>
          <w:sz w:val="32"/>
          <w:szCs w:val="32"/>
          <w:lang w:val="uk-UA"/>
        </w:rPr>
      </w:pPr>
      <w:r w:rsidRPr="00202F8F">
        <w:rPr>
          <w:color w:val="000000"/>
          <w:sz w:val="32"/>
          <w:szCs w:val="32"/>
          <w:lang w:val="uk-UA" w:eastAsia="uk-UA"/>
        </w:rPr>
        <w:t>Законодавчі та організаційні основи адаптивного фізичного виховання в Україні.</w:t>
      </w:r>
    </w:p>
    <w:p w:rsidR="00A34644" w:rsidRPr="00202F8F" w:rsidRDefault="00A34644" w:rsidP="00493B43">
      <w:pPr>
        <w:pStyle w:val="a5"/>
        <w:numPr>
          <w:ilvl w:val="0"/>
          <w:numId w:val="18"/>
        </w:numPr>
        <w:spacing w:line="360" w:lineRule="auto"/>
        <w:ind w:left="0" w:firstLine="720"/>
        <w:jc w:val="both"/>
        <w:rPr>
          <w:bCs/>
          <w:color w:val="000000"/>
          <w:sz w:val="32"/>
          <w:szCs w:val="32"/>
          <w:lang w:val="uk-UA"/>
        </w:rPr>
      </w:pPr>
      <w:r w:rsidRPr="00202F8F">
        <w:rPr>
          <w:color w:val="000000"/>
          <w:sz w:val="32"/>
          <w:szCs w:val="32"/>
          <w:lang w:val="uk-UA" w:eastAsia="uk-UA"/>
        </w:rPr>
        <w:t xml:space="preserve">Принципи вітчизняної державної політики в сфері соціального захисту </w:t>
      </w:r>
      <w:r w:rsidRPr="00202F8F">
        <w:rPr>
          <w:bCs/>
          <w:color w:val="000000"/>
          <w:sz w:val="32"/>
          <w:szCs w:val="32"/>
          <w:lang w:val="uk-UA"/>
        </w:rPr>
        <w:t>людей з особливими потребами.</w:t>
      </w:r>
    </w:p>
    <w:p w:rsidR="00A34644" w:rsidRPr="00202F8F" w:rsidRDefault="00A34644" w:rsidP="00493B43">
      <w:pPr>
        <w:pStyle w:val="22"/>
        <w:numPr>
          <w:ilvl w:val="0"/>
          <w:numId w:val="18"/>
        </w:numPr>
        <w:shd w:val="clear" w:color="auto" w:fill="auto"/>
        <w:tabs>
          <w:tab w:val="left" w:pos="382"/>
        </w:tabs>
        <w:spacing w:after="0" w:line="360" w:lineRule="auto"/>
        <w:ind w:left="0" w:firstLine="720"/>
        <w:jc w:val="both"/>
        <w:rPr>
          <w:sz w:val="32"/>
          <w:szCs w:val="32"/>
          <w:lang w:val="uk-UA"/>
        </w:rPr>
      </w:pPr>
      <w:r w:rsidRPr="00202F8F">
        <w:rPr>
          <w:color w:val="000000"/>
          <w:sz w:val="32"/>
          <w:szCs w:val="32"/>
          <w:lang w:val="uk-UA" w:eastAsia="uk-UA"/>
        </w:rPr>
        <w:t>Адаптивне фізичне виховання в державній системі корекційної</w:t>
      </w:r>
      <w:r>
        <w:rPr>
          <w:color w:val="000000"/>
          <w:sz w:val="32"/>
          <w:szCs w:val="32"/>
          <w:lang w:val="uk-UA" w:eastAsia="uk-UA"/>
        </w:rPr>
        <w:t xml:space="preserve"> </w:t>
      </w:r>
      <w:r w:rsidRPr="00202F8F">
        <w:rPr>
          <w:color w:val="000000"/>
          <w:sz w:val="32"/>
          <w:szCs w:val="32"/>
          <w:lang w:val="uk-UA" w:eastAsia="uk-UA"/>
        </w:rPr>
        <w:t>педагогіки.</w:t>
      </w:r>
    </w:p>
    <w:p w:rsidR="00A34644" w:rsidRPr="00202F8F" w:rsidRDefault="00A34644" w:rsidP="00493B43">
      <w:pPr>
        <w:pStyle w:val="22"/>
        <w:numPr>
          <w:ilvl w:val="0"/>
          <w:numId w:val="18"/>
        </w:numPr>
        <w:shd w:val="clear" w:color="auto" w:fill="auto"/>
        <w:spacing w:after="0" w:line="360" w:lineRule="auto"/>
        <w:ind w:left="0" w:firstLine="720"/>
        <w:jc w:val="both"/>
        <w:rPr>
          <w:sz w:val="32"/>
          <w:szCs w:val="32"/>
          <w:lang w:val="uk-UA"/>
        </w:rPr>
      </w:pPr>
      <w:r w:rsidRPr="00202F8F">
        <w:rPr>
          <w:color w:val="000000"/>
          <w:sz w:val="32"/>
          <w:szCs w:val="32"/>
          <w:lang w:val="uk-UA" w:eastAsia="uk-UA"/>
        </w:rPr>
        <w:t>Діяльність громадських і державних організацій в галузі фізичного виховання та спорту інвалідів.</w:t>
      </w:r>
    </w:p>
    <w:p w:rsidR="00A34644" w:rsidRPr="00202F8F" w:rsidRDefault="00A34644" w:rsidP="00493B43">
      <w:pPr>
        <w:pStyle w:val="22"/>
        <w:numPr>
          <w:ilvl w:val="0"/>
          <w:numId w:val="18"/>
        </w:numPr>
        <w:shd w:val="clear" w:color="auto" w:fill="auto"/>
        <w:tabs>
          <w:tab w:val="left" w:pos="-2127"/>
        </w:tabs>
        <w:spacing w:after="0" w:line="360" w:lineRule="auto"/>
        <w:ind w:left="0" w:firstLine="720"/>
        <w:jc w:val="both"/>
        <w:rPr>
          <w:sz w:val="32"/>
          <w:szCs w:val="32"/>
          <w:lang w:val="uk-UA"/>
        </w:rPr>
      </w:pPr>
      <w:r w:rsidRPr="00202F8F">
        <w:rPr>
          <w:color w:val="000000"/>
          <w:sz w:val="32"/>
          <w:szCs w:val="32"/>
          <w:lang w:val="uk-UA" w:eastAsia="uk-UA"/>
        </w:rPr>
        <w:t>Особливості організації фізкультурного руху і спорту інвалідів в Україні.</w:t>
      </w:r>
    </w:p>
    <w:p w:rsidR="00A34644" w:rsidRPr="00202F8F" w:rsidRDefault="00A34644" w:rsidP="00493B43">
      <w:pPr>
        <w:pStyle w:val="22"/>
        <w:numPr>
          <w:ilvl w:val="0"/>
          <w:numId w:val="18"/>
        </w:numPr>
        <w:shd w:val="clear" w:color="auto" w:fill="auto"/>
        <w:spacing w:after="0" w:line="360" w:lineRule="auto"/>
        <w:ind w:left="0" w:firstLine="720"/>
        <w:jc w:val="both"/>
        <w:rPr>
          <w:color w:val="000000"/>
          <w:sz w:val="32"/>
          <w:szCs w:val="32"/>
          <w:lang w:val="uk-UA" w:eastAsia="uk-UA"/>
        </w:rPr>
      </w:pPr>
      <w:r w:rsidRPr="00202F8F">
        <w:rPr>
          <w:color w:val="000000"/>
          <w:sz w:val="32"/>
          <w:szCs w:val="32"/>
          <w:lang w:val="uk-UA" w:eastAsia="uk-UA"/>
        </w:rPr>
        <w:t>Проблеми фізичної та соціальної адаптації недієздатних осіб.</w:t>
      </w:r>
    </w:p>
    <w:p w:rsidR="00A34644" w:rsidRPr="00202F8F" w:rsidRDefault="00A34644" w:rsidP="00493B43">
      <w:pPr>
        <w:pStyle w:val="22"/>
        <w:shd w:val="clear" w:color="auto" w:fill="auto"/>
        <w:spacing w:after="0" w:line="360" w:lineRule="auto"/>
        <w:ind w:firstLine="720"/>
        <w:jc w:val="both"/>
        <w:rPr>
          <w:sz w:val="32"/>
          <w:szCs w:val="32"/>
          <w:lang w:val="uk-UA"/>
        </w:rPr>
      </w:pPr>
      <w:r w:rsidRPr="00202F8F">
        <w:rPr>
          <w:b/>
          <w:sz w:val="32"/>
          <w:szCs w:val="32"/>
          <w:lang w:val="uk-UA"/>
        </w:rPr>
        <w:t>Ключові терміни та поняття</w:t>
      </w:r>
      <w:r w:rsidRPr="00202F8F">
        <w:rPr>
          <w:b/>
          <w:i/>
          <w:sz w:val="32"/>
          <w:szCs w:val="32"/>
          <w:lang w:val="uk-UA"/>
        </w:rPr>
        <w:t xml:space="preserve"> </w:t>
      </w:r>
      <w:r w:rsidRPr="00202F8F">
        <w:rPr>
          <w:b/>
          <w:sz w:val="32"/>
          <w:szCs w:val="32"/>
          <w:lang w:val="uk-UA"/>
        </w:rPr>
        <w:t>:</w:t>
      </w:r>
      <w:r w:rsidRPr="00202F8F">
        <w:rPr>
          <w:sz w:val="32"/>
          <w:szCs w:val="32"/>
          <w:lang w:val="uk-UA"/>
        </w:rPr>
        <w:t xml:space="preserve"> </w:t>
      </w:r>
      <w:r w:rsidRPr="00202F8F">
        <w:rPr>
          <w:color w:val="000000"/>
          <w:sz w:val="32"/>
          <w:szCs w:val="32"/>
          <w:lang w:val="uk-UA" w:eastAsia="uk-UA"/>
        </w:rPr>
        <w:t>«адаптивна фізична культура», «адаптивне фізичне виховання», «адаптивний спорт», «фізична реабілітація», «адаптивна фізична рекреація», «інвалід»,</w:t>
      </w:r>
      <w:r>
        <w:rPr>
          <w:color w:val="000000"/>
          <w:sz w:val="32"/>
          <w:szCs w:val="32"/>
          <w:lang w:val="uk-UA" w:eastAsia="uk-UA"/>
        </w:rPr>
        <w:t xml:space="preserve"> </w:t>
      </w:r>
      <w:r w:rsidRPr="00202F8F">
        <w:rPr>
          <w:color w:val="000000"/>
          <w:sz w:val="32"/>
          <w:szCs w:val="32"/>
          <w:lang w:val="uk-UA" w:eastAsia="uk-UA"/>
        </w:rPr>
        <w:lastRenderedPageBreak/>
        <w:t>«інвалідність»,</w:t>
      </w:r>
      <w:r>
        <w:rPr>
          <w:color w:val="000000"/>
          <w:sz w:val="32"/>
          <w:szCs w:val="32"/>
          <w:lang w:val="uk-UA" w:eastAsia="uk-UA"/>
        </w:rPr>
        <w:t xml:space="preserve"> </w:t>
      </w:r>
      <w:r w:rsidRPr="00202F8F">
        <w:rPr>
          <w:color w:val="000000"/>
          <w:sz w:val="32"/>
          <w:szCs w:val="32"/>
          <w:lang w:val="uk-UA" w:eastAsia="uk-UA"/>
        </w:rPr>
        <w:t>«соціальний захист інвалідів», «д</w:t>
      </w:r>
      <w:r>
        <w:rPr>
          <w:color w:val="000000"/>
          <w:sz w:val="32"/>
          <w:szCs w:val="32"/>
          <w:lang w:val="uk-UA" w:eastAsia="uk-UA"/>
        </w:rPr>
        <w:t>е</w:t>
      </w:r>
      <w:r w:rsidRPr="00202F8F">
        <w:rPr>
          <w:color w:val="000000"/>
          <w:sz w:val="32"/>
          <w:szCs w:val="32"/>
          <w:lang w:val="uk-UA" w:eastAsia="uk-UA"/>
        </w:rPr>
        <w:t>фектологія», «корекційна педагогіка», соціальна адаптація</w:t>
      </w:r>
      <w:r>
        <w:rPr>
          <w:color w:val="000000"/>
          <w:sz w:val="32"/>
          <w:szCs w:val="32"/>
          <w:lang w:val="uk-UA" w:eastAsia="uk-UA"/>
        </w:rPr>
        <w:t xml:space="preserve"> </w:t>
      </w:r>
      <w:r w:rsidRPr="00202F8F">
        <w:rPr>
          <w:color w:val="000000"/>
          <w:sz w:val="32"/>
          <w:szCs w:val="32"/>
          <w:lang w:val="uk-UA" w:eastAsia="uk-UA"/>
        </w:rPr>
        <w:t>інвалідів, «Інваспорт»,</w:t>
      </w:r>
      <w:r w:rsidRPr="00202F8F">
        <w:rPr>
          <w:sz w:val="32"/>
          <w:szCs w:val="32"/>
          <w:lang w:val="uk-UA"/>
        </w:rPr>
        <w:t xml:space="preserve"> пропедевтика.</w:t>
      </w:r>
    </w:p>
    <w:p w:rsidR="00A34644" w:rsidRPr="00202F8F" w:rsidRDefault="00A34644" w:rsidP="00493B43">
      <w:pPr>
        <w:spacing w:line="360" w:lineRule="auto"/>
        <w:ind w:firstLine="720"/>
        <w:jc w:val="both"/>
        <w:rPr>
          <w:b/>
          <w:bCs/>
          <w:color w:val="000000"/>
          <w:sz w:val="32"/>
          <w:szCs w:val="32"/>
          <w:lang w:val="uk-UA"/>
        </w:rPr>
      </w:pPr>
      <w:r w:rsidRPr="00202F8F">
        <w:rPr>
          <w:b/>
          <w:bCs/>
          <w:color w:val="000000"/>
          <w:sz w:val="32"/>
          <w:szCs w:val="32"/>
          <w:lang w:val="uk-UA"/>
        </w:rPr>
        <w:t xml:space="preserve">Студент повинен: </w:t>
      </w:r>
    </w:p>
    <w:p w:rsidR="00A34644" w:rsidRPr="00202F8F" w:rsidRDefault="00A34644" w:rsidP="00493B43">
      <w:pPr>
        <w:pStyle w:val="a5"/>
        <w:numPr>
          <w:ilvl w:val="0"/>
          <w:numId w:val="19"/>
        </w:numPr>
        <w:spacing w:line="360" w:lineRule="auto"/>
        <w:ind w:left="0" w:firstLine="720"/>
        <w:jc w:val="both"/>
        <w:rPr>
          <w:b/>
          <w:bCs/>
          <w:color w:val="000000"/>
          <w:sz w:val="32"/>
          <w:szCs w:val="32"/>
          <w:lang w:val="uk-UA"/>
        </w:rPr>
      </w:pPr>
      <w:r w:rsidRPr="00202F8F">
        <w:rPr>
          <w:b/>
          <w:bCs/>
          <w:color w:val="000000"/>
          <w:sz w:val="32"/>
          <w:szCs w:val="32"/>
          <w:lang w:val="uk-UA"/>
        </w:rPr>
        <w:t xml:space="preserve">знати </w:t>
      </w:r>
      <w:r w:rsidRPr="00202F8F">
        <w:rPr>
          <w:color w:val="000000"/>
          <w:sz w:val="32"/>
          <w:szCs w:val="32"/>
          <w:lang w:val="uk-UA" w:eastAsia="uk-UA"/>
        </w:rPr>
        <w:t>законодавчі та організаційні основи адаптивного фізичного виховання в Україні;</w:t>
      </w:r>
    </w:p>
    <w:p w:rsidR="00A34644" w:rsidRPr="00202F8F" w:rsidRDefault="00A34644" w:rsidP="00493B43">
      <w:pPr>
        <w:pStyle w:val="a5"/>
        <w:numPr>
          <w:ilvl w:val="0"/>
          <w:numId w:val="19"/>
        </w:numPr>
        <w:spacing w:line="360" w:lineRule="auto"/>
        <w:ind w:left="0" w:firstLine="720"/>
        <w:jc w:val="both"/>
        <w:rPr>
          <w:bCs/>
          <w:color w:val="000000"/>
          <w:sz w:val="32"/>
          <w:szCs w:val="32"/>
          <w:lang w:val="uk-UA"/>
        </w:rPr>
      </w:pPr>
      <w:r w:rsidRPr="00202F8F">
        <w:rPr>
          <w:b/>
          <w:bCs/>
          <w:color w:val="000000"/>
          <w:sz w:val="32"/>
          <w:szCs w:val="32"/>
          <w:lang w:val="uk-UA"/>
        </w:rPr>
        <w:t xml:space="preserve">вміти </w:t>
      </w:r>
      <w:r w:rsidRPr="00202F8F">
        <w:rPr>
          <w:bCs/>
          <w:color w:val="000000"/>
          <w:sz w:val="32"/>
          <w:szCs w:val="32"/>
          <w:lang w:val="uk-UA"/>
        </w:rPr>
        <w:t>організовувати заняття фізичною культурою і спортом людей з особливими потребами.</w:t>
      </w:r>
    </w:p>
    <w:p w:rsidR="00A34644" w:rsidRPr="00202F8F" w:rsidRDefault="00A34644" w:rsidP="00493B43">
      <w:pPr>
        <w:spacing w:line="360" w:lineRule="auto"/>
        <w:ind w:firstLine="720"/>
        <w:jc w:val="both"/>
        <w:rPr>
          <w:sz w:val="32"/>
          <w:szCs w:val="32"/>
          <w:lang w:val="uk-UA"/>
        </w:rPr>
      </w:pPr>
      <w:r w:rsidRPr="00202F8F">
        <w:rPr>
          <w:b/>
          <w:sz w:val="32"/>
          <w:szCs w:val="32"/>
          <w:lang w:val="uk-UA"/>
        </w:rPr>
        <w:t>Метод організації студентів</w:t>
      </w:r>
      <w:r w:rsidRPr="00202F8F">
        <w:rPr>
          <w:sz w:val="32"/>
          <w:szCs w:val="32"/>
          <w:lang w:val="uk-UA"/>
        </w:rPr>
        <w:t xml:space="preserve"> на практичному занятті – фронтальний.</w:t>
      </w:r>
    </w:p>
    <w:p w:rsidR="00A34644" w:rsidRPr="00202F8F" w:rsidRDefault="00A34644" w:rsidP="00493B43">
      <w:pPr>
        <w:spacing w:line="360" w:lineRule="auto"/>
        <w:ind w:firstLine="720"/>
        <w:jc w:val="both"/>
        <w:rPr>
          <w:sz w:val="32"/>
          <w:szCs w:val="32"/>
          <w:lang w:val="uk-UA"/>
        </w:rPr>
      </w:pPr>
      <w:r w:rsidRPr="00202F8F">
        <w:rPr>
          <w:b/>
          <w:sz w:val="32"/>
          <w:szCs w:val="32"/>
          <w:lang w:val="uk-UA"/>
        </w:rPr>
        <w:t>Методика навчання</w:t>
      </w:r>
      <w:r w:rsidRPr="00202F8F">
        <w:rPr>
          <w:sz w:val="32"/>
          <w:szCs w:val="32"/>
          <w:lang w:val="uk-UA"/>
        </w:rPr>
        <w:t xml:space="preserve"> – виступи з повідомленням. </w:t>
      </w:r>
    </w:p>
    <w:p w:rsidR="00A34644" w:rsidRDefault="00A34644" w:rsidP="00493B43">
      <w:pPr>
        <w:spacing w:line="360" w:lineRule="auto"/>
        <w:ind w:firstLine="720"/>
        <w:jc w:val="both"/>
        <w:rPr>
          <w:sz w:val="32"/>
          <w:szCs w:val="32"/>
          <w:lang w:val="uk-UA"/>
        </w:rPr>
      </w:pPr>
      <w:r w:rsidRPr="00202F8F">
        <w:rPr>
          <w:b/>
          <w:sz w:val="32"/>
          <w:szCs w:val="32"/>
          <w:lang w:val="uk-UA"/>
        </w:rPr>
        <w:t>Метод контролю</w:t>
      </w:r>
      <w:r w:rsidRPr="00202F8F">
        <w:rPr>
          <w:sz w:val="32"/>
          <w:szCs w:val="32"/>
          <w:lang w:val="uk-UA"/>
        </w:rPr>
        <w:t xml:space="preserve"> – вибіркове бліц</w:t>
      </w:r>
      <w:r>
        <w:rPr>
          <w:sz w:val="32"/>
          <w:szCs w:val="32"/>
          <w:lang w:val="uk-UA"/>
        </w:rPr>
        <w:t xml:space="preserve"> – </w:t>
      </w:r>
      <w:r w:rsidRPr="00202F8F">
        <w:rPr>
          <w:sz w:val="32"/>
          <w:szCs w:val="32"/>
          <w:lang w:val="uk-UA"/>
        </w:rPr>
        <w:t xml:space="preserve">опитування в кінці заняття. </w:t>
      </w:r>
    </w:p>
    <w:p w:rsidR="00A34644" w:rsidRPr="00202F8F" w:rsidRDefault="00A34644" w:rsidP="00493B43">
      <w:pPr>
        <w:shd w:val="clear" w:color="auto" w:fill="FFFFFF"/>
        <w:spacing w:line="360" w:lineRule="auto"/>
        <w:ind w:firstLine="720"/>
        <w:jc w:val="both"/>
        <w:rPr>
          <w:b/>
          <w:sz w:val="32"/>
          <w:szCs w:val="32"/>
          <w:lang w:val="uk-UA"/>
        </w:rPr>
      </w:pPr>
      <w:r w:rsidRPr="00202F8F">
        <w:rPr>
          <w:i/>
          <w:iCs/>
          <w:color w:val="000000"/>
          <w:sz w:val="32"/>
          <w:szCs w:val="32"/>
          <w:lang w:val="uk-UA"/>
        </w:rPr>
        <w:t>За результатами самостійного опрацювання методичного матеріалу дайте письмово відповіді на запитання і виконайте запропоновані завдання.</w:t>
      </w:r>
      <w:r>
        <w:rPr>
          <w:b/>
          <w:sz w:val="32"/>
          <w:szCs w:val="32"/>
          <w:lang w:val="uk-UA"/>
        </w:rPr>
        <w:t xml:space="preserve"> </w:t>
      </w:r>
    </w:p>
    <w:p w:rsidR="00A34644" w:rsidRPr="00202F8F" w:rsidRDefault="00A34644" w:rsidP="00493B43">
      <w:pPr>
        <w:widowControl w:val="0"/>
        <w:autoSpaceDE w:val="0"/>
        <w:autoSpaceDN w:val="0"/>
        <w:adjustRightInd w:val="0"/>
        <w:spacing w:line="360" w:lineRule="auto"/>
        <w:ind w:firstLine="720"/>
        <w:jc w:val="center"/>
        <w:rPr>
          <w:b/>
          <w:sz w:val="32"/>
          <w:szCs w:val="32"/>
          <w:lang w:val="uk-UA"/>
        </w:rPr>
      </w:pPr>
      <w:r w:rsidRPr="00202F8F">
        <w:rPr>
          <w:b/>
          <w:sz w:val="32"/>
          <w:szCs w:val="32"/>
          <w:lang w:val="uk-UA"/>
        </w:rPr>
        <w:t>Запитання та завдання</w:t>
      </w:r>
    </w:p>
    <w:p w:rsidR="00A34644" w:rsidRPr="00202F8F" w:rsidRDefault="00A34644" w:rsidP="00493B43">
      <w:pPr>
        <w:pStyle w:val="22"/>
        <w:numPr>
          <w:ilvl w:val="0"/>
          <w:numId w:val="20"/>
        </w:numPr>
        <w:shd w:val="clear" w:color="auto" w:fill="auto"/>
        <w:tabs>
          <w:tab w:val="left" w:pos="758"/>
        </w:tabs>
        <w:spacing w:after="0" w:line="360" w:lineRule="auto"/>
        <w:ind w:left="0" w:firstLine="720"/>
        <w:jc w:val="both"/>
        <w:rPr>
          <w:sz w:val="32"/>
          <w:szCs w:val="32"/>
          <w:lang w:val="uk-UA"/>
        </w:rPr>
      </w:pPr>
      <w:r w:rsidRPr="00202F8F">
        <w:rPr>
          <w:color w:val="000000"/>
          <w:sz w:val="32"/>
          <w:szCs w:val="32"/>
          <w:lang w:val="uk-UA" w:eastAsia="uk-UA"/>
        </w:rPr>
        <w:t>Мета та завдання адаптивного фізичного виховання.</w:t>
      </w:r>
    </w:p>
    <w:p w:rsidR="00A34644" w:rsidRPr="00202F8F" w:rsidRDefault="00A34644" w:rsidP="00493B43">
      <w:pPr>
        <w:pStyle w:val="22"/>
        <w:numPr>
          <w:ilvl w:val="0"/>
          <w:numId w:val="20"/>
        </w:numPr>
        <w:shd w:val="clear" w:color="auto" w:fill="auto"/>
        <w:tabs>
          <w:tab w:val="left" w:pos="758"/>
        </w:tabs>
        <w:spacing w:after="0" w:line="360" w:lineRule="auto"/>
        <w:ind w:left="0" w:firstLine="720"/>
        <w:jc w:val="both"/>
        <w:rPr>
          <w:sz w:val="32"/>
          <w:szCs w:val="32"/>
          <w:lang w:val="uk-UA"/>
        </w:rPr>
      </w:pPr>
      <w:r w:rsidRPr="00202F8F">
        <w:rPr>
          <w:sz w:val="32"/>
          <w:szCs w:val="32"/>
          <w:lang w:val="uk-UA"/>
        </w:rPr>
        <w:t xml:space="preserve">Який </w:t>
      </w:r>
      <w:r w:rsidRPr="00202F8F">
        <w:rPr>
          <w:color w:val="000000"/>
          <w:sz w:val="32"/>
          <w:szCs w:val="32"/>
          <w:lang w:val="uk-UA" w:eastAsia="uk-UA"/>
        </w:rPr>
        <w:t>сучасний стан проблеми інвалідності у світі ?</w:t>
      </w:r>
    </w:p>
    <w:p w:rsidR="00A34644" w:rsidRPr="00202F8F" w:rsidRDefault="00A34644" w:rsidP="00493B43">
      <w:pPr>
        <w:pStyle w:val="22"/>
        <w:numPr>
          <w:ilvl w:val="0"/>
          <w:numId w:val="20"/>
        </w:numPr>
        <w:shd w:val="clear" w:color="auto" w:fill="auto"/>
        <w:tabs>
          <w:tab w:val="left" w:pos="758"/>
        </w:tabs>
        <w:spacing w:after="0" w:line="360" w:lineRule="auto"/>
        <w:ind w:left="0" w:firstLine="720"/>
        <w:jc w:val="both"/>
        <w:rPr>
          <w:sz w:val="32"/>
          <w:szCs w:val="32"/>
          <w:lang w:val="uk-UA"/>
        </w:rPr>
      </w:pPr>
      <w:r w:rsidRPr="00202F8F">
        <w:rPr>
          <w:sz w:val="32"/>
          <w:szCs w:val="32"/>
          <w:lang w:val="uk-UA"/>
        </w:rPr>
        <w:t xml:space="preserve">Які </w:t>
      </w:r>
      <w:r w:rsidRPr="00202F8F">
        <w:rPr>
          <w:color w:val="000000"/>
          <w:sz w:val="32"/>
          <w:szCs w:val="32"/>
          <w:lang w:val="uk-UA" w:eastAsia="uk-UA"/>
        </w:rPr>
        <w:t>актуальні проблеми адаптивного фізичного виховання в Україні ?</w:t>
      </w:r>
    </w:p>
    <w:p w:rsidR="00A34644" w:rsidRPr="00202F8F" w:rsidRDefault="00A34644" w:rsidP="00493B43">
      <w:pPr>
        <w:pStyle w:val="22"/>
        <w:numPr>
          <w:ilvl w:val="0"/>
          <w:numId w:val="20"/>
        </w:numPr>
        <w:shd w:val="clear" w:color="auto" w:fill="auto"/>
        <w:spacing w:after="0" w:line="360" w:lineRule="auto"/>
        <w:ind w:left="0" w:firstLine="720"/>
        <w:jc w:val="both"/>
        <w:rPr>
          <w:sz w:val="32"/>
          <w:szCs w:val="32"/>
          <w:lang w:val="uk-UA"/>
        </w:rPr>
      </w:pPr>
      <w:r w:rsidRPr="00202F8F">
        <w:rPr>
          <w:sz w:val="32"/>
          <w:szCs w:val="32"/>
          <w:lang w:val="uk-UA"/>
        </w:rPr>
        <w:t xml:space="preserve">Які </w:t>
      </w:r>
      <w:r w:rsidRPr="00202F8F">
        <w:rPr>
          <w:color w:val="000000"/>
          <w:sz w:val="32"/>
          <w:szCs w:val="32"/>
          <w:lang w:val="uk-UA" w:eastAsia="uk-UA"/>
        </w:rPr>
        <w:t>причини збільшення кількості інвалідів у світі?</w:t>
      </w:r>
    </w:p>
    <w:p w:rsidR="00A34644" w:rsidRPr="00202F8F" w:rsidRDefault="00A34644" w:rsidP="00493B43">
      <w:pPr>
        <w:pStyle w:val="22"/>
        <w:numPr>
          <w:ilvl w:val="0"/>
          <w:numId w:val="20"/>
        </w:numPr>
        <w:shd w:val="clear" w:color="auto" w:fill="auto"/>
        <w:spacing w:after="0" w:line="360" w:lineRule="auto"/>
        <w:ind w:left="0" w:firstLine="720"/>
        <w:jc w:val="both"/>
        <w:rPr>
          <w:sz w:val="32"/>
          <w:szCs w:val="32"/>
          <w:lang w:val="uk-UA"/>
        </w:rPr>
      </w:pPr>
      <w:r w:rsidRPr="00202F8F">
        <w:rPr>
          <w:sz w:val="32"/>
          <w:szCs w:val="32"/>
          <w:lang w:val="uk-UA"/>
        </w:rPr>
        <w:t>За даними МОЗ України скільки українців є інвалідами і скільки відсотків населення вважається практично здоровими</w:t>
      </w:r>
      <w:r w:rsidRPr="00202F8F">
        <w:rPr>
          <w:sz w:val="32"/>
          <w:szCs w:val="32"/>
          <w:lang w:val="uk-UA" w:eastAsia="ru-RU"/>
        </w:rPr>
        <w:t>?</w:t>
      </w:r>
    </w:p>
    <w:p w:rsidR="00A34644" w:rsidRPr="00202F8F" w:rsidRDefault="00A34644" w:rsidP="00493B43">
      <w:pPr>
        <w:pStyle w:val="22"/>
        <w:numPr>
          <w:ilvl w:val="0"/>
          <w:numId w:val="20"/>
        </w:numPr>
        <w:shd w:val="clear" w:color="auto" w:fill="auto"/>
        <w:spacing w:after="0" w:line="360" w:lineRule="auto"/>
        <w:ind w:left="0" w:firstLine="720"/>
        <w:jc w:val="both"/>
        <w:rPr>
          <w:sz w:val="32"/>
          <w:szCs w:val="32"/>
          <w:lang w:val="uk-UA"/>
        </w:rPr>
      </w:pPr>
      <w:r w:rsidRPr="00202F8F">
        <w:rPr>
          <w:color w:val="000000"/>
          <w:sz w:val="32"/>
          <w:szCs w:val="32"/>
          <w:lang w:val="uk-UA" w:eastAsia="uk-UA"/>
        </w:rPr>
        <w:t>Зв</w:t>
      </w:r>
      <w:r>
        <w:rPr>
          <w:color w:val="000000"/>
          <w:sz w:val="32"/>
          <w:szCs w:val="32"/>
          <w:lang w:val="uk-UA" w:eastAsia="uk-UA"/>
        </w:rPr>
        <w:t>’</w:t>
      </w:r>
      <w:r w:rsidRPr="00202F8F">
        <w:rPr>
          <w:color w:val="000000"/>
          <w:sz w:val="32"/>
          <w:szCs w:val="32"/>
          <w:lang w:val="uk-UA" w:eastAsia="uk-UA"/>
        </w:rPr>
        <w:t>язок адаптивного фізичного виховання з іншими науками та навчальними дисциплінами.</w:t>
      </w:r>
    </w:p>
    <w:p w:rsidR="00A34644" w:rsidRPr="00202F8F" w:rsidRDefault="00A34644" w:rsidP="00493B43">
      <w:pPr>
        <w:pStyle w:val="22"/>
        <w:numPr>
          <w:ilvl w:val="0"/>
          <w:numId w:val="20"/>
        </w:numPr>
        <w:shd w:val="clear" w:color="auto" w:fill="auto"/>
        <w:tabs>
          <w:tab w:val="left" w:pos="-1701"/>
        </w:tabs>
        <w:spacing w:after="0" w:line="360" w:lineRule="auto"/>
        <w:ind w:left="0" w:firstLine="720"/>
        <w:jc w:val="both"/>
        <w:rPr>
          <w:color w:val="000000"/>
          <w:sz w:val="32"/>
          <w:szCs w:val="32"/>
          <w:lang w:val="uk-UA" w:eastAsia="uk-UA"/>
        </w:rPr>
      </w:pPr>
      <w:r w:rsidRPr="00202F8F">
        <w:rPr>
          <w:sz w:val="32"/>
          <w:szCs w:val="32"/>
          <w:lang w:val="uk-UA"/>
        </w:rPr>
        <w:t xml:space="preserve">Розкрити зміст </w:t>
      </w:r>
      <w:r w:rsidRPr="00202F8F">
        <w:rPr>
          <w:color w:val="000000"/>
          <w:sz w:val="32"/>
          <w:szCs w:val="32"/>
          <w:lang w:val="uk-UA" w:eastAsia="uk-UA"/>
        </w:rPr>
        <w:t>законодавчих</w:t>
      </w:r>
      <w:r>
        <w:rPr>
          <w:color w:val="000000"/>
          <w:sz w:val="32"/>
          <w:szCs w:val="32"/>
          <w:lang w:val="uk-UA" w:eastAsia="uk-UA"/>
        </w:rPr>
        <w:t xml:space="preserve"> </w:t>
      </w:r>
      <w:r w:rsidRPr="00202F8F">
        <w:rPr>
          <w:color w:val="000000"/>
          <w:sz w:val="32"/>
          <w:szCs w:val="32"/>
          <w:lang w:val="uk-UA" w:eastAsia="uk-UA"/>
        </w:rPr>
        <w:t xml:space="preserve">основ адаптивного фізичного </w:t>
      </w:r>
      <w:r w:rsidRPr="00202F8F">
        <w:rPr>
          <w:color w:val="000000"/>
          <w:sz w:val="32"/>
          <w:szCs w:val="32"/>
          <w:lang w:val="uk-UA" w:eastAsia="uk-UA"/>
        </w:rPr>
        <w:lastRenderedPageBreak/>
        <w:t>виховання в Україні.</w:t>
      </w:r>
    </w:p>
    <w:p w:rsidR="00A34644" w:rsidRPr="00202F8F" w:rsidRDefault="00A34644" w:rsidP="00493B43">
      <w:pPr>
        <w:pStyle w:val="22"/>
        <w:numPr>
          <w:ilvl w:val="0"/>
          <w:numId w:val="20"/>
        </w:numPr>
        <w:shd w:val="clear" w:color="auto" w:fill="auto"/>
        <w:spacing w:after="0" w:line="360" w:lineRule="auto"/>
        <w:ind w:left="0" w:firstLine="720"/>
        <w:jc w:val="both"/>
        <w:rPr>
          <w:color w:val="000000"/>
          <w:sz w:val="32"/>
          <w:szCs w:val="32"/>
          <w:lang w:val="uk-UA" w:eastAsia="uk-UA"/>
        </w:rPr>
      </w:pPr>
      <w:r w:rsidRPr="00202F8F">
        <w:rPr>
          <w:sz w:val="32"/>
          <w:szCs w:val="32"/>
          <w:lang w:val="uk-UA"/>
        </w:rPr>
        <w:t xml:space="preserve">Розкрити зміст </w:t>
      </w:r>
      <w:r w:rsidRPr="00202F8F">
        <w:rPr>
          <w:color w:val="000000"/>
          <w:sz w:val="32"/>
          <w:szCs w:val="32"/>
          <w:lang w:val="uk-UA" w:eastAsia="uk-UA"/>
        </w:rPr>
        <w:t>організаційних</w:t>
      </w:r>
      <w:r>
        <w:rPr>
          <w:color w:val="000000"/>
          <w:sz w:val="32"/>
          <w:szCs w:val="32"/>
          <w:lang w:val="uk-UA" w:eastAsia="uk-UA"/>
        </w:rPr>
        <w:t xml:space="preserve"> </w:t>
      </w:r>
      <w:r w:rsidRPr="00202F8F">
        <w:rPr>
          <w:color w:val="000000"/>
          <w:sz w:val="32"/>
          <w:szCs w:val="32"/>
          <w:lang w:val="uk-UA" w:eastAsia="uk-UA"/>
        </w:rPr>
        <w:t>основ</w:t>
      </w:r>
      <w:r>
        <w:rPr>
          <w:color w:val="000000"/>
          <w:sz w:val="32"/>
          <w:szCs w:val="32"/>
          <w:lang w:val="uk-UA" w:eastAsia="uk-UA"/>
        </w:rPr>
        <w:t xml:space="preserve"> </w:t>
      </w:r>
      <w:r w:rsidRPr="00202F8F">
        <w:rPr>
          <w:color w:val="000000"/>
          <w:sz w:val="32"/>
          <w:szCs w:val="32"/>
          <w:lang w:val="uk-UA" w:eastAsia="uk-UA"/>
        </w:rPr>
        <w:t>адаптивного фізичного виховання в Україні.</w:t>
      </w:r>
    </w:p>
    <w:p w:rsidR="00A34644" w:rsidRPr="00202F8F" w:rsidRDefault="00A34644" w:rsidP="00493B43">
      <w:pPr>
        <w:pStyle w:val="a5"/>
        <w:widowControl w:val="0"/>
        <w:numPr>
          <w:ilvl w:val="0"/>
          <w:numId w:val="20"/>
        </w:numPr>
        <w:autoSpaceDE w:val="0"/>
        <w:autoSpaceDN w:val="0"/>
        <w:adjustRightInd w:val="0"/>
        <w:spacing w:line="360" w:lineRule="auto"/>
        <w:ind w:left="0" w:firstLine="720"/>
        <w:jc w:val="both"/>
        <w:rPr>
          <w:sz w:val="32"/>
          <w:szCs w:val="32"/>
          <w:lang w:val="uk-UA"/>
        </w:rPr>
      </w:pPr>
      <w:r w:rsidRPr="00202F8F">
        <w:rPr>
          <w:sz w:val="32"/>
          <w:szCs w:val="32"/>
          <w:lang w:val="uk-UA"/>
        </w:rPr>
        <w:t>Назвати</w:t>
      </w:r>
      <w:r>
        <w:rPr>
          <w:sz w:val="32"/>
          <w:szCs w:val="32"/>
          <w:lang w:val="uk-UA"/>
        </w:rPr>
        <w:t xml:space="preserve"> </w:t>
      </w:r>
      <w:r w:rsidRPr="00202F8F">
        <w:rPr>
          <w:sz w:val="32"/>
          <w:szCs w:val="32"/>
          <w:lang w:val="uk-UA"/>
        </w:rPr>
        <w:t>технології, які застосовують в</w:t>
      </w:r>
      <w:r>
        <w:rPr>
          <w:sz w:val="32"/>
          <w:szCs w:val="32"/>
          <w:lang w:val="uk-UA"/>
        </w:rPr>
        <w:t xml:space="preserve"> </w:t>
      </w:r>
      <w:r w:rsidRPr="00202F8F">
        <w:rPr>
          <w:sz w:val="32"/>
          <w:szCs w:val="32"/>
          <w:lang w:val="uk-UA"/>
        </w:rPr>
        <w:t>корекційній</w:t>
      </w:r>
      <w:r>
        <w:rPr>
          <w:sz w:val="32"/>
          <w:szCs w:val="32"/>
          <w:lang w:val="uk-UA"/>
        </w:rPr>
        <w:t xml:space="preserve"> </w:t>
      </w:r>
      <w:r w:rsidRPr="00202F8F">
        <w:rPr>
          <w:sz w:val="32"/>
          <w:szCs w:val="32"/>
          <w:lang w:val="uk-UA"/>
        </w:rPr>
        <w:t>педагогіці?</w:t>
      </w:r>
    </w:p>
    <w:p w:rsidR="00A34644" w:rsidRPr="00202F8F" w:rsidRDefault="00A34644" w:rsidP="00493B43">
      <w:pPr>
        <w:pStyle w:val="a5"/>
        <w:widowControl w:val="0"/>
        <w:numPr>
          <w:ilvl w:val="0"/>
          <w:numId w:val="20"/>
        </w:numPr>
        <w:autoSpaceDE w:val="0"/>
        <w:autoSpaceDN w:val="0"/>
        <w:adjustRightInd w:val="0"/>
        <w:spacing w:line="360" w:lineRule="auto"/>
        <w:ind w:left="0" w:firstLine="720"/>
        <w:jc w:val="both"/>
        <w:rPr>
          <w:sz w:val="32"/>
          <w:szCs w:val="32"/>
          <w:lang w:val="uk-UA"/>
        </w:rPr>
      </w:pPr>
      <w:r w:rsidRPr="00202F8F">
        <w:rPr>
          <w:sz w:val="32"/>
          <w:szCs w:val="32"/>
          <w:lang w:val="uk-UA"/>
        </w:rPr>
        <w:t>Що таке пропедевтика?</w:t>
      </w:r>
    </w:p>
    <w:p w:rsidR="00A34644" w:rsidRPr="00202F8F" w:rsidRDefault="00A34644" w:rsidP="00493B43">
      <w:pPr>
        <w:pStyle w:val="a5"/>
        <w:widowControl w:val="0"/>
        <w:numPr>
          <w:ilvl w:val="0"/>
          <w:numId w:val="20"/>
        </w:numPr>
        <w:autoSpaceDE w:val="0"/>
        <w:autoSpaceDN w:val="0"/>
        <w:adjustRightInd w:val="0"/>
        <w:spacing w:line="360" w:lineRule="auto"/>
        <w:ind w:left="0" w:firstLine="720"/>
        <w:jc w:val="both"/>
        <w:rPr>
          <w:bCs/>
          <w:color w:val="222222"/>
          <w:sz w:val="32"/>
          <w:szCs w:val="32"/>
          <w:lang w:val="uk-UA"/>
        </w:rPr>
      </w:pPr>
      <w:r w:rsidRPr="00202F8F">
        <w:rPr>
          <w:sz w:val="32"/>
          <w:szCs w:val="32"/>
          <w:lang w:val="uk-UA"/>
        </w:rPr>
        <w:t>Розкрити</w:t>
      </w:r>
      <w:r>
        <w:rPr>
          <w:sz w:val="32"/>
          <w:szCs w:val="32"/>
          <w:lang w:val="uk-UA"/>
        </w:rPr>
        <w:t xml:space="preserve"> </w:t>
      </w:r>
      <w:r w:rsidRPr="00202F8F">
        <w:rPr>
          <w:color w:val="000000"/>
          <w:sz w:val="32"/>
          <w:szCs w:val="32"/>
          <w:lang w:val="uk-UA" w:eastAsia="uk-UA"/>
        </w:rPr>
        <w:t>проблеми фізичної та соціальної адаптації інвалідів.</w:t>
      </w:r>
    </w:p>
    <w:p w:rsidR="00A34644" w:rsidRPr="00202F8F" w:rsidRDefault="00A34644" w:rsidP="00493B43">
      <w:pPr>
        <w:pStyle w:val="22"/>
        <w:numPr>
          <w:ilvl w:val="0"/>
          <w:numId w:val="20"/>
        </w:numPr>
        <w:shd w:val="clear" w:color="auto" w:fill="auto"/>
        <w:tabs>
          <w:tab w:val="left" w:pos="-2127"/>
        </w:tabs>
        <w:spacing w:after="0" w:line="360" w:lineRule="auto"/>
        <w:ind w:left="0" w:firstLine="720"/>
        <w:jc w:val="both"/>
        <w:rPr>
          <w:color w:val="000000"/>
          <w:sz w:val="32"/>
          <w:szCs w:val="32"/>
          <w:lang w:val="uk-UA" w:eastAsia="uk-UA"/>
        </w:rPr>
      </w:pPr>
      <w:r w:rsidRPr="00202F8F">
        <w:rPr>
          <w:bCs/>
          <w:color w:val="222222"/>
          <w:sz w:val="32"/>
          <w:szCs w:val="32"/>
          <w:lang w:val="uk-UA"/>
        </w:rPr>
        <w:t xml:space="preserve">Охарактеризувати </w:t>
      </w:r>
      <w:r w:rsidRPr="00202F8F">
        <w:rPr>
          <w:color w:val="000000"/>
          <w:sz w:val="32"/>
          <w:szCs w:val="32"/>
          <w:lang w:val="uk-UA" w:eastAsia="uk-UA"/>
        </w:rPr>
        <w:t>діяльність громадських і державних організацій в галузі фізичного виховання та спорту інвалідів.</w:t>
      </w:r>
    </w:p>
    <w:p w:rsidR="00A34644" w:rsidRDefault="00A34644" w:rsidP="00493B43">
      <w:pPr>
        <w:pStyle w:val="22"/>
        <w:numPr>
          <w:ilvl w:val="0"/>
          <w:numId w:val="20"/>
        </w:numPr>
        <w:shd w:val="clear" w:color="auto" w:fill="auto"/>
        <w:tabs>
          <w:tab w:val="left" w:pos="-2410"/>
        </w:tabs>
        <w:spacing w:after="0" w:line="360" w:lineRule="auto"/>
        <w:ind w:left="0" w:firstLine="720"/>
        <w:jc w:val="both"/>
        <w:rPr>
          <w:sz w:val="32"/>
          <w:szCs w:val="32"/>
          <w:lang w:val="uk-UA"/>
        </w:rPr>
      </w:pPr>
      <w:r w:rsidRPr="00202F8F">
        <w:rPr>
          <w:color w:val="000000"/>
          <w:sz w:val="32"/>
          <w:szCs w:val="32"/>
          <w:lang w:val="uk-UA" w:eastAsia="uk-UA"/>
        </w:rPr>
        <w:t>Визначити особливості організації фізкультурного руху і спорту інвалідів в Україні.</w:t>
      </w:r>
    </w:p>
    <w:p w:rsidR="00A34644" w:rsidRPr="00202F8F" w:rsidRDefault="00A34644" w:rsidP="00493B43">
      <w:pPr>
        <w:shd w:val="clear" w:color="auto" w:fill="FFFFFF"/>
        <w:spacing w:line="360" w:lineRule="auto"/>
        <w:ind w:firstLine="720"/>
        <w:jc w:val="center"/>
        <w:rPr>
          <w:b/>
          <w:bCs/>
          <w:sz w:val="32"/>
          <w:szCs w:val="32"/>
          <w:lang w:val="uk-UA"/>
        </w:rPr>
      </w:pPr>
      <w:r w:rsidRPr="00202F8F">
        <w:rPr>
          <w:b/>
          <w:bCs/>
          <w:sz w:val="32"/>
          <w:szCs w:val="32"/>
          <w:lang w:val="uk-UA"/>
        </w:rPr>
        <w:t>Рекомендована література</w:t>
      </w:r>
    </w:p>
    <w:p w:rsidR="00A34644" w:rsidRPr="00202F8F" w:rsidRDefault="00A34644" w:rsidP="00493B43">
      <w:pPr>
        <w:pStyle w:val="40"/>
        <w:numPr>
          <w:ilvl w:val="0"/>
          <w:numId w:val="21"/>
        </w:numPr>
        <w:tabs>
          <w:tab w:val="left" w:pos="362"/>
        </w:tabs>
        <w:spacing w:line="360" w:lineRule="auto"/>
        <w:ind w:firstLine="720"/>
        <w:jc w:val="both"/>
        <w:rPr>
          <w:b/>
          <w:bCs/>
          <w:sz w:val="32"/>
          <w:szCs w:val="32"/>
          <w:lang w:val="uk-UA"/>
        </w:rPr>
      </w:pPr>
      <w:r w:rsidRPr="00202F8F">
        <w:rPr>
          <w:color w:val="000000"/>
          <w:sz w:val="32"/>
          <w:szCs w:val="32"/>
          <w:lang w:val="uk-UA" w:eastAsia="uk-UA"/>
        </w:rPr>
        <w:t xml:space="preserve">Бріскін </w:t>
      </w:r>
      <w:r w:rsidRPr="00202F8F">
        <w:rPr>
          <w:color w:val="000000"/>
          <w:sz w:val="32"/>
          <w:szCs w:val="32"/>
          <w:lang w:val="uk-UA"/>
        </w:rPr>
        <w:t xml:space="preserve">Ю.А. Спорт </w:t>
      </w:r>
      <w:r w:rsidRPr="00202F8F">
        <w:rPr>
          <w:color w:val="000000"/>
          <w:sz w:val="32"/>
          <w:szCs w:val="32"/>
          <w:lang w:val="uk-UA" w:eastAsia="uk-UA"/>
        </w:rPr>
        <w:t xml:space="preserve">інвалідів </w:t>
      </w:r>
      <w:r w:rsidRPr="00202F8F">
        <w:rPr>
          <w:color w:val="000000"/>
          <w:sz w:val="32"/>
          <w:szCs w:val="32"/>
          <w:lang w:val="uk-UA"/>
        </w:rPr>
        <w:t xml:space="preserve">у </w:t>
      </w:r>
      <w:r w:rsidRPr="00202F8F">
        <w:rPr>
          <w:color w:val="000000"/>
          <w:sz w:val="32"/>
          <w:szCs w:val="32"/>
          <w:lang w:val="uk-UA" w:eastAsia="uk-UA"/>
        </w:rPr>
        <w:t xml:space="preserve">міжнародному </w:t>
      </w:r>
      <w:r w:rsidRPr="00202F8F">
        <w:rPr>
          <w:color w:val="000000"/>
          <w:sz w:val="32"/>
          <w:szCs w:val="32"/>
          <w:lang w:val="uk-UA"/>
        </w:rPr>
        <w:t xml:space="preserve">спортивному </w:t>
      </w:r>
      <w:r w:rsidRPr="00202F8F">
        <w:rPr>
          <w:color w:val="000000"/>
          <w:sz w:val="32"/>
          <w:szCs w:val="32"/>
          <w:lang w:val="uk-UA" w:eastAsia="uk-UA"/>
        </w:rPr>
        <w:t xml:space="preserve">русі. </w:t>
      </w:r>
      <w:r w:rsidRPr="00202F8F">
        <w:rPr>
          <w:sz w:val="32"/>
          <w:szCs w:val="32"/>
          <w:lang w:val="uk-UA"/>
        </w:rPr>
        <w:t>–</w:t>
      </w:r>
      <w:r w:rsidRPr="00202F8F">
        <w:rPr>
          <w:color w:val="000000"/>
          <w:sz w:val="32"/>
          <w:szCs w:val="32"/>
          <w:lang w:val="uk-UA" w:eastAsia="uk-UA"/>
        </w:rPr>
        <w:t xml:space="preserve">Львів: </w:t>
      </w:r>
      <w:r w:rsidRPr="00202F8F">
        <w:rPr>
          <w:color w:val="000000"/>
          <w:sz w:val="32"/>
          <w:szCs w:val="32"/>
          <w:lang w:val="uk-UA"/>
        </w:rPr>
        <w:t xml:space="preserve">Край, 2006. </w:t>
      </w:r>
      <w:r w:rsidRPr="00202F8F">
        <w:rPr>
          <w:sz w:val="32"/>
          <w:szCs w:val="32"/>
          <w:lang w:val="uk-UA"/>
        </w:rPr>
        <w:t xml:space="preserve">– </w:t>
      </w:r>
      <w:r w:rsidRPr="00202F8F">
        <w:rPr>
          <w:color w:val="000000"/>
          <w:sz w:val="32"/>
          <w:szCs w:val="32"/>
          <w:lang w:val="uk-UA"/>
        </w:rPr>
        <w:t>346с.</w:t>
      </w:r>
    </w:p>
    <w:p w:rsidR="00A34644" w:rsidRPr="00202F8F" w:rsidRDefault="00A34644" w:rsidP="00493B43">
      <w:pPr>
        <w:pStyle w:val="40"/>
        <w:numPr>
          <w:ilvl w:val="0"/>
          <w:numId w:val="21"/>
        </w:numPr>
        <w:shd w:val="clear" w:color="auto" w:fill="auto"/>
        <w:tabs>
          <w:tab w:val="left" w:pos="362"/>
        </w:tabs>
        <w:spacing w:line="360" w:lineRule="auto"/>
        <w:ind w:firstLine="720"/>
        <w:jc w:val="both"/>
        <w:rPr>
          <w:sz w:val="32"/>
          <w:szCs w:val="32"/>
          <w:lang w:val="uk-UA"/>
        </w:rPr>
      </w:pPr>
      <w:r w:rsidRPr="00202F8F">
        <w:rPr>
          <w:color w:val="000000"/>
          <w:sz w:val="32"/>
          <w:szCs w:val="32"/>
          <w:lang w:val="uk-UA"/>
        </w:rPr>
        <w:t xml:space="preserve">Евсеев </w:t>
      </w:r>
      <w:r w:rsidRPr="00202F8F">
        <w:rPr>
          <w:color w:val="000000"/>
          <w:sz w:val="32"/>
          <w:szCs w:val="32"/>
          <w:lang w:val="uk-UA" w:eastAsia="uk-UA"/>
        </w:rPr>
        <w:t xml:space="preserve">С.П., Шпакова Л.В. Адаптивная </w:t>
      </w:r>
      <w:r w:rsidRPr="00202F8F">
        <w:rPr>
          <w:color w:val="000000"/>
          <w:sz w:val="32"/>
          <w:szCs w:val="32"/>
          <w:lang w:val="uk-UA"/>
        </w:rPr>
        <w:t xml:space="preserve">физическая </w:t>
      </w:r>
      <w:r w:rsidRPr="00202F8F">
        <w:rPr>
          <w:color w:val="000000"/>
          <w:sz w:val="32"/>
          <w:szCs w:val="32"/>
          <w:lang w:val="uk-UA" w:eastAsia="uk-UA"/>
        </w:rPr>
        <w:t xml:space="preserve">культура. </w:t>
      </w:r>
      <w:r w:rsidRPr="00202F8F">
        <w:rPr>
          <w:color w:val="000000"/>
          <w:sz w:val="32"/>
          <w:szCs w:val="32"/>
          <w:lang w:val="uk-UA"/>
        </w:rPr>
        <w:t xml:space="preserve">Учебное пособие. </w:t>
      </w:r>
      <w:r w:rsidRPr="00202F8F">
        <w:rPr>
          <w:sz w:val="32"/>
          <w:szCs w:val="32"/>
          <w:lang w:val="uk-UA"/>
        </w:rPr>
        <w:t>–</w:t>
      </w:r>
      <w:r w:rsidRPr="00202F8F">
        <w:rPr>
          <w:color w:val="000000"/>
          <w:sz w:val="32"/>
          <w:szCs w:val="32"/>
          <w:lang w:val="uk-UA" w:eastAsia="uk-UA"/>
        </w:rPr>
        <w:t xml:space="preserve"> М.: </w:t>
      </w:r>
      <w:r w:rsidRPr="00202F8F">
        <w:rPr>
          <w:color w:val="000000"/>
          <w:sz w:val="32"/>
          <w:szCs w:val="32"/>
          <w:lang w:val="uk-UA"/>
        </w:rPr>
        <w:t xml:space="preserve">Советский </w:t>
      </w:r>
      <w:r w:rsidRPr="00202F8F">
        <w:rPr>
          <w:color w:val="000000"/>
          <w:sz w:val="32"/>
          <w:szCs w:val="32"/>
          <w:lang w:val="uk-UA" w:eastAsia="uk-UA"/>
        </w:rPr>
        <w:t xml:space="preserve">спорт, 2000. </w:t>
      </w:r>
      <w:r w:rsidRPr="00202F8F">
        <w:rPr>
          <w:sz w:val="32"/>
          <w:szCs w:val="32"/>
          <w:lang w:val="uk-UA"/>
        </w:rPr>
        <w:t>–</w:t>
      </w:r>
      <w:r w:rsidRPr="00202F8F">
        <w:rPr>
          <w:color w:val="000000"/>
          <w:sz w:val="32"/>
          <w:szCs w:val="32"/>
          <w:lang w:val="uk-UA" w:eastAsia="uk-UA"/>
        </w:rPr>
        <w:t xml:space="preserve"> 240с.</w:t>
      </w:r>
    </w:p>
    <w:p w:rsidR="00A34644" w:rsidRPr="00202F8F" w:rsidRDefault="00A34644" w:rsidP="00493B43">
      <w:pPr>
        <w:pStyle w:val="40"/>
        <w:numPr>
          <w:ilvl w:val="0"/>
          <w:numId w:val="21"/>
        </w:numPr>
        <w:shd w:val="clear" w:color="auto" w:fill="auto"/>
        <w:tabs>
          <w:tab w:val="left" w:pos="362"/>
        </w:tabs>
        <w:spacing w:line="360" w:lineRule="auto"/>
        <w:ind w:firstLine="720"/>
        <w:jc w:val="both"/>
        <w:rPr>
          <w:sz w:val="32"/>
          <w:szCs w:val="32"/>
          <w:lang w:val="uk-UA"/>
        </w:rPr>
      </w:pPr>
      <w:r w:rsidRPr="00202F8F">
        <w:rPr>
          <w:color w:val="000000"/>
          <w:sz w:val="32"/>
          <w:szCs w:val="32"/>
          <w:lang w:val="uk-UA" w:eastAsia="uk-UA"/>
        </w:rPr>
        <w:t xml:space="preserve">Круцевич Т.Ю. </w:t>
      </w:r>
      <w:r w:rsidRPr="00202F8F">
        <w:rPr>
          <w:color w:val="000000"/>
          <w:sz w:val="32"/>
          <w:szCs w:val="32"/>
          <w:lang w:val="uk-UA"/>
        </w:rPr>
        <w:t xml:space="preserve">Теория и </w:t>
      </w:r>
      <w:r w:rsidRPr="00202F8F">
        <w:rPr>
          <w:color w:val="000000"/>
          <w:sz w:val="32"/>
          <w:szCs w:val="32"/>
          <w:lang w:val="uk-UA" w:eastAsia="uk-UA"/>
        </w:rPr>
        <w:t xml:space="preserve">методика </w:t>
      </w:r>
      <w:r w:rsidRPr="00202F8F">
        <w:rPr>
          <w:color w:val="000000"/>
          <w:sz w:val="32"/>
          <w:szCs w:val="32"/>
          <w:lang w:val="uk-UA"/>
        </w:rPr>
        <w:t xml:space="preserve">физического воспитания. Том 2. </w:t>
      </w:r>
      <w:r w:rsidRPr="00202F8F">
        <w:rPr>
          <w:sz w:val="32"/>
          <w:szCs w:val="32"/>
          <w:lang w:val="uk-UA"/>
        </w:rPr>
        <w:t>–</w:t>
      </w:r>
      <w:r w:rsidRPr="00202F8F">
        <w:rPr>
          <w:color w:val="000000"/>
          <w:sz w:val="32"/>
          <w:szCs w:val="32"/>
          <w:lang w:val="uk-UA"/>
        </w:rPr>
        <w:t xml:space="preserve"> К.: Олимпийская литература, 2003 </w:t>
      </w:r>
      <w:r w:rsidRPr="00202F8F">
        <w:rPr>
          <w:sz w:val="32"/>
          <w:szCs w:val="32"/>
          <w:lang w:val="uk-UA"/>
        </w:rPr>
        <w:t>–</w:t>
      </w:r>
      <w:r w:rsidRPr="00202F8F">
        <w:rPr>
          <w:color w:val="000000"/>
          <w:sz w:val="32"/>
          <w:szCs w:val="32"/>
          <w:lang w:val="uk-UA"/>
        </w:rPr>
        <w:t xml:space="preserve"> 390с.</w:t>
      </w:r>
    </w:p>
    <w:p w:rsidR="00A34644" w:rsidRPr="00202F8F" w:rsidRDefault="00A34644" w:rsidP="00493B43">
      <w:pPr>
        <w:pStyle w:val="40"/>
        <w:numPr>
          <w:ilvl w:val="0"/>
          <w:numId w:val="21"/>
        </w:numPr>
        <w:shd w:val="clear" w:color="auto" w:fill="auto"/>
        <w:tabs>
          <w:tab w:val="left" w:pos="362"/>
        </w:tabs>
        <w:spacing w:line="360" w:lineRule="auto"/>
        <w:ind w:firstLine="720"/>
        <w:jc w:val="both"/>
        <w:rPr>
          <w:sz w:val="32"/>
          <w:szCs w:val="32"/>
          <w:lang w:val="uk-UA"/>
        </w:rPr>
      </w:pPr>
      <w:r w:rsidRPr="00202F8F">
        <w:rPr>
          <w:color w:val="000000"/>
          <w:sz w:val="32"/>
          <w:szCs w:val="32"/>
          <w:lang w:val="uk-UA"/>
        </w:rPr>
        <w:t>Чудная Р.В. Адаптивное физическое воспитание.</w:t>
      </w:r>
      <w:r w:rsidRPr="00202F8F">
        <w:rPr>
          <w:sz w:val="32"/>
          <w:szCs w:val="32"/>
          <w:lang w:val="uk-UA"/>
        </w:rPr>
        <w:t>–</w:t>
      </w:r>
      <w:r w:rsidRPr="00202F8F">
        <w:rPr>
          <w:color w:val="000000"/>
          <w:sz w:val="32"/>
          <w:szCs w:val="32"/>
          <w:lang w:val="uk-UA"/>
        </w:rPr>
        <w:t>К.:</w:t>
      </w:r>
      <w:r w:rsidRPr="00202F8F">
        <w:rPr>
          <w:color w:val="000000"/>
          <w:sz w:val="32"/>
          <w:szCs w:val="32"/>
          <w:lang w:val="uk-UA" w:eastAsia="uk-UA"/>
        </w:rPr>
        <w:t>Наукова</w:t>
      </w:r>
      <w:r>
        <w:rPr>
          <w:color w:val="000000"/>
          <w:sz w:val="32"/>
          <w:szCs w:val="32"/>
          <w:lang w:val="uk-UA" w:eastAsia="uk-UA"/>
        </w:rPr>
        <w:t xml:space="preserve"> </w:t>
      </w:r>
      <w:r w:rsidRPr="00202F8F">
        <w:rPr>
          <w:color w:val="000000"/>
          <w:sz w:val="32"/>
          <w:szCs w:val="32"/>
          <w:lang w:val="uk-UA"/>
        </w:rPr>
        <w:t>думка, 2000.</w:t>
      </w:r>
      <w:r w:rsidRPr="00202F8F">
        <w:rPr>
          <w:sz w:val="32"/>
          <w:szCs w:val="32"/>
          <w:lang w:val="uk-UA"/>
        </w:rPr>
        <w:t xml:space="preserve"> –</w:t>
      </w:r>
      <w:r w:rsidRPr="00202F8F">
        <w:rPr>
          <w:color w:val="000000"/>
          <w:sz w:val="32"/>
          <w:szCs w:val="32"/>
          <w:lang w:val="uk-UA"/>
        </w:rPr>
        <w:t>358с.</w:t>
      </w:r>
    </w:p>
    <w:p w:rsidR="00A34644" w:rsidRDefault="00A34644" w:rsidP="00493B43">
      <w:pPr>
        <w:pStyle w:val="40"/>
        <w:shd w:val="clear" w:color="auto" w:fill="auto"/>
        <w:tabs>
          <w:tab w:val="left" w:pos="2190"/>
        </w:tabs>
        <w:spacing w:line="360" w:lineRule="auto"/>
        <w:ind w:firstLine="720"/>
        <w:jc w:val="center"/>
        <w:rPr>
          <w:b/>
          <w:i/>
          <w:iCs/>
          <w:color w:val="000000"/>
          <w:sz w:val="32"/>
          <w:szCs w:val="32"/>
          <w:lang w:val="uk-UA"/>
        </w:rPr>
      </w:pPr>
    </w:p>
    <w:p w:rsidR="00A34644" w:rsidRPr="00202F8F" w:rsidRDefault="00A34644" w:rsidP="00493B43">
      <w:pPr>
        <w:pStyle w:val="40"/>
        <w:shd w:val="clear" w:color="auto" w:fill="auto"/>
        <w:tabs>
          <w:tab w:val="left" w:pos="2190"/>
        </w:tabs>
        <w:spacing w:line="360" w:lineRule="auto"/>
        <w:ind w:firstLine="720"/>
        <w:jc w:val="center"/>
        <w:rPr>
          <w:b/>
          <w:i/>
          <w:iCs/>
          <w:color w:val="000000"/>
          <w:sz w:val="32"/>
          <w:szCs w:val="32"/>
          <w:lang w:val="uk-UA"/>
        </w:rPr>
      </w:pPr>
      <w:r>
        <w:rPr>
          <w:b/>
          <w:i/>
          <w:iCs/>
          <w:color w:val="000000"/>
          <w:sz w:val="32"/>
          <w:szCs w:val="32"/>
          <w:lang w:val="uk-UA"/>
        </w:rPr>
        <w:br w:type="page"/>
      </w:r>
      <w:r w:rsidRPr="00202F8F">
        <w:rPr>
          <w:b/>
          <w:i/>
          <w:iCs/>
          <w:color w:val="000000"/>
          <w:sz w:val="32"/>
          <w:szCs w:val="32"/>
          <w:lang w:val="uk-UA"/>
        </w:rPr>
        <w:lastRenderedPageBreak/>
        <w:t>Методи і прийоми самостійної</w:t>
      </w:r>
      <w:r>
        <w:rPr>
          <w:b/>
          <w:i/>
          <w:iCs/>
          <w:color w:val="000000"/>
          <w:sz w:val="32"/>
          <w:szCs w:val="32"/>
          <w:lang w:val="uk-UA"/>
        </w:rPr>
        <w:t xml:space="preserve"> </w:t>
      </w:r>
      <w:r w:rsidRPr="00202F8F">
        <w:rPr>
          <w:b/>
          <w:i/>
          <w:iCs/>
          <w:color w:val="000000"/>
          <w:sz w:val="32"/>
          <w:szCs w:val="32"/>
          <w:lang w:val="uk-UA"/>
        </w:rPr>
        <w:t>роботи над завданнями до</w:t>
      </w:r>
    </w:p>
    <w:p w:rsidR="00A34644" w:rsidRPr="00202F8F" w:rsidRDefault="00A34644" w:rsidP="00493B43">
      <w:pPr>
        <w:pStyle w:val="a5"/>
        <w:shd w:val="clear" w:color="auto" w:fill="FFFFFF"/>
        <w:spacing w:line="360" w:lineRule="auto"/>
        <w:ind w:left="0" w:firstLine="720"/>
        <w:jc w:val="center"/>
        <w:rPr>
          <w:b/>
          <w:color w:val="000000"/>
          <w:sz w:val="32"/>
          <w:szCs w:val="32"/>
          <w:lang w:val="uk-UA"/>
        </w:rPr>
      </w:pPr>
      <w:r w:rsidRPr="00202F8F">
        <w:rPr>
          <w:b/>
          <w:i/>
          <w:iCs/>
          <w:color w:val="000000"/>
          <w:sz w:val="32"/>
          <w:szCs w:val="32"/>
          <w:lang w:val="uk-UA"/>
        </w:rPr>
        <w:t>самостійного заняття № 1</w:t>
      </w:r>
    </w:p>
    <w:p w:rsidR="00A34644" w:rsidRPr="00202F8F" w:rsidRDefault="00A34644" w:rsidP="00493B43">
      <w:pPr>
        <w:pStyle w:val="a5"/>
        <w:numPr>
          <w:ilvl w:val="0"/>
          <w:numId w:val="22"/>
        </w:numPr>
        <w:shd w:val="clear" w:color="auto" w:fill="FFFFFF"/>
        <w:spacing w:line="360" w:lineRule="auto"/>
        <w:ind w:left="0" w:firstLine="720"/>
        <w:jc w:val="both"/>
        <w:rPr>
          <w:color w:val="000000"/>
          <w:sz w:val="32"/>
          <w:szCs w:val="32"/>
          <w:lang w:val="uk-UA" w:eastAsia="uk-UA"/>
        </w:rPr>
      </w:pPr>
      <w:r w:rsidRPr="00202F8F">
        <w:rPr>
          <w:color w:val="000000"/>
          <w:sz w:val="32"/>
          <w:szCs w:val="32"/>
          <w:lang w:val="uk-UA"/>
        </w:rPr>
        <w:t>Вивчення і конспектування термінів і понять</w:t>
      </w:r>
      <w:r w:rsidRPr="00202F8F">
        <w:rPr>
          <w:color w:val="000000"/>
          <w:sz w:val="32"/>
          <w:szCs w:val="32"/>
          <w:lang w:val="uk-UA" w:eastAsia="uk-UA"/>
        </w:rPr>
        <w:t xml:space="preserve"> адаптивного фізичного виховання. </w:t>
      </w:r>
    </w:p>
    <w:p w:rsidR="00A34644" w:rsidRPr="00202F8F" w:rsidRDefault="00A34644" w:rsidP="00493B43">
      <w:pPr>
        <w:pStyle w:val="a5"/>
        <w:numPr>
          <w:ilvl w:val="0"/>
          <w:numId w:val="22"/>
        </w:numPr>
        <w:shd w:val="clear" w:color="auto" w:fill="FFFFFF"/>
        <w:spacing w:line="360" w:lineRule="auto"/>
        <w:ind w:left="0" w:firstLine="720"/>
        <w:jc w:val="both"/>
        <w:rPr>
          <w:color w:val="000000"/>
          <w:sz w:val="32"/>
          <w:szCs w:val="32"/>
          <w:lang w:val="uk-UA"/>
        </w:rPr>
      </w:pPr>
      <w:r w:rsidRPr="00202F8F">
        <w:rPr>
          <w:color w:val="000000"/>
          <w:sz w:val="32"/>
          <w:szCs w:val="32"/>
          <w:lang w:val="uk-UA"/>
        </w:rPr>
        <w:t>Письмові відповіді на запитання та проблемне завдання:</w:t>
      </w:r>
    </w:p>
    <w:p w:rsidR="00A34644" w:rsidRPr="00202F8F" w:rsidRDefault="00A34644" w:rsidP="00493B43">
      <w:pPr>
        <w:pStyle w:val="a5"/>
        <w:numPr>
          <w:ilvl w:val="0"/>
          <w:numId w:val="23"/>
        </w:numPr>
        <w:shd w:val="clear" w:color="auto" w:fill="FFFFFF"/>
        <w:spacing w:line="360" w:lineRule="auto"/>
        <w:ind w:left="0" w:firstLine="720"/>
        <w:jc w:val="both"/>
        <w:rPr>
          <w:color w:val="000000"/>
          <w:sz w:val="32"/>
          <w:szCs w:val="32"/>
          <w:lang w:val="uk-UA"/>
        </w:rPr>
      </w:pPr>
      <w:r w:rsidRPr="00202F8F">
        <w:rPr>
          <w:color w:val="000000"/>
          <w:sz w:val="32"/>
          <w:szCs w:val="32"/>
          <w:lang w:val="uk-UA"/>
        </w:rPr>
        <w:t xml:space="preserve">Закон України «Про фізичну культуру і спорт»: </w:t>
      </w:r>
    </w:p>
    <w:p w:rsidR="00A34644" w:rsidRPr="00202F8F" w:rsidRDefault="00A34644" w:rsidP="00493B43">
      <w:pPr>
        <w:pStyle w:val="a5"/>
        <w:shd w:val="clear" w:color="auto" w:fill="FFFFFF"/>
        <w:spacing w:line="360" w:lineRule="auto"/>
        <w:ind w:left="0" w:firstLine="720"/>
        <w:jc w:val="both"/>
        <w:rPr>
          <w:color w:val="000000"/>
          <w:sz w:val="32"/>
          <w:szCs w:val="32"/>
          <w:lang w:val="uk-UA"/>
        </w:rPr>
      </w:pPr>
      <w:r w:rsidRPr="00202F8F">
        <w:rPr>
          <w:color w:val="000000"/>
          <w:sz w:val="32"/>
          <w:szCs w:val="32"/>
          <w:lang w:val="uk-UA"/>
        </w:rPr>
        <w:t>«…..Ст.13.Фізкультурно-оздоровча і спортивна діяльність серед інвалідів…».</w:t>
      </w:r>
    </w:p>
    <w:p w:rsidR="00A34644" w:rsidRPr="00202F8F" w:rsidRDefault="00A34644" w:rsidP="00493B43">
      <w:pPr>
        <w:pStyle w:val="a5"/>
        <w:numPr>
          <w:ilvl w:val="0"/>
          <w:numId w:val="23"/>
        </w:numPr>
        <w:shd w:val="clear" w:color="auto" w:fill="FFFFFF"/>
        <w:spacing w:line="360" w:lineRule="auto"/>
        <w:ind w:left="0" w:firstLine="720"/>
        <w:jc w:val="both"/>
        <w:rPr>
          <w:color w:val="000000"/>
          <w:sz w:val="32"/>
          <w:szCs w:val="32"/>
          <w:lang w:val="uk-UA"/>
        </w:rPr>
      </w:pPr>
      <w:r w:rsidRPr="00202F8F">
        <w:rPr>
          <w:color w:val="000000"/>
          <w:sz w:val="32"/>
          <w:szCs w:val="32"/>
          <w:lang w:val="uk-UA"/>
        </w:rPr>
        <w:t>Закон України «Про підтримку олімпійського, параолімпійського руху і спорту вищих досягнень в Україні»:</w:t>
      </w:r>
    </w:p>
    <w:p w:rsidR="00A34644" w:rsidRPr="00202F8F" w:rsidRDefault="00A34644" w:rsidP="00493B43">
      <w:pPr>
        <w:pStyle w:val="a5"/>
        <w:shd w:val="clear" w:color="auto" w:fill="FFFFFF"/>
        <w:spacing w:line="360" w:lineRule="auto"/>
        <w:ind w:left="0" w:firstLine="720"/>
        <w:jc w:val="both"/>
        <w:rPr>
          <w:color w:val="000000"/>
          <w:sz w:val="32"/>
          <w:szCs w:val="32"/>
          <w:lang w:val="uk-UA"/>
        </w:rPr>
      </w:pPr>
      <w:r w:rsidRPr="00202F8F">
        <w:rPr>
          <w:color w:val="000000"/>
          <w:sz w:val="32"/>
          <w:szCs w:val="32"/>
          <w:lang w:val="uk-UA"/>
        </w:rPr>
        <w:t xml:space="preserve">«…Ст.2.1.Держава стимулює розвиток….». </w:t>
      </w:r>
    </w:p>
    <w:p w:rsidR="00A34644" w:rsidRPr="00202F8F" w:rsidRDefault="00A34644" w:rsidP="00493B43">
      <w:pPr>
        <w:pStyle w:val="22"/>
        <w:numPr>
          <w:ilvl w:val="0"/>
          <w:numId w:val="23"/>
        </w:numPr>
        <w:shd w:val="clear" w:color="auto" w:fill="auto"/>
        <w:spacing w:after="0" w:line="360" w:lineRule="auto"/>
        <w:ind w:left="0" w:firstLine="720"/>
        <w:jc w:val="both"/>
        <w:rPr>
          <w:color w:val="000000"/>
          <w:sz w:val="32"/>
          <w:szCs w:val="32"/>
          <w:lang w:val="uk-UA"/>
        </w:rPr>
      </w:pPr>
      <w:r w:rsidRPr="00202F8F">
        <w:rPr>
          <w:color w:val="000000"/>
          <w:sz w:val="32"/>
          <w:szCs w:val="32"/>
          <w:lang w:val="uk-UA"/>
        </w:rPr>
        <w:t>Громадська організація Український центр фізичної культури інвалідів «Інваспорт».</w:t>
      </w:r>
    </w:p>
    <w:p w:rsidR="00A34644" w:rsidRPr="00202F8F" w:rsidRDefault="00A34644" w:rsidP="00493B43">
      <w:pPr>
        <w:pStyle w:val="22"/>
        <w:numPr>
          <w:ilvl w:val="0"/>
          <w:numId w:val="23"/>
        </w:numPr>
        <w:shd w:val="clear" w:color="auto" w:fill="auto"/>
        <w:spacing w:after="0" w:line="360" w:lineRule="auto"/>
        <w:ind w:left="0" w:firstLine="720"/>
        <w:jc w:val="both"/>
        <w:rPr>
          <w:color w:val="000000"/>
          <w:sz w:val="32"/>
          <w:szCs w:val="32"/>
          <w:lang w:val="uk-UA"/>
        </w:rPr>
      </w:pPr>
      <w:r w:rsidRPr="00202F8F">
        <w:rPr>
          <w:color w:val="000000"/>
          <w:sz w:val="32"/>
          <w:szCs w:val="32"/>
          <w:lang w:val="uk-UA"/>
        </w:rPr>
        <w:t xml:space="preserve">Характеристика сучасного </w:t>
      </w:r>
      <w:r w:rsidRPr="00202F8F">
        <w:rPr>
          <w:color w:val="000000"/>
          <w:sz w:val="32"/>
          <w:szCs w:val="32"/>
          <w:lang w:val="uk-UA" w:eastAsia="uk-UA"/>
        </w:rPr>
        <w:t>адаптивного фізичного виховання</w:t>
      </w:r>
      <w:r>
        <w:rPr>
          <w:color w:val="000000"/>
          <w:sz w:val="32"/>
          <w:szCs w:val="32"/>
          <w:lang w:val="uk-UA" w:eastAsia="uk-UA"/>
        </w:rPr>
        <w:t xml:space="preserve"> </w:t>
      </w:r>
      <w:r w:rsidRPr="00202F8F">
        <w:rPr>
          <w:color w:val="000000"/>
          <w:sz w:val="32"/>
          <w:szCs w:val="32"/>
          <w:lang w:val="uk-UA" w:eastAsia="uk-UA"/>
        </w:rPr>
        <w:t>в Україні.</w:t>
      </w:r>
    </w:p>
    <w:p w:rsidR="00A34644" w:rsidRPr="00202F8F" w:rsidRDefault="00A34644" w:rsidP="00493B43">
      <w:pPr>
        <w:pStyle w:val="22"/>
        <w:numPr>
          <w:ilvl w:val="0"/>
          <w:numId w:val="23"/>
        </w:numPr>
        <w:shd w:val="clear" w:color="auto" w:fill="auto"/>
        <w:spacing w:after="0" w:line="360" w:lineRule="auto"/>
        <w:ind w:left="0" w:firstLine="720"/>
        <w:jc w:val="both"/>
        <w:rPr>
          <w:color w:val="000000"/>
          <w:sz w:val="32"/>
          <w:szCs w:val="32"/>
          <w:lang w:val="uk-UA"/>
        </w:rPr>
      </w:pPr>
      <w:r w:rsidRPr="00202F8F">
        <w:rPr>
          <w:color w:val="000000"/>
          <w:sz w:val="32"/>
          <w:szCs w:val="32"/>
          <w:lang w:val="uk-UA" w:eastAsia="uk-UA"/>
        </w:rPr>
        <w:t>Державна система реабілітації.</w:t>
      </w:r>
    </w:p>
    <w:p w:rsidR="00A34644" w:rsidRPr="00202F8F" w:rsidRDefault="00A34644" w:rsidP="00493B43">
      <w:pPr>
        <w:pStyle w:val="22"/>
        <w:numPr>
          <w:ilvl w:val="0"/>
          <w:numId w:val="23"/>
        </w:numPr>
        <w:shd w:val="clear" w:color="auto" w:fill="auto"/>
        <w:spacing w:after="0" w:line="360" w:lineRule="auto"/>
        <w:ind w:left="0" w:firstLine="720"/>
        <w:jc w:val="both"/>
        <w:rPr>
          <w:color w:val="000000"/>
          <w:sz w:val="32"/>
          <w:szCs w:val="32"/>
          <w:lang w:val="uk-UA"/>
        </w:rPr>
      </w:pPr>
      <w:r w:rsidRPr="00202F8F">
        <w:rPr>
          <w:color w:val="000000"/>
          <w:sz w:val="32"/>
          <w:szCs w:val="32"/>
          <w:lang w:val="uk-UA"/>
        </w:rPr>
        <w:t xml:space="preserve">Система корекційної педагогіки </w:t>
      </w:r>
      <w:r w:rsidRPr="00202F8F">
        <w:rPr>
          <w:sz w:val="32"/>
          <w:szCs w:val="32"/>
          <w:lang w:val="uk-UA"/>
        </w:rPr>
        <w:t>–</w:t>
      </w:r>
      <w:r w:rsidRPr="00202F8F">
        <w:rPr>
          <w:color w:val="000000"/>
          <w:sz w:val="32"/>
          <w:szCs w:val="32"/>
          <w:lang w:val="uk-UA"/>
        </w:rPr>
        <w:t xml:space="preserve"> 4</w:t>
      </w:r>
      <w:r>
        <w:rPr>
          <w:color w:val="000000"/>
          <w:sz w:val="32"/>
          <w:szCs w:val="32"/>
          <w:lang w:val="uk-UA"/>
        </w:rPr>
        <w:t xml:space="preserve"> </w:t>
      </w:r>
      <w:r w:rsidRPr="00202F8F">
        <w:rPr>
          <w:color w:val="000000"/>
          <w:sz w:val="32"/>
          <w:szCs w:val="32"/>
          <w:lang w:val="uk-UA"/>
        </w:rPr>
        <w:t>етапи (за віковим принципом).</w:t>
      </w:r>
    </w:p>
    <w:p w:rsidR="00A34644" w:rsidRPr="00202F8F" w:rsidRDefault="00A34644" w:rsidP="00493B43">
      <w:pPr>
        <w:pStyle w:val="22"/>
        <w:numPr>
          <w:ilvl w:val="0"/>
          <w:numId w:val="24"/>
        </w:numPr>
        <w:shd w:val="clear" w:color="auto" w:fill="auto"/>
        <w:spacing w:after="0" w:line="360" w:lineRule="auto"/>
        <w:ind w:left="0" w:firstLine="720"/>
        <w:rPr>
          <w:iCs/>
          <w:color w:val="000000"/>
          <w:sz w:val="32"/>
          <w:szCs w:val="32"/>
          <w:lang w:val="uk-UA"/>
        </w:rPr>
      </w:pPr>
      <w:r w:rsidRPr="00202F8F">
        <w:rPr>
          <w:sz w:val="32"/>
          <w:szCs w:val="32"/>
          <w:lang w:val="uk-UA"/>
        </w:rPr>
        <w:t>Теоретичні і методичні засади</w:t>
      </w:r>
      <w:r w:rsidRPr="00202F8F">
        <w:rPr>
          <w:bCs/>
          <w:sz w:val="32"/>
          <w:szCs w:val="32"/>
          <w:lang w:val="uk-UA"/>
        </w:rPr>
        <w:t xml:space="preserve"> професійної підготовки майбутніх фахівців з адаптивного фізичного виховання у вищих навчальних закладах.</w:t>
      </w:r>
    </w:p>
    <w:p w:rsidR="00A34644" w:rsidRPr="00202F8F" w:rsidRDefault="00A34644" w:rsidP="00493B43">
      <w:pPr>
        <w:pStyle w:val="22"/>
        <w:numPr>
          <w:ilvl w:val="0"/>
          <w:numId w:val="24"/>
        </w:numPr>
        <w:shd w:val="clear" w:color="auto" w:fill="auto"/>
        <w:spacing w:after="0" w:line="360" w:lineRule="auto"/>
        <w:ind w:left="0" w:firstLine="720"/>
        <w:rPr>
          <w:iCs/>
          <w:color w:val="000000"/>
          <w:sz w:val="32"/>
          <w:szCs w:val="32"/>
          <w:lang w:val="uk-UA"/>
        </w:rPr>
      </w:pPr>
      <w:r w:rsidRPr="00202F8F">
        <w:rPr>
          <w:rFonts w:eastAsia="TimesNewRomanPSMT"/>
          <w:sz w:val="32"/>
          <w:szCs w:val="32"/>
          <w:lang w:val="uk-UA"/>
        </w:rPr>
        <w:t>Законодавчі та організаційні основи адаптивного фізичного виховання в Україні.</w:t>
      </w:r>
    </w:p>
    <w:p w:rsidR="00A34644" w:rsidRPr="00202F8F" w:rsidRDefault="00A34644" w:rsidP="00493B43">
      <w:pPr>
        <w:pStyle w:val="22"/>
        <w:shd w:val="clear" w:color="auto" w:fill="auto"/>
        <w:spacing w:after="0" w:line="360" w:lineRule="auto"/>
        <w:ind w:firstLine="720"/>
        <w:jc w:val="center"/>
        <w:rPr>
          <w:b/>
          <w:color w:val="000000"/>
          <w:sz w:val="32"/>
          <w:szCs w:val="32"/>
          <w:lang w:val="uk-UA"/>
        </w:rPr>
      </w:pPr>
      <w:r w:rsidRPr="00202F8F">
        <w:rPr>
          <w:b/>
          <w:i/>
          <w:iCs/>
          <w:color w:val="000000"/>
          <w:sz w:val="32"/>
          <w:szCs w:val="32"/>
          <w:lang w:val="uk-UA"/>
        </w:rPr>
        <w:t>Види контролю</w:t>
      </w:r>
    </w:p>
    <w:p w:rsidR="00A34644" w:rsidRPr="00202F8F" w:rsidRDefault="00A34644" w:rsidP="00493B43">
      <w:pPr>
        <w:pStyle w:val="a5"/>
        <w:shd w:val="clear" w:color="auto" w:fill="FFFFFF"/>
        <w:spacing w:line="360" w:lineRule="auto"/>
        <w:ind w:left="0" w:firstLine="720"/>
        <w:jc w:val="both"/>
        <w:rPr>
          <w:color w:val="000000"/>
          <w:sz w:val="32"/>
          <w:szCs w:val="32"/>
          <w:lang w:val="uk-UA"/>
        </w:rPr>
      </w:pPr>
      <w:r w:rsidRPr="00202F8F">
        <w:rPr>
          <w:color w:val="000000"/>
          <w:sz w:val="32"/>
          <w:szCs w:val="32"/>
          <w:lang w:val="uk-UA"/>
        </w:rPr>
        <w:t>Співбесіда з ведучим викладачем, перегляд конспектів.</w:t>
      </w:r>
    </w:p>
    <w:p w:rsidR="00A34644" w:rsidRPr="00202F8F" w:rsidRDefault="00A34644" w:rsidP="00493B43">
      <w:pPr>
        <w:spacing w:line="360" w:lineRule="auto"/>
        <w:ind w:firstLine="720"/>
        <w:rPr>
          <w:sz w:val="32"/>
          <w:szCs w:val="32"/>
          <w:lang w:val="uk-UA"/>
        </w:rPr>
      </w:pPr>
    </w:p>
    <w:p w:rsidR="00A34644" w:rsidRDefault="00A34644" w:rsidP="00493B43">
      <w:pPr>
        <w:spacing w:line="360" w:lineRule="auto"/>
        <w:ind w:firstLine="720"/>
        <w:jc w:val="center"/>
        <w:rPr>
          <w:b/>
          <w:sz w:val="32"/>
          <w:szCs w:val="32"/>
          <w:lang w:val="uk-UA"/>
        </w:rPr>
      </w:pPr>
      <w:r>
        <w:rPr>
          <w:b/>
          <w:sz w:val="32"/>
          <w:szCs w:val="32"/>
          <w:lang w:val="uk-UA"/>
        </w:rPr>
        <w:br w:type="page"/>
      </w:r>
      <w:r w:rsidRPr="00202F8F">
        <w:rPr>
          <w:b/>
          <w:sz w:val="32"/>
          <w:szCs w:val="32"/>
          <w:lang w:val="uk-UA"/>
        </w:rPr>
        <w:lastRenderedPageBreak/>
        <w:t>Практичне заняття № 2</w:t>
      </w:r>
    </w:p>
    <w:p w:rsidR="00A34644" w:rsidRPr="00202F8F" w:rsidRDefault="00A34644" w:rsidP="00493B43">
      <w:pPr>
        <w:spacing w:line="360" w:lineRule="auto"/>
        <w:ind w:firstLine="720"/>
        <w:jc w:val="center"/>
        <w:rPr>
          <w:b/>
          <w:sz w:val="32"/>
          <w:szCs w:val="32"/>
          <w:lang w:val="uk-UA"/>
        </w:rPr>
      </w:pPr>
    </w:p>
    <w:p w:rsidR="00A34644" w:rsidRDefault="00A34644" w:rsidP="00493B43">
      <w:pPr>
        <w:spacing w:line="360" w:lineRule="auto"/>
        <w:ind w:firstLine="720"/>
        <w:jc w:val="center"/>
        <w:rPr>
          <w:b/>
          <w:sz w:val="32"/>
          <w:szCs w:val="32"/>
          <w:lang w:val="uk-UA"/>
        </w:rPr>
      </w:pPr>
      <w:r w:rsidRPr="00202F8F">
        <w:rPr>
          <w:b/>
          <w:sz w:val="32"/>
          <w:szCs w:val="32"/>
          <w:lang w:val="uk-UA"/>
        </w:rPr>
        <w:t>Тема:</w:t>
      </w:r>
      <w:r>
        <w:rPr>
          <w:b/>
          <w:sz w:val="32"/>
          <w:szCs w:val="32"/>
          <w:lang w:val="uk-UA"/>
        </w:rPr>
        <w:t xml:space="preserve"> </w:t>
      </w:r>
      <w:r w:rsidRPr="00202F8F">
        <w:rPr>
          <w:b/>
          <w:color w:val="000000"/>
          <w:sz w:val="32"/>
          <w:szCs w:val="32"/>
          <w:lang w:val="uk-UA" w:eastAsia="uk-UA"/>
        </w:rPr>
        <w:t>Історія розвитку адаптивного фізичного виховання в світі та Україні</w:t>
      </w:r>
      <w:r w:rsidRPr="00202F8F">
        <w:rPr>
          <w:color w:val="000000"/>
          <w:sz w:val="32"/>
          <w:szCs w:val="32"/>
          <w:lang w:val="uk-UA" w:eastAsia="uk-UA"/>
        </w:rPr>
        <w:t xml:space="preserve"> </w:t>
      </w:r>
      <w:r w:rsidRPr="00202F8F">
        <w:rPr>
          <w:b/>
          <w:sz w:val="32"/>
          <w:szCs w:val="32"/>
          <w:lang w:val="uk-UA"/>
        </w:rPr>
        <w:t>(2години)</w:t>
      </w:r>
    </w:p>
    <w:p w:rsidR="00A34644" w:rsidRDefault="00A34644" w:rsidP="00493B43">
      <w:pPr>
        <w:spacing w:line="360" w:lineRule="auto"/>
        <w:ind w:firstLine="720"/>
        <w:jc w:val="both"/>
        <w:rPr>
          <w:color w:val="000000"/>
          <w:sz w:val="32"/>
          <w:szCs w:val="32"/>
          <w:lang w:val="uk-UA" w:eastAsia="uk-UA"/>
        </w:rPr>
      </w:pPr>
      <w:r w:rsidRPr="00202F8F">
        <w:rPr>
          <w:b/>
          <w:sz w:val="32"/>
          <w:szCs w:val="32"/>
          <w:lang w:val="uk-UA"/>
        </w:rPr>
        <w:t>Мета:</w:t>
      </w:r>
      <w:r w:rsidRPr="00202F8F">
        <w:rPr>
          <w:color w:val="000000"/>
          <w:sz w:val="32"/>
          <w:szCs w:val="32"/>
          <w:lang w:val="uk-UA" w:eastAsia="uk-UA"/>
        </w:rPr>
        <w:t xml:space="preserve"> охарактеризувати особливості зародження,історичні аспекти розвитку адаптивного фізичного виховання та фізкультурно-спортивного руху інвалідів в Україні.</w:t>
      </w:r>
    </w:p>
    <w:p w:rsidR="00A34644" w:rsidRPr="00202F8F" w:rsidRDefault="00A34644" w:rsidP="00493B43">
      <w:pPr>
        <w:pStyle w:val="22"/>
        <w:shd w:val="clear" w:color="auto" w:fill="auto"/>
        <w:tabs>
          <w:tab w:val="left" w:pos="382"/>
        </w:tabs>
        <w:spacing w:after="0" w:line="360" w:lineRule="auto"/>
        <w:ind w:firstLine="720"/>
        <w:jc w:val="center"/>
        <w:rPr>
          <w:b/>
          <w:sz w:val="32"/>
          <w:szCs w:val="32"/>
          <w:lang w:val="uk-UA"/>
        </w:rPr>
      </w:pPr>
      <w:r w:rsidRPr="00202F8F">
        <w:rPr>
          <w:b/>
          <w:sz w:val="32"/>
          <w:szCs w:val="32"/>
          <w:lang w:val="uk-UA"/>
        </w:rPr>
        <w:t>План</w:t>
      </w:r>
    </w:p>
    <w:p w:rsidR="00A34644" w:rsidRPr="00202F8F" w:rsidRDefault="00A34644" w:rsidP="00493B43">
      <w:pPr>
        <w:pStyle w:val="22"/>
        <w:shd w:val="clear" w:color="auto" w:fill="auto"/>
        <w:spacing w:after="0" w:line="360" w:lineRule="auto"/>
        <w:ind w:firstLine="720"/>
        <w:jc w:val="both"/>
        <w:rPr>
          <w:sz w:val="32"/>
          <w:szCs w:val="32"/>
          <w:lang w:val="uk-UA"/>
        </w:rPr>
      </w:pPr>
      <w:r w:rsidRPr="00202F8F">
        <w:rPr>
          <w:color w:val="000000"/>
          <w:sz w:val="32"/>
          <w:szCs w:val="32"/>
          <w:lang w:val="uk-UA" w:eastAsia="uk-UA"/>
        </w:rPr>
        <w:t>1.Історичні аспекти розвитку адаптивного фізичного виховання.</w:t>
      </w:r>
    </w:p>
    <w:p w:rsidR="00A34644" w:rsidRPr="00202F8F" w:rsidRDefault="00A34644" w:rsidP="00493B43">
      <w:pPr>
        <w:pStyle w:val="22"/>
        <w:shd w:val="clear" w:color="auto" w:fill="auto"/>
        <w:spacing w:after="0" w:line="360" w:lineRule="auto"/>
        <w:ind w:firstLine="720"/>
        <w:jc w:val="both"/>
        <w:rPr>
          <w:sz w:val="32"/>
          <w:szCs w:val="32"/>
          <w:lang w:val="uk-UA"/>
        </w:rPr>
      </w:pPr>
      <w:r w:rsidRPr="00202F8F">
        <w:rPr>
          <w:sz w:val="32"/>
          <w:szCs w:val="32"/>
          <w:lang w:val="uk-UA"/>
        </w:rPr>
        <w:t>2.Загальна характеристика Дефлімпійського руху.</w:t>
      </w:r>
    </w:p>
    <w:p w:rsidR="00A34644" w:rsidRPr="00202F8F" w:rsidRDefault="00A34644" w:rsidP="00493B43">
      <w:pPr>
        <w:pStyle w:val="22"/>
        <w:shd w:val="clear" w:color="auto" w:fill="auto"/>
        <w:spacing w:after="0" w:line="360" w:lineRule="auto"/>
        <w:ind w:firstLine="720"/>
        <w:jc w:val="both"/>
        <w:rPr>
          <w:sz w:val="32"/>
          <w:szCs w:val="32"/>
          <w:lang w:val="uk-UA"/>
        </w:rPr>
      </w:pPr>
      <w:r w:rsidRPr="00202F8F">
        <w:rPr>
          <w:sz w:val="32"/>
          <w:szCs w:val="32"/>
          <w:lang w:val="uk-UA"/>
        </w:rPr>
        <w:t>3. Виникнення та розвиток Ігор для глухих (Тихих Олімпіад).</w:t>
      </w:r>
      <w:r>
        <w:rPr>
          <w:sz w:val="32"/>
          <w:szCs w:val="32"/>
          <w:lang w:val="uk-UA"/>
        </w:rPr>
        <w:t xml:space="preserve"> </w:t>
      </w:r>
    </w:p>
    <w:p w:rsidR="00A34644" w:rsidRPr="00202F8F" w:rsidRDefault="00A34644" w:rsidP="00493B43">
      <w:pPr>
        <w:pStyle w:val="22"/>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4.Виникнення та розвиток Сток-Мандевільських Ігор.</w:t>
      </w:r>
    </w:p>
    <w:p w:rsidR="00A34644" w:rsidRPr="00202F8F" w:rsidRDefault="00A34644" w:rsidP="00493B43">
      <w:pPr>
        <w:pStyle w:val="22"/>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5.Особливості розвитку фізкультурно-спортивного руху інвалідів в Україні.</w:t>
      </w:r>
    </w:p>
    <w:p w:rsidR="00A34644" w:rsidRPr="00202F8F" w:rsidRDefault="00A34644" w:rsidP="00493B43">
      <w:pPr>
        <w:pStyle w:val="22"/>
        <w:shd w:val="clear" w:color="auto" w:fill="auto"/>
        <w:tabs>
          <w:tab w:val="left" w:pos="382"/>
        </w:tabs>
        <w:spacing w:after="0" w:line="360" w:lineRule="auto"/>
        <w:ind w:firstLine="720"/>
        <w:jc w:val="both"/>
        <w:rPr>
          <w:sz w:val="32"/>
          <w:szCs w:val="32"/>
          <w:lang w:val="uk-UA"/>
        </w:rPr>
      </w:pPr>
      <w:r w:rsidRPr="00202F8F">
        <w:rPr>
          <w:b/>
          <w:sz w:val="32"/>
          <w:szCs w:val="32"/>
          <w:lang w:val="uk-UA"/>
        </w:rPr>
        <w:t xml:space="preserve">Ключові терміни і поняття : </w:t>
      </w:r>
      <w:r w:rsidRPr="00202F8F">
        <w:rPr>
          <w:sz w:val="32"/>
          <w:szCs w:val="32"/>
          <w:lang w:val="uk-UA"/>
        </w:rPr>
        <w:t>спорт,спортсмен</w:t>
      </w:r>
      <w:r w:rsidRPr="00202F8F">
        <w:rPr>
          <w:b/>
          <w:sz w:val="32"/>
          <w:szCs w:val="32"/>
          <w:lang w:val="uk-UA"/>
        </w:rPr>
        <w:t>,</w:t>
      </w:r>
      <w:r w:rsidRPr="00202F8F">
        <w:rPr>
          <w:color w:val="000000"/>
          <w:sz w:val="32"/>
          <w:szCs w:val="32"/>
          <w:lang w:val="uk-UA" w:eastAsia="uk-UA"/>
        </w:rPr>
        <w:t xml:space="preserve">сучасна реабілітаційна педагогіка, нозологічні принципи, </w:t>
      </w:r>
      <w:r w:rsidRPr="00202F8F">
        <w:rPr>
          <w:sz w:val="32"/>
          <w:szCs w:val="32"/>
          <w:lang w:val="uk-UA"/>
        </w:rPr>
        <w:t>Дефлімпійські Ігри</w:t>
      </w:r>
      <w:r w:rsidRPr="00202F8F">
        <w:rPr>
          <w:color w:val="000000"/>
          <w:sz w:val="32"/>
          <w:szCs w:val="32"/>
          <w:lang w:val="uk-UA" w:eastAsia="uk-UA"/>
        </w:rPr>
        <w:t>,Сток-Мандевільські Ігри.</w:t>
      </w:r>
    </w:p>
    <w:p w:rsidR="00A34644" w:rsidRPr="00202F8F" w:rsidRDefault="00A34644" w:rsidP="00493B43">
      <w:pPr>
        <w:spacing w:line="360" w:lineRule="auto"/>
        <w:ind w:firstLine="720"/>
        <w:jc w:val="both"/>
        <w:rPr>
          <w:b/>
          <w:bCs/>
          <w:color w:val="000000"/>
          <w:sz w:val="32"/>
          <w:szCs w:val="32"/>
          <w:lang w:val="uk-UA"/>
        </w:rPr>
      </w:pPr>
      <w:r w:rsidRPr="00202F8F">
        <w:rPr>
          <w:b/>
          <w:bCs/>
          <w:color w:val="000000"/>
          <w:sz w:val="32"/>
          <w:szCs w:val="32"/>
          <w:lang w:val="uk-UA"/>
        </w:rPr>
        <w:t xml:space="preserve">Студент повинен: </w:t>
      </w:r>
    </w:p>
    <w:p w:rsidR="00A34644" w:rsidRPr="00202F8F" w:rsidRDefault="00A34644" w:rsidP="00493B43">
      <w:pPr>
        <w:pStyle w:val="a5"/>
        <w:numPr>
          <w:ilvl w:val="0"/>
          <w:numId w:val="25"/>
        </w:numPr>
        <w:spacing w:line="360" w:lineRule="auto"/>
        <w:ind w:left="0" w:firstLine="720"/>
        <w:jc w:val="both"/>
        <w:rPr>
          <w:b/>
          <w:bCs/>
          <w:color w:val="000000"/>
          <w:sz w:val="32"/>
          <w:szCs w:val="32"/>
          <w:lang w:val="uk-UA"/>
        </w:rPr>
      </w:pPr>
      <w:r w:rsidRPr="00202F8F">
        <w:rPr>
          <w:b/>
          <w:bCs/>
          <w:color w:val="000000"/>
          <w:sz w:val="32"/>
          <w:szCs w:val="32"/>
          <w:lang w:val="uk-UA"/>
        </w:rPr>
        <w:t xml:space="preserve">знати </w:t>
      </w:r>
      <w:r w:rsidRPr="00202F8F">
        <w:rPr>
          <w:color w:val="000000"/>
          <w:sz w:val="32"/>
          <w:szCs w:val="32"/>
          <w:lang w:val="uk-UA" w:eastAsia="uk-UA"/>
        </w:rPr>
        <w:t>історичні аспекти розвитку адаптивного фізичного виховання та</w:t>
      </w:r>
      <w:r>
        <w:rPr>
          <w:color w:val="000000"/>
          <w:sz w:val="32"/>
          <w:szCs w:val="32"/>
          <w:lang w:val="uk-UA" w:eastAsia="uk-UA"/>
        </w:rPr>
        <w:t xml:space="preserve"> </w:t>
      </w:r>
      <w:r w:rsidRPr="00202F8F">
        <w:rPr>
          <w:color w:val="000000"/>
          <w:sz w:val="32"/>
          <w:szCs w:val="32"/>
          <w:lang w:val="uk-UA" w:eastAsia="uk-UA"/>
        </w:rPr>
        <w:t>особливості розвитку</w:t>
      </w:r>
      <w:r>
        <w:rPr>
          <w:color w:val="000000"/>
          <w:sz w:val="32"/>
          <w:szCs w:val="32"/>
          <w:lang w:val="uk-UA" w:eastAsia="uk-UA"/>
        </w:rPr>
        <w:t xml:space="preserve"> </w:t>
      </w:r>
      <w:r w:rsidRPr="00202F8F">
        <w:rPr>
          <w:color w:val="000000"/>
          <w:sz w:val="32"/>
          <w:szCs w:val="32"/>
          <w:lang w:val="uk-UA" w:eastAsia="uk-UA"/>
        </w:rPr>
        <w:t>фізкультурно-спортивного руху інвалідів в Україні;</w:t>
      </w:r>
    </w:p>
    <w:p w:rsidR="00A34644" w:rsidRPr="00202F8F" w:rsidRDefault="00A34644" w:rsidP="00493B43">
      <w:pPr>
        <w:pStyle w:val="a5"/>
        <w:numPr>
          <w:ilvl w:val="0"/>
          <w:numId w:val="25"/>
        </w:numPr>
        <w:spacing w:line="360" w:lineRule="auto"/>
        <w:ind w:left="0" w:firstLine="720"/>
        <w:jc w:val="both"/>
        <w:rPr>
          <w:b/>
          <w:bCs/>
          <w:color w:val="000000"/>
          <w:sz w:val="32"/>
          <w:szCs w:val="32"/>
          <w:lang w:val="uk-UA"/>
        </w:rPr>
      </w:pPr>
      <w:r w:rsidRPr="00202F8F">
        <w:rPr>
          <w:b/>
          <w:bCs/>
          <w:color w:val="000000"/>
          <w:sz w:val="32"/>
          <w:szCs w:val="32"/>
          <w:lang w:val="uk-UA"/>
        </w:rPr>
        <w:t xml:space="preserve">вміти </w:t>
      </w:r>
      <w:r w:rsidRPr="00202F8F">
        <w:rPr>
          <w:color w:val="000000"/>
          <w:sz w:val="32"/>
          <w:szCs w:val="32"/>
          <w:lang w:val="uk-UA"/>
        </w:rPr>
        <w:t>використовувати теоретичні знання на практиці.</w:t>
      </w:r>
    </w:p>
    <w:p w:rsidR="00A34644" w:rsidRPr="00202F8F" w:rsidRDefault="00A34644" w:rsidP="00493B43">
      <w:pPr>
        <w:shd w:val="clear" w:color="auto" w:fill="FFFFFF"/>
        <w:spacing w:line="360" w:lineRule="auto"/>
        <w:ind w:firstLine="720"/>
        <w:jc w:val="both"/>
        <w:rPr>
          <w:sz w:val="32"/>
          <w:szCs w:val="32"/>
          <w:lang w:val="uk-UA"/>
        </w:rPr>
      </w:pPr>
      <w:r w:rsidRPr="00202F8F">
        <w:rPr>
          <w:b/>
          <w:sz w:val="32"/>
          <w:szCs w:val="32"/>
          <w:lang w:val="uk-UA"/>
        </w:rPr>
        <w:t>Метод організації студентів</w:t>
      </w:r>
      <w:r w:rsidRPr="00202F8F">
        <w:rPr>
          <w:sz w:val="32"/>
          <w:szCs w:val="32"/>
          <w:lang w:val="uk-UA"/>
        </w:rPr>
        <w:t xml:space="preserve"> на практичному занятті – робота в академічній групі (фронтальний). </w:t>
      </w:r>
    </w:p>
    <w:p w:rsidR="00A34644" w:rsidRPr="00202F8F" w:rsidRDefault="00A34644" w:rsidP="00493B43">
      <w:pPr>
        <w:shd w:val="clear" w:color="auto" w:fill="FFFFFF"/>
        <w:spacing w:line="360" w:lineRule="auto"/>
        <w:ind w:firstLine="720"/>
        <w:jc w:val="both"/>
        <w:rPr>
          <w:b/>
          <w:sz w:val="32"/>
          <w:szCs w:val="32"/>
          <w:lang w:val="uk-UA"/>
        </w:rPr>
      </w:pPr>
      <w:r w:rsidRPr="00202F8F">
        <w:rPr>
          <w:b/>
          <w:sz w:val="32"/>
          <w:szCs w:val="32"/>
          <w:lang w:val="uk-UA"/>
        </w:rPr>
        <w:t>Методика навчання</w:t>
      </w:r>
      <w:r w:rsidRPr="00202F8F">
        <w:rPr>
          <w:sz w:val="32"/>
          <w:szCs w:val="32"/>
          <w:lang w:val="uk-UA"/>
        </w:rPr>
        <w:t xml:space="preserve"> – обговорення наочної інформації з теми.</w:t>
      </w:r>
    </w:p>
    <w:p w:rsidR="00A34644" w:rsidRPr="00202F8F" w:rsidRDefault="00A34644" w:rsidP="00493B43">
      <w:pPr>
        <w:spacing w:line="360" w:lineRule="auto"/>
        <w:ind w:firstLine="720"/>
        <w:jc w:val="both"/>
        <w:rPr>
          <w:sz w:val="32"/>
          <w:szCs w:val="32"/>
          <w:lang w:val="uk-UA"/>
        </w:rPr>
      </w:pPr>
      <w:r w:rsidRPr="00202F8F">
        <w:rPr>
          <w:b/>
          <w:sz w:val="32"/>
          <w:szCs w:val="32"/>
          <w:lang w:val="uk-UA"/>
        </w:rPr>
        <w:t>Метод контролю</w:t>
      </w:r>
      <w:r w:rsidRPr="00202F8F">
        <w:rPr>
          <w:sz w:val="32"/>
          <w:szCs w:val="32"/>
          <w:lang w:val="uk-UA"/>
        </w:rPr>
        <w:t xml:space="preserve"> – поточне опитування. </w:t>
      </w:r>
    </w:p>
    <w:p w:rsidR="00A34644" w:rsidRPr="00202F8F" w:rsidRDefault="00A34644" w:rsidP="00493B43">
      <w:pPr>
        <w:spacing w:line="360" w:lineRule="auto"/>
        <w:ind w:firstLine="720"/>
        <w:jc w:val="both"/>
        <w:rPr>
          <w:sz w:val="32"/>
          <w:szCs w:val="32"/>
          <w:lang w:val="uk-UA"/>
        </w:rPr>
      </w:pPr>
      <w:r w:rsidRPr="00202F8F">
        <w:rPr>
          <w:i/>
          <w:iCs/>
          <w:color w:val="000000"/>
          <w:sz w:val="32"/>
          <w:szCs w:val="32"/>
          <w:lang w:val="uk-UA"/>
        </w:rPr>
        <w:lastRenderedPageBreak/>
        <w:t>За результатами самостійного опрацювання</w:t>
      </w:r>
      <w:r>
        <w:rPr>
          <w:i/>
          <w:iCs/>
          <w:color w:val="000000"/>
          <w:sz w:val="32"/>
          <w:szCs w:val="32"/>
          <w:lang w:val="uk-UA"/>
        </w:rPr>
        <w:t xml:space="preserve"> </w:t>
      </w:r>
      <w:r w:rsidRPr="00202F8F">
        <w:rPr>
          <w:i/>
          <w:iCs/>
          <w:color w:val="000000"/>
          <w:sz w:val="32"/>
          <w:szCs w:val="32"/>
          <w:lang w:val="uk-UA"/>
        </w:rPr>
        <w:t>методичного</w:t>
      </w:r>
      <w:r>
        <w:rPr>
          <w:i/>
          <w:iCs/>
          <w:color w:val="000000"/>
          <w:sz w:val="32"/>
          <w:szCs w:val="32"/>
          <w:lang w:val="uk-UA"/>
        </w:rPr>
        <w:t xml:space="preserve"> </w:t>
      </w:r>
      <w:r w:rsidRPr="00202F8F">
        <w:rPr>
          <w:i/>
          <w:iCs/>
          <w:color w:val="000000"/>
          <w:sz w:val="32"/>
          <w:szCs w:val="32"/>
          <w:lang w:val="uk-UA"/>
        </w:rPr>
        <w:t>матеріалу дайте письмово відповіді на запитання і виконайте запропоновані завдання.</w:t>
      </w:r>
      <w:r>
        <w:rPr>
          <w:b/>
          <w:sz w:val="32"/>
          <w:szCs w:val="32"/>
          <w:lang w:val="uk-UA"/>
        </w:rPr>
        <w:t xml:space="preserve"> </w:t>
      </w:r>
    </w:p>
    <w:p w:rsidR="00A34644" w:rsidRPr="00202F8F" w:rsidRDefault="00A34644" w:rsidP="00493B43">
      <w:pPr>
        <w:widowControl w:val="0"/>
        <w:autoSpaceDE w:val="0"/>
        <w:autoSpaceDN w:val="0"/>
        <w:adjustRightInd w:val="0"/>
        <w:spacing w:line="360" w:lineRule="auto"/>
        <w:ind w:firstLine="720"/>
        <w:jc w:val="center"/>
        <w:rPr>
          <w:b/>
          <w:sz w:val="32"/>
          <w:szCs w:val="32"/>
          <w:lang w:val="uk-UA"/>
        </w:rPr>
      </w:pPr>
      <w:r w:rsidRPr="00202F8F">
        <w:rPr>
          <w:b/>
          <w:sz w:val="32"/>
          <w:szCs w:val="32"/>
          <w:lang w:val="uk-UA"/>
        </w:rPr>
        <w:t>Запитання</w:t>
      </w:r>
      <w:r>
        <w:rPr>
          <w:b/>
          <w:sz w:val="32"/>
          <w:szCs w:val="32"/>
          <w:lang w:val="uk-UA"/>
        </w:rPr>
        <w:t xml:space="preserve"> </w:t>
      </w:r>
      <w:r w:rsidRPr="00202F8F">
        <w:rPr>
          <w:b/>
          <w:sz w:val="32"/>
          <w:szCs w:val="32"/>
          <w:lang w:val="uk-UA"/>
        </w:rPr>
        <w:t>та завдання</w:t>
      </w:r>
    </w:p>
    <w:p w:rsidR="00A34644" w:rsidRPr="00202F8F" w:rsidRDefault="00A34644" w:rsidP="00493B43">
      <w:pPr>
        <w:pStyle w:val="22"/>
        <w:shd w:val="clear" w:color="auto" w:fill="auto"/>
        <w:spacing w:after="0" w:line="360" w:lineRule="auto"/>
        <w:ind w:firstLine="720"/>
        <w:jc w:val="both"/>
        <w:rPr>
          <w:sz w:val="32"/>
          <w:szCs w:val="32"/>
          <w:lang w:val="uk-UA"/>
        </w:rPr>
      </w:pPr>
      <w:r w:rsidRPr="00202F8F">
        <w:rPr>
          <w:sz w:val="32"/>
          <w:szCs w:val="32"/>
          <w:lang w:val="uk-UA"/>
        </w:rPr>
        <w:t xml:space="preserve">1. Що ви знаєте про становлення </w:t>
      </w:r>
      <w:r w:rsidRPr="00202F8F">
        <w:rPr>
          <w:color w:val="000000"/>
          <w:sz w:val="32"/>
          <w:szCs w:val="32"/>
          <w:lang w:val="uk-UA" w:eastAsia="uk-UA"/>
        </w:rPr>
        <w:t>адаптивного фізичного виховання</w:t>
      </w:r>
      <w:r w:rsidRPr="00202F8F">
        <w:rPr>
          <w:sz w:val="32"/>
          <w:szCs w:val="32"/>
          <w:lang w:val="uk-UA"/>
        </w:rPr>
        <w:t xml:space="preserve"> в Україні ?</w:t>
      </w:r>
    </w:p>
    <w:p w:rsidR="00A34644" w:rsidRPr="00202F8F" w:rsidRDefault="00A34644" w:rsidP="00493B43">
      <w:pPr>
        <w:shd w:val="clear" w:color="auto" w:fill="FFFFFF"/>
        <w:spacing w:line="360" w:lineRule="auto"/>
        <w:ind w:firstLine="720"/>
        <w:jc w:val="both"/>
        <w:rPr>
          <w:sz w:val="32"/>
          <w:szCs w:val="32"/>
          <w:lang w:val="uk-UA"/>
        </w:rPr>
      </w:pPr>
      <w:r w:rsidRPr="00202F8F">
        <w:rPr>
          <w:sz w:val="32"/>
          <w:szCs w:val="32"/>
          <w:lang w:val="uk-UA"/>
        </w:rPr>
        <w:t xml:space="preserve">2. </w:t>
      </w:r>
      <w:r w:rsidRPr="00202F8F">
        <w:rPr>
          <w:bCs/>
          <w:color w:val="000000"/>
          <w:sz w:val="32"/>
          <w:szCs w:val="32"/>
          <w:lang w:val="uk-UA"/>
        </w:rPr>
        <w:t>Соціальні функції спорту інвалідів ?</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3.</w:t>
      </w:r>
      <w:r>
        <w:rPr>
          <w:sz w:val="32"/>
          <w:szCs w:val="32"/>
          <w:lang w:val="uk-UA"/>
        </w:rPr>
        <w:t xml:space="preserve"> </w:t>
      </w:r>
      <w:r w:rsidRPr="00202F8F">
        <w:rPr>
          <w:sz w:val="32"/>
          <w:szCs w:val="32"/>
          <w:lang w:val="uk-UA"/>
        </w:rPr>
        <w:t>В якому році відбулися перші Сток-Мандевільські Ігри ?</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4. Україна в міжнародному спортивному русі інвалідів.</w:t>
      </w:r>
    </w:p>
    <w:p w:rsidR="00A34644"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5. Виникнення та розвиток спорту на візках.</w:t>
      </w:r>
    </w:p>
    <w:p w:rsidR="00A34644" w:rsidRDefault="00A34644" w:rsidP="00493B43">
      <w:pPr>
        <w:shd w:val="clear" w:color="auto" w:fill="FFFFFF"/>
        <w:spacing w:line="360" w:lineRule="auto"/>
        <w:ind w:firstLine="720"/>
        <w:jc w:val="center"/>
        <w:rPr>
          <w:b/>
          <w:bCs/>
          <w:sz w:val="32"/>
          <w:szCs w:val="32"/>
          <w:lang w:val="uk-UA"/>
        </w:rPr>
      </w:pPr>
    </w:p>
    <w:p w:rsidR="00A34644" w:rsidRPr="00202F8F" w:rsidRDefault="00A34644" w:rsidP="00493B43">
      <w:pPr>
        <w:shd w:val="clear" w:color="auto" w:fill="FFFFFF"/>
        <w:spacing w:line="360" w:lineRule="auto"/>
        <w:ind w:firstLine="720"/>
        <w:jc w:val="center"/>
        <w:rPr>
          <w:b/>
          <w:bCs/>
          <w:sz w:val="32"/>
          <w:szCs w:val="32"/>
          <w:lang w:val="uk-UA"/>
        </w:rPr>
      </w:pPr>
      <w:r w:rsidRPr="00202F8F">
        <w:rPr>
          <w:b/>
          <w:bCs/>
          <w:sz w:val="32"/>
          <w:szCs w:val="32"/>
          <w:lang w:val="uk-UA"/>
        </w:rPr>
        <w:t>Рекомендована література</w:t>
      </w:r>
    </w:p>
    <w:p w:rsidR="00A34644" w:rsidRPr="00202F8F" w:rsidRDefault="00A34644" w:rsidP="00493B43">
      <w:pPr>
        <w:pStyle w:val="40"/>
        <w:spacing w:line="360" w:lineRule="auto"/>
        <w:ind w:firstLine="720"/>
        <w:jc w:val="both"/>
        <w:rPr>
          <w:b/>
          <w:bCs/>
          <w:sz w:val="32"/>
          <w:szCs w:val="32"/>
          <w:lang w:val="uk-UA"/>
        </w:rPr>
      </w:pPr>
      <w:r w:rsidRPr="00202F8F">
        <w:rPr>
          <w:color w:val="000000"/>
          <w:sz w:val="32"/>
          <w:szCs w:val="32"/>
          <w:lang w:val="uk-UA" w:eastAsia="uk-UA"/>
        </w:rPr>
        <w:t xml:space="preserve">1. Бріскін </w:t>
      </w:r>
      <w:r w:rsidRPr="00202F8F">
        <w:rPr>
          <w:color w:val="000000"/>
          <w:sz w:val="32"/>
          <w:szCs w:val="32"/>
          <w:lang w:val="uk-UA"/>
        </w:rPr>
        <w:t xml:space="preserve">Ю.А. Спорт </w:t>
      </w:r>
      <w:r w:rsidRPr="00202F8F">
        <w:rPr>
          <w:color w:val="000000"/>
          <w:sz w:val="32"/>
          <w:szCs w:val="32"/>
          <w:lang w:val="uk-UA" w:eastAsia="uk-UA"/>
        </w:rPr>
        <w:t xml:space="preserve">інвалідів </w:t>
      </w:r>
      <w:r w:rsidRPr="00202F8F">
        <w:rPr>
          <w:color w:val="000000"/>
          <w:sz w:val="32"/>
          <w:szCs w:val="32"/>
          <w:lang w:val="uk-UA"/>
        </w:rPr>
        <w:t xml:space="preserve">у </w:t>
      </w:r>
      <w:r w:rsidRPr="00202F8F">
        <w:rPr>
          <w:color w:val="000000"/>
          <w:sz w:val="32"/>
          <w:szCs w:val="32"/>
          <w:lang w:val="uk-UA" w:eastAsia="uk-UA"/>
        </w:rPr>
        <w:t xml:space="preserve">міжнародному </w:t>
      </w:r>
      <w:r w:rsidRPr="00202F8F">
        <w:rPr>
          <w:color w:val="000000"/>
          <w:sz w:val="32"/>
          <w:szCs w:val="32"/>
          <w:lang w:val="uk-UA"/>
        </w:rPr>
        <w:t xml:space="preserve">спортивному </w:t>
      </w:r>
      <w:r w:rsidRPr="00202F8F">
        <w:rPr>
          <w:color w:val="000000"/>
          <w:sz w:val="32"/>
          <w:szCs w:val="32"/>
          <w:lang w:val="uk-UA" w:eastAsia="uk-UA"/>
        </w:rPr>
        <w:t xml:space="preserve">русі. </w:t>
      </w:r>
      <w:r w:rsidRPr="00202F8F">
        <w:rPr>
          <w:sz w:val="32"/>
          <w:szCs w:val="32"/>
          <w:lang w:val="uk-UA"/>
        </w:rPr>
        <w:t>–</w:t>
      </w:r>
      <w:r w:rsidRPr="00202F8F">
        <w:rPr>
          <w:color w:val="000000"/>
          <w:sz w:val="32"/>
          <w:szCs w:val="32"/>
          <w:lang w:val="uk-UA"/>
        </w:rPr>
        <w:t xml:space="preserve"> </w:t>
      </w:r>
      <w:r w:rsidRPr="00202F8F">
        <w:rPr>
          <w:color w:val="000000"/>
          <w:sz w:val="32"/>
          <w:szCs w:val="32"/>
          <w:lang w:val="uk-UA" w:eastAsia="uk-UA"/>
        </w:rPr>
        <w:t xml:space="preserve">Львів: </w:t>
      </w:r>
      <w:r w:rsidRPr="00202F8F">
        <w:rPr>
          <w:color w:val="000000"/>
          <w:sz w:val="32"/>
          <w:szCs w:val="32"/>
          <w:lang w:val="uk-UA"/>
        </w:rPr>
        <w:t xml:space="preserve">Край, 2006. </w:t>
      </w:r>
      <w:r w:rsidRPr="00202F8F">
        <w:rPr>
          <w:sz w:val="32"/>
          <w:szCs w:val="32"/>
          <w:lang w:val="uk-UA"/>
        </w:rPr>
        <w:t>–</w:t>
      </w:r>
      <w:r w:rsidRPr="00202F8F">
        <w:rPr>
          <w:color w:val="000000"/>
          <w:sz w:val="32"/>
          <w:szCs w:val="32"/>
          <w:lang w:val="uk-UA"/>
        </w:rPr>
        <w:t xml:space="preserve"> 346с.</w:t>
      </w:r>
    </w:p>
    <w:p w:rsidR="00A34644" w:rsidRPr="00202F8F" w:rsidRDefault="00A34644" w:rsidP="00493B43">
      <w:pPr>
        <w:pStyle w:val="40"/>
        <w:shd w:val="clear" w:color="auto" w:fill="auto"/>
        <w:tabs>
          <w:tab w:val="left" w:pos="362"/>
        </w:tabs>
        <w:spacing w:line="360" w:lineRule="auto"/>
        <w:ind w:firstLine="720"/>
        <w:jc w:val="both"/>
        <w:rPr>
          <w:sz w:val="32"/>
          <w:szCs w:val="32"/>
          <w:lang w:val="uk-UA"/>
        </w:rPr>
      </w:pPr>
      <w:r w:rsidRPr="00202F8F">
        <w:rPr>
          <w:color w:val="000000"/>
          <w:sz w:val="32"/>
          <w:szCs w:val="32"/>
          <w:lang w:val="uk-UA"/>
        </w:rPr>
        <w:t xml:space="preserve">2. Евсеев </w:t>
      </w:r>
      <w:r w:rsidRPr="00202F8F">
        <w:rPr>
          <w:color w:val="000000"/>
          <w:sz w:val="32"/>
          <w:szCs w:val="32"/>
          <w:lang w:val="uk-UA" w:eastAsia="uk-UA"/>
        </w:rPr>
        <w:t xml:space="preserve">С.П., Шпакова Л.В. Адаптивная </w:t>
      </w:r>
      <w:r w:rsidRPr="00202F8F">
        <w:rPr>
          <w:color w:val="000000"/>
          <w:sz w:val="32"/>
          <w:szCs w:val="32"/>
          <w:lang w:val="uk-UA"/>
        </w:rPr>
        <w:t xml:space="preserve">физическая </w:t>
      </w:r>
      <w:r w:rsidRPr="00202F8F">
        <w:rPr>
          <w:color w:val="000000"/>
          <w:sz w:val="32"/>
          <w:szCs w:val="32"/>
          <w:lang w:val="uk-UA" w:eastAsia="uk-UA"/>
        </w:rPr>
        <w:t xml:space="preserve">культура. </w:t>
      </w:r>
      <w:r w:rsidRPr="00202F8F">
        <w:rPr>
          <w:color w:val="000000"/>
          <w:sz w:val="32"/>
          <w:szCs w:val="32"/>
          <w:lang w:val="uk-UA"/>
        </w:rPr>
        <w:t xml:space="preserve">Учебное пособие. </w:t>
      </w:r>
      <w:r w:rsidRPr="00202F8F">
        <w:rPr>
          <w:sz w:val="32"/>
          <w:szCs w:val="32"/>
          <w:lang w:val="uk-UA"/>
        </w:rPr>
        <w:t>–</w:t>
      </w:r>
      <w:r w:rsidRPr="00202F8F">
        <w:rPr>
          <w:color w:val="000000"/>
          <w:sz w:val="32"/>
          <w:szCs w:val="32"/>
          <w:lang w:val="uk-UA" w:eastAsia="uk-UA"/>
        </w:rPr>
        <w:t xml:space="preserve"> М.: </w:t>
      </w:r>
      <w:r w:rsidRPr="00202F8F">
        <w:rPr>
          <w:color w:val="000000"/>
          <w:sz w:val="32"/>
          <w:szCs w:val="32"/>
          <w:lang w:val="uk-UA"/>
        </w:rPr>
        <w:t xml:space="preserve">Советский </w:t>
      </w:r>
      <w:r w:rsidRPr="00202F8F">
        <w:rPr>
          <w:color w:val="000000"/>
          <w:sz w:val="32"/>
          <w:szCs w:val="32"/>
          <w:lang w:val="uk-UA" w:eastAsia="uk-UA"/>
        </w:rPr>
        <w:t xml:space="preserve">спорт, 2000. </w:t>
      </w:r>
      <w:r w:rsidRPr="00202F8F">
        <w:rPr>
          <w:sz w:val="32"/>
          <w:szCs w:val="32"/>
          <w:lang w:val="uk-UA"/>
        </w:rPr>
        <w:t>–</w:t>
      </w:r>
      <w:r w:rsidRPr="00202F8F">
        <w:rPr>
          <w:color w:val="000000"/>
          <w:sz w:val="32"/>
          <w:szCs w:val="32"/>
          <w:lang w:val="uk-UA" w:eastAsia="uk-UA"/>
        </w:rPr>
        <w:t>240с.</w:t>
      </w:r>
    </w:p>
    <w:p w:rsidR="00A34644" w:rsidRPr="00202F8F" w:rsidRDefault="00A34644" w:rsidP="00493B43">
      <w:pPr>
        <w:pStyle w:val="40"/>
        <w:shd w:val="clear" w:color="auto" w:fill="auto"/>
        <w:tabs>
          <w:tab w:val="left" w:pos="362"/>
        </w:tabs>
        <w:spacing w:line="360" w:lineRule="auto"/>
        <w:ind w:firstLine="720"/>
        <w:jc w:val="both"/>
        <w:rPr>
          <w:sz w:val="32"/>
          <w:szCs w:val="32"/>
          <w:lang w:val="uk-UA"/>
        </w:rPr>
      </w:pPr>
      <w:r w:rsidRPr="00202F8F">
        <w:rPr>
          <w:color w:val="000000"/>
          <w:sz w:val="32"/>
          <w:szCs w:val="32"/>
          <w:lang w:val="uk-UA" w:eastAsia="uk-UA"/>
        </w:rPr>
        <w:t xml:space="preserve">3.Круцевич Т.Ю. </w:t>
      </w:r>
      <w:r w:rsidRPr="00202F8F">
        <w:rPr>
          <w:color w:val="000000"/>
          <w:sz w:val="32"/>
          <w:szCs w:val="32"/>
          <w:lang w:val="uk-UA"/>
        </w:rPr>
        <w:t xml:space="preserve">Теория и </w:t>
      </w:r>
      <w:r w:rsidRPr="00202F8F">
        <w:rPr>
          <w:color w:val="000000"/>
          <w:sz w:val="32"/>
          <w:szCs w:val="32"/>
          <w:lang w:val="uk-UA" w:eastAsia="uk-UA"/>
        </w:rPr>
        <w:t xml:space="preserve">методика </w:t>
      </w:r>
      <w:r w:rsidRPr="00202F8F">
        <w:rPr>
          <w:color w:val="000000"/>
          <w:sz w:val="32"/>
          <w:szCs w:val="32"/>
          <w:lang w:val="uk-UA"/>
        </w:rPr>
        <w:t xml:space="preserve">физического воспитания. Том 2. </w:t>
      </w:r>
      <w:r w:rsidRPr="00202F8F">
        <w:rPr>
          <w:sz w:val="32"/>
          <w:szCs w:val="32"/>
          <w:lang w:val="uk-UA"/>
        </w:rPr>
        <w:t>–</w:t>
      </w:r>
      <w:r w:rsidRPr="00202F8F">
        <w:rPr>
          <w:color w:val="000000"/>
          <w:sz w:val="32"/>
          <w:szCs w:val="32"/>
          <w:lang w:val="uk-UA"/>
        </w:rPr>
        <w:t xml:space="preserve"> К.: Олимпийская литература, 2003. </w:t>
      </w:r>
      <w:r w:rsidRPr="00202F8F">
        <w:rPr>
          <w:sz w:val="32"/>
          <w:szCs w:val="32"/>
          <w:lang w:val="uk-UA"/>
        </w:rPr>
        <w:t>–</w:t>
      </w:r>
      <w:r w:rsidRPr="00202F8F">
        <w:rPr>
          <w:color w:val="000000"/>
          <w:sz w:val="32"/>
          <w:szCs w:val="32"/>
          <w:lang w:val="uk-UA"/>
        </w:rPr>
        <w:t xml:space="preserve"> 390с.</w:t>
      </w:r>
    </w:p>
    <w:p w:rsidR="00A34644" w:rsidRPr="00202F8F" w:rsidRDefault="00A34644" w:rsidP="00493B43">
      <w:pPr>
        <w:pStyle w:val="40"/>
        <w:shd w:val="clear" w:color="auto" w:fill="auto"/>
        <w:spacing w:line="360" w:lineRule="auto"/>
        <w:ind w:firstLine="720"/>
        <w:jc w:val="both"/>
        <w:rPr>
          <w:color w:val="000000"/>
          <w:sz w:val="32"/>
          <w:szCs w:val="32"/>
          <w:lang w:val="uk-UA"/>
        </w:rPr>
      </w:pPr>
      <w:r w:rsidRPr="00202F8F">
        <w:rPr>
          <w:color w:val="000000"/>
          <w:sz w:val="32"/>
          <w:szCs w:val="32"/>
          <w:lang w:val="uk-UA"/>
        </w:rPr>
        <w:t>4.Чудная Р.В.Адаптивное физическое воспитание.</w:t>
      </w:r>
      <w:r w:rsidRPr="00202F8F">
        <w:rPr>
          <w:sz w:val="32"/>
          <w:szCs w:val="32"/>
          <w:lang w:val="uk-UA"/>
        </w:rPr>
        <w:t xml:space="preserve">– </w:t>
      </w:r>
      <w:r w:rsidRPr="00202F8F">
        <w:rPr>
          <w:color w:val="000000"/>
          <w:sz w:val="32"/>
          <w:szCs w:val="32"/>
          <w:lang w:val="uk-UA"/>
        </w:rPr>
        <w:t>К.:</w:t>
      </w:r>
      <w:r w:rsidRPr="00202F8F">
        <w:rPr>
          <w:color w:val="000000"/>
          <w:sz w:val="32"/>
          <w:szCs w:val="32"/>
          <w:lang w:val="uk-UA" w:eastAsia="uk-UA"/>
        </w:rPr>
        <w:t xml:space="preserve">Наукова </w:t>
      </w:r>
      <w:r w:rsidRPr="00202F8F">
        <w:rPr>
          <w:color w:val="000000"/>
          <w:sz w:val="32"/>
          <w:szCs w:val="32"/>
          <w:lang w:val="uk-UA"/>
        </w:rPr>
        <w:t>думка,2000.</w:t>
      </w:r>
      <w:r w:rsidRPr="00202F8F">
        <w:rPr>
          <w:sz w:val="32"/>
          <w:szCs w:val="32"/>
          <w:lang w:val="uk-UA"/>
        </w:rPr>
        <w:t>–</w:t>
      </w:r>
      <w:r w:rsidRPr="00202F8F">
        <w:rPr>
          <w:color w:val="000000"/>
          <w:sz w:val="32"/>
          <w:szCs w:val="32"/>
          <w:lang w:val="uk-UA"/>
        </w:rPr>
        <w:t xml:space="preserve"> 358с.</w:t>
      </w:r>
    </w:p>
    <w:p w:rsidR="00A34644" w:rsidRPr="00202F8F" w:rsidRDefault="00A34644" w:rsidP="00493B43">
      <w:pPr>
        <w:pStyle w:val="a5"/>
        <w:shd w:val="clear" w:color="auto" w:fill="FFFFFF"/>
        <w:spacing w:line="360" w:lineRule="auto"/>
        <w:ind w:left="0" w:firstLine="720"/>
        <w:jc w:val="center"/>
        <w:rPr>
          <w:b/>
          <w:i/>
          <w:iCs/>
          <w:color w:val="000000"/>
          <w:sz w:val="32"/>
          <w:szCs w:val="32"/>
          <w:lang w:val="uk-UA"/>
        </w:rPr>
      </w:pPr>
    </w:p>
    <w:p w:rsidR="00A34644" w:rsidRPr="00202F8F" w:rsidRDefault="00A34644" w:rsidP="00493B43">
      <w:pPr>
        <w:pStyle w:val="a5"/>
        <w:shd w:val="clear" w:color="auto" w:fill="FFFFFF"/>
        <w:spacing w:line="360" w:lineRule="auto"/>
        <w:ind w:left="0" w:firstLine="720"/>
        <w:jc w:val="center"/>
        <w:rPr>
          <w:b/>
          <w:i/>
          <w:iCs/>
          <w:color w:val="000000"/>
          <w:sz w:val="32"/>
          <w:szCs w:val="32"/>
          <w:lang w:val="uk-UA"/>
        </w:rPr>
      </w:pPr>
      <w:r w:rsidRPr="00202F8F">
        <w:rPr>
          <w:b/>
          <w:i/>
          <w:iCs/>
          <w:color w:val="000000"/>
          <w:sz w:val="32"/>
          <w:szCs w:val="32"/>
          <w:lang w:val="uk-UA"/>
        </w:rPr>
        <w:t>Методи і прийоми самостійної роботи над завданнями до</w:t>
      </w:r>
    </w:p>
    <w:p w:rsidR="00A34644" w:rsidRPr="00202F8F" w:rsidRDefault="00A34644" w:rsidP="00493B43">
      <w:pPr>
        <w:pStyle w:val="a5"/>
        <w:shd w:val="clear" w:color="auto" w:fill="FFFFFF"/>
        <w:spacing w:line="360" w:lineRule="auto"/>
        <w:ind w:left="0" w:firstLine="720"/>
        <w:jc w:val="center"/>
        <w:rPr>
          <w:b/>
          <w:i/>
          <w:iCs/>
          <w:color w:val="000000"/>
          <w:sz w:val="32"/>
          <w:szCs w:val="32"/>
          <w:lang w:val="uk-UA"/>
        </w:rPr>
      </w:pPr>
      <w:r w:rsidRPr="00202F8F">
        <w:rPr>
          <w:b/>
          <w:i/>
          <w:iCs/>
          <w:color w:val="000000"/>
          <w:sz w:val="32"/>
          <w:szCs w:val="32"/>
          <w:lang w:val="uk-UA"/>
        </w:rPr>
        <w:t>самостійного заняття №2</w:t>
      </w:r>
    </w:p>
    <w:p w:rsidR="00A34644" w:rsidRPr="00202F8F" w:rsidRDefault="00A34644" w:rsidP="00493B43">
      <w:pPr>
        <w:pStyle w:val="a5"/>
        <w:shd w:val="clear" w:color="auto" w:fill="FFFFFF"/>
        <w:spacing w:line="360" w:lineRule="auto"/>
        <w:ind w:left="0" w:firstLine="720"/>
        <w:jc w:val="both"/>
        <w:rPr>
          <w:color w:val="000000"/>
          <w:sz w:val="32"/>
          <w:szCs w:val="32"/>
          <w:lang w:val="uk-UA" w:eastAsia="uk-UA"/>
        </w:rPr>
      </w:pPr>
      <w:r w:rsidRPr="00202F8F">
        <w:rPr>
          <w:color w:val="000000"/>
          <w:sz w:val="32"/>
          <w:szCs w:val="32"/>
          <w:lang w:val="uk-UA"/>
        </w:rPr>
        <w:t>1.Вивчення і конспектування методичного матеріалу,термінів і понять</w:t>
      </w:r>
      <w:r>
        <w:rPr>
          <w:color w:val="000000"/>
          <w:sz w:val="32"/>
          <w:szCs w:val="32"/>
          <w:lang w:val="uk-UA" w:eastAsia="uk-UA"/>
        </w:rPr>
        <w:t xml:space="preserve"> </w:t>
      </w:r>
      <w:r w:rsidRPr="00202F8F">
        <w:rPr>
          <w:color w:val="000000"/>
          <w:sz w:val="32"/>
          <w:szCs w:val="32"/>
          <w:lang w:val="uk-UA" w:eastAsia="uk-UA"/>
        </w:rPr>
        <w:t>адаптивного фізичного виховання.</w:t>
      </w:r>
    </w:p>
    <w:p w:rsidR="00A34644" w:rsidRDefault="00A34644" w:rsidP="00493B43">
      <w:pPr>
        <w:pStyle w:val="a5"/>
        <w:shd w:val="clear" w:color="auto" w:fill="FFFFFF"/>
        <w:spacing w:line="360" w:lineRule="auto"/>
        <w:ind w:left="0" w:firstLine="720"/>
        <w:jc w:val="both"/>
        <w:rPr>
          <w:b/>
          <w:i/>
          <w:iCs/>
          <w:color w:val="000000"/>
          <w:sz w:val="32"/>
          <w:szCs w:val="32"/>
          <w:lang w:val="uk-UA"/>
        </w:rPr>
      </w:pPr>
      <w:r w:rsidRPr="00202F8F">
        <w:rPr>
          <w:color w:val="000000"/>
          <w:sz w:val="32"/>
          <w:szCs w:val="32"/>
          <w:lang w:val="uk-UA" w:eastAsia="uk-UA"/>
        </w:rPr>
        <w:t xml:space="preserve">2. </w:t>
      </w:r>
      <w:r w:rsidRPr="00202F8F">
        <w:rPr>
          <w:color w:val="000000"/>
          <w:sz w:val="32"/>
          <w:szCs w:val="32"/>
          <w:lang w:val="uk-UA"/>
        </w:rPr>
        <w:t>Письмові відповіді на запитання та проблемне</w:t>
      </w:r>
      <w:r>
        <w:rPr>
          <w:color w:val="000000"/>
          <w:sz w:val="32"/>
          <w:szCs w:val="32"/>
          <w:lang w:val="uk-UA"/>
        </w:rPr>
        <w:t xml:space="preserve"> </w:t>
      </w:r>
      <w:r w:rsidRPr="00202F8F">
        <w:rPr>
          <w:color w:val="000000"/>
          <w:sz w:val="32"/>
          <w:szCs w:val="32"/>
          <w:lang w:val="uk-UA"/>
        </w:rPr>
        <w:t>завдання:</w:t>
      </w:r>
    </w:p>
    <w:p w:rsidR="00A34644" w:rsidRDefault="00A34644" w:rsidP="00493B43">
      <w:pPr>
        <w:widowControl w:val="0"/>
        <w:autoSpaceDE w:val="0"/>
        <w:autoSpaceDN w:val="0"/>
        <w:adjustRightInd w:val="0"/>
        <w:spacing w:line="360" w:lineRule="auto"/>
        <w:ind w:firstLine="720"/>
        <w:jc w:val="both"/>
        <w:rPr>
          <w:sz w:val="32"/>
          <w:szCs w:val="32"/>
          <w:lang w:val="uk-UA"/>
        </w:rPr>
      </w:pPr>
      <w:r w:rsidRPr="00202F8F">
        <w:rPr>
          <w:color w:val="000000"/>
          <w:sz w:val="32"/>
          <w:szCs w:val="32"/>
          <w:lang w:val="uk-UA"/>
        </w:rPr>
        <w:lastRenderedPageBreak/>
        <w:t>2.1.</w:t>
      </w:r>
      <w:r w:rsidRPr="00202F8F">
        <w:rPr>
          <w:sz w:val="32"/>
          <w:szCs w:val="32"/>
          <w:lang w:val="uk-UA"/>
        </w:rPr>
        <w:t>Прокоментувати історію процесу інтеграції людей з особливими потребами до суспільства.</w:t>
      </w:r>
    </w:p>
    <w:p w:rsidR="00A34644" w:rsidRDefault="00A34644" w:rsidP="00493B43">
      <w:pPr>
        <w:pStyle w:val="22"/>
        <w:shd w:val="clear" w:color="auto" w:fill="auto"/>
        <w:spacing w:after="0" w:line="360" w:lineRule="auto"/>
        <w:ind w:firstLine="720"/>
        <w:jc w:val="both"/>
        <w:rPr>
          <w:color w:val="000000"/>
          <w:sz w:val="32"/>
          <w:szCs w:val="32"/>
          <w:lang w:val="uk-UA"/>
        </w:rPr>
      </w:pPr>
      <w:r w:rsidRPr="00202F8F">
        <w:rPr>
          <w:color w:val="000000"/>
          <w:sz w:val="32"/>
          <w:szCs w:val="32"/>
          <w:lang w:val="uk-UA" w:eastAsia="uk-UA"/>
        </w:rPr>
        <w:t>2.2.</w:t>
      </w:r>
      <w:r w:rsidRPr="00202F8F">
        <w:rPr>
          <w:sz w:val="32"/>
          <w:szCs w:val="32"/>
          <w:lang w:val="uk-UA"/>
        </w:rPr>
        <w:t>Охарактеризувати структуру системи фізичного виховання дітей</w:t>
      </w:r>
      <w:r>
        <w:rPr>
          <w:sz w:val="32"/>
          <w:szCs w:val="32"/>
          <w:lang w:val="uk-UA"/>
        </w:rPr>
        <w:t xml:space="preserve"> </w:t>
      </w:r>
      <w:r w:rsidRPr="00202F8F">
        <w:rPr>
          <w:sz w:val="32"/>
          <w:szCs w:val="32"/>
          <w:lang w:val="uk-UA"/>
        </w:rPr>
        <w:t>з</w:t>
      </w:r>
      <w:r>
        <w:rPr>
          <w:sz w:val="32"/>
          <w:szCs w:val="32"/>
          <w:lang w:val="uk-UA"/>
        </w:rPr>
        <w:t xml:space="preserve"> </w:t>
      </w:r>
      <w:r w:rsidRPr="00202F8F">
        <w:rPr>
          <w:sz w:val="32"/>
          <w:szCs w:val="32"/>
          <w:lang w:val="uk-UA"/>
        </w:rPr>
        <w:t>особливими потребами.</w:t>
      </w:r>
      <w:r>
        <w:rPr>
          <w:color w:val="000000"/>
          <w:sz w:val="32"/>
          <w:szCs w:val="32"/>
          <w:lang w:val="uk-UA"/>
        </w:rPr>
        <w:t xml:space="preserve"> </w:t>
      </w:r>
    </w:p>
    <w:p w:rsidR="00A34644" w:rsidRDefault="00A34644" w:rsidP="00493B43">
      <w:pPr>
        <w:pStyle w:val="a5"/>
        <w:shd w:val="clear" w:color="auto" w:fill="FFFFFF"/>
        <w:spacing w:line="360" w:lineRule="auto"/>
        <w:ind w:left="0" w:firstLine="720"/>
        <w:jc w:val="both"/>
        <w:rPr>
          <w:b/>
          <w:i/>
          <w:iCs/>
          <w:color w:val="000000"/>
          <w:sz w:val="32"/>
          <w:szCs w:val="32"/>
          <w:lang w:val="uk-UA"/>
        </w:rPr>
      </w:pPr>
      <w:r w:rsidRPr="00202F8F">
        <w:rPr>
          <w:iCs/>
          <w:color w:val="000000"/>
          <w:sz w:val="32"/>
          <w:szCs w:val="32"/>
          <w:lang w:val="uk-UA"/>
        </w:rPr>
        <w:t>2.3.</w:t>
      </w:r>
      <w:r w:rsidRPr="00202F8F">
        <w:rPr>
          <w:rFonts w:eastAsia="TimesNewRomanPSMT"/>
          <w:sz w:val="32"/>
          <w:szCs w:val="32"/>
          <w:lang w:val="uk-UA" w:eastAsia="en-US"/>
        </w:rPr>
        <w:t xml:space="preserve"> Особливості фізичного виховання в умовах спеціалізованих закладів освіти в Україні та за кордоном.</w:t>
      </w:r>
      <w:r>
        <w:rPr>
          <w:b/>
          <w:i/>
          <w:iCs/>
          <w:color w:val="000000"/>
          <w:sz w:val="32"/>
          <w:szCs w:val="32"/>
          <w:lang w:val="uk-UA"/>
        </w:rPr>
        <w:t xml:space="preserve"> </w:t>
      </w:r>
    </w:p>
    <w:p w:rsidR="00A34644" w:rsidRDefault="00A34644" w:rsidP="00493B43">
      <w:pPr>
        <w:pStyle w:val="a5"/>
        <w:shd w:val="clear" w:color="auto" w:fill="FFFFFF"/>
        <w:spacing w:line="360" w:lineRule="auto"/>
        <w:ind w:left="0" w:firstLine="720"/>
        <w:jc w:val="both"/>
        <w:rPr>
          <w:rFonts w:eastAsia="TimesNewRomanPSMT"/>
          <w:sz w:val="32"/>
          <w:szCs w:val="32"/>
          <w:lang w:val="uk-UA" w:eastAsia="en-US"/>
        </w:rPr>
      </w:pPr>
      <w:r w:rsidRPr="00202F8F">
        <w:rPr>
          <w:iCs/>
          <w:color w:val="000000"/>
          <w:sz w:val="32"/>
          <w:szCs w:val="32"/>
          <w:lang w:val="uk-UA"/>
        </w:rPr>
        <w:t>2.4.</w:t>
      </w:r>
      <w:r w:rsidRPr="00202F8F">
        <w:rPr>
          <w:rFonts w:eastAsia="TimesNewRomanPSMT"/>
          <w:sz w:val="32"/>
          <w:szCs w:val="32"/>
          <w:lang w:val="uk-UA" w:eastAsia="en-US"/>
        </w:rPr>
        <w:t xml:space="preserve"> Виникнення та розвиток Ігор для глухих (Тихих Олімпіад).</w:t>
      </w:r>
    </w:p>
    <w:p w:rsidR="00A34644" w:rsidRPr="00202F8F" w:rsidRDefault="00A34644" w:rsidP="00493B43">
      <w:pPr>
        <w:pStyle w:val="a5"/>
        <w:shd w:val="clear" w:color="auto" w:fill="FFFFFF"/>
        <w:spacing w:line="360" w:lineRule="auto"/>
        <w:ind w:left="0" w:firstLine="720"/>
        <w:jc w:val="both"/>
        <w:rPr>
          <w:iCs/>
          <w:color w:val="000000"/>
          <w:sz w:val="32"/>
          <w:szCs w:val="32"/>
          <w:lang w:val="uk-UA"/>
        </w:rPr>
      </w:pPr>
      <w:r w:rsidRPr="00202F8F">
        <w:rPr>
          <w:rFonts w:eastAsia="TimesNewRomanPSMT"/>
          <w:sz w:val="32"/>
          <w:szCs w:val="32"/>
          <w:lang w:val="uk-UA" w:eastAsia="en-US"/>
        </w:rPr>
        <w:t>2.5. Виникнення та розвиток Сток-Мандевільських ігор.</w:t>
      </w:r>
    </w:p>
    <w:p w:rsidR="00A34644" w:rsidRPr="00202F8F" w:rsidRDefault="00A34644" w:rsidP="00493B43">
      <w:pPr>
        <w:pStyle w:val="a5"/>
        <w:shd w:val="clear" w:color="auto" w:fill="FFFFFF"/>
        <w:spacing w:line="360" w:lineRule="auto"/>
        <w:ind w:left="0" w:firstLine="720"/>
        <w:jc w:val="center"/>
        <w:rPr>
          <w:b/>
          <w:color w:val="000000"/>
          <w:sz w:val="32"/>
          <w:szCs w:val="32"/>
          <w:lang w:val="uk-UA"/>
        </w:rPr>
      </w:pPr>
      <w:r w:rsidRPr="00202F8F">
        <w:rPr>
          <w:b/>
          <w:i/>
          <w:iCs/>
          <w:color w:val="000000"/>
          <w:sz w:val="32"/>
          <w:szCs w:val="32"/>
          <w:lang w:val="uk-UA"/>
        </w:rPr>
        <w:t>Види контролю</w:t>
      </w:r>
    </w:p>
    <w:p w:rsidR="00A34644" w:rsidRPr="00202F8F" w:rsidRDefault="00A34644" w:rsidP="00493B43">
      <w:pPr>
        <w:pStyle w:val="a5"/>
        <w:shd w:val="clear" w:color="auto" w:fill="FFFFFF"/>
        <w:spacing w:line="360" w:lineRule="auto"/>
        <w:ind w:left="0" w:firstLine="720"/>
        <w:jc w:val="both"/>
        <w:rPr>
          <w:color w:val="000000"/>
          <w:sz w:val="32"/>
          <w:szCs w:val="32"/>
          <w:lang w:val="uk-UA"/>
        </w:rPr>
      </w:pPr>
      <w:r w:rsidRPr="00202F8F">
        <w:rPr>
          <w:color w:val="000000"/>
          <w:sz w:val="32"/>
          <w:szCs w:val="32"/>
          <w:lang w:val="uk-UA"/>
        </w:rPr>
        <w:t>Співбесіда з ведучим викладачем, перегляд</w:t>
      </w:r>
      <w:r>
        <w:rPr>
          <w:color w:val="000000"/>
          <w:sz w:val="32"/>
          <w:szCs w:val="32"/>
          <w:lang w:val="uk-UA"/>
        </w:rPr>
        <w:t xml:space="preserve"> </w:t>
      </w:r>
      <w:r w:rsidRPr="00202F8F">
        <w:rPr>
          <w:color w:val="000000"/>
          <w:sz w:val="32"/>
          <w:szCs w:val="32"/>
          <w:lang w:val="uk-UA"/>
        </w:rPr>
        <w:t>конспектів.</w:t>
      </w:r>
    </w:p>
    <w:p w:rsidR="00A34644" w:rsidRPr="00202F8F" w:rsidRDefault="00A34644" w:rsidP="00493B43">
      <w:pPr>
        <w:shd w:val="clear" w:color="auto" w:fill="FFFFFF"/>
        <w:spacing w:line="360" w:lineRule="auto"/>
        <w:ind w:firstLine="720"/>
        <w:jc w:val="both"/>
        <w:rPr>
          <w:sz w:val="32"/>
          <w:szCs w:val="32"/>
          <w:lang w:val="uk-UA"/>
        </w:rPr>
      </w:pPr>
    </w:p>
    <w:p w:rsidR="00A34644" w:rsidRPr="00202F8F" w:rsidRDefault="00A34644" w:rsidP="00493B43">
      <w:pPr>
        <w:tabs>
          <w:tab w:val="left" w:pos="5790"/>
        </w:tabs>
        <w:spacing w:line="360" w:lineRule="auto"/>
        <w:ind w:firstLine="720"/>
        <w:jc w:val="center"/>
        <w:rPr>
          <w:b/>
          <w:sz w:val="32"/>
          <w:szCs w:val="32"/>
          <w:lang w:val="uk-UA"/>
        </w:rPr>
      </w:pPr>
      <w:r>
        <w:rPr>
          <w:sz w:val="32"/>
          <w:szCs w:val="32"/>
          <w:lang w:val="uk-UA"/>
        </w:rPr>
        <w:br w:type="page"/>
      </w:r>
      <w:r w:rsidRPr="00202F8F">
        <w:rPr>
          <w:b/>
          <w:sz w:val="32"/>
          <w:szCs w:val="32"/>
          <w:lang w:val="uk-UA"/>
        </w:rPr>
        <w:lastRenderedPageBreak/>
        <w:t>Практичне заняття № 3</w:t>
      </w:r>
    </w:p>
    <w:p w:rsidR="00A34644" w:rsidRPr="00202F8F" w:rsidRDefault="00A34644" w:rsidP="00493B43">
      <w:pPr>
        <w:spacing w:line="360" w:lineRule="auto"/>
        <w:ind w:firstLine="720"/>
        <w:jc w:val="center"/>
        <w:rPr>
          <w:b/>
          <w:sz w:val="32"/>
          <w:szCs w:val="32"/>
          <w:lang w:val="uk-UA"/>
        </w:rPr>
      </w:pPr>
      <w:r w:rsidRPr="00202F8F">
        <w:rPr>
          <w:b/>
          <w:sz w:val="32"/>
          <w:szCs w:val="32"/>
          <w:lang w:val="uk-UA"/>
        </w:rPr>
        <w:t>Тема: Зародження та</w:t>
      </w:r>
      <w:r>
        <w:rPr>
          <w:b/>
          <w:sz w:val="32"/>
          <w:szCs w:val="32"/>
          <w:lang w:val="uk-UA"/>
        </w:rPr>
        <w:t xml:space="preserve"> </w:t>
      </w:r>
      <w:r w:rsidRPr="00202F8F">
        <w:rPr>
          <w:b/>
          <w:color w:val="000000"/>
          <w:sz w:val="32"/>
          <w:szCs w:val="32"/>
          <w:lang w:val="uk-UA" w:eastAsia="uk-UA"/>
        </w:rPr>
        <w:t>розвиток паралімпійського руху (</w:t>
      </w:r>
      <w:r w:rsidRPr="00202F8F">
        <w:rPr>
          <w:b/>
          <w:sz w:val="32"/>
          <w:szCs w:val="32"/>
          <w:lang w:val="uk-UA"/>
        </w:rPr>
        <w:t>2години)</w:t>
      </w:r>
    </w:p>
    <w:p w:rsidR="00A34644" w:rsidRPr="00202F8F" w:rsidRDefault="00A34644" w:rsidP="00493B43">
      <w:pPr>
        <w:spacing w:line="360" w:lineRule="auto"/>
        <w:ind w:firstLine="720"/>
        <w:jc w:val="both"/>
        <w:rPr>
          <w:b/>
          <w:sz w:val="32"/>
          <w:szCs w:val="32"/>
          <w:lang w:val="uk-UA"/>
        </w:rPr>
      </w:pPr>
      <w:r w:rsidRPr="00202F8F">
        <w:rPr>
          <w:b/>
          <w:sz w:val="32"/>
          <w:szCs w:val="32"/>
          <w:lang w:val="uk-UA"/>
        </w:rPr>
        <w:t xml:space="preserve">Мета: </w:t>
      </w:r>
      <w:r w:rsidRPr="00202F8F">
        <w:rPr>
          <w:sz w:val="32"/>
          <w:szCs w:val="32"/>
          <w:lang w:val="uk-UA"/>
        </w:rPr>
        <w:t>висвітлити шляхи</w:t>
      </w:r>
      <w:r w:rsidRPr="00202F8F">
        <w:rPr>
          <w:rFonts w:eastAsia="TimesNewRomanPSMT"/>
          <w:sz w:val="32"/>
          <w:szCs w:val="32"/>
          <w:lang w:val="uk-UA" w:eastAsia="en-US"/>
        </w:rPr>
        <w:t xml:space="preserve"> зародження,розвитку, </w:t>
      </w:r>
      <w:r w:rsidRPr="00202F8F">
        <w:rPr>
          <w:color w:val="000000"/>
          <w:sz w:val="32"/>
          <w:szCs w:val="32"/>
          <w:lang w:val="uk-UA" w:eastAsia="uk-UA"/>
        </w:rPr>
        <w:t>організації та проведення</w:t>
      </w:r>
      <w:r w:rsidRPr="00202F8F">
        <w:rPr>
          <w:rFonts w:eastAsia="TimesNewRomanPSMT"/>
          <w:sz w:val="32"/>
          <w:szCs w:val="32"/>
          <w:lang w:val="uk-UA" w:eastAsia="en-US"/>
        </w:rPr>
        <w:t xml:space="preserve"> паралімпійських змагань. </w:t>
      </w:r>
    </w:p>
    <w:p w:rsidR="00A34644" w:rsidRPr="00202F8F" w:rsidRDefault="00A34644" w:rsidP="00493B43">
      <w:pPr>
        <w:spacing w:line="360" w:lineRule="auto"/>
        <w:ind w:firstLine="720"/>
        <w:jc w:val="center"/>
        <w:rPr>
          <w:b/>
          <w:sz w:val="32"/>
          <w:szCs w:val="32"/>
          <w:lang w:val="uk-UA"/>
        </w:rPr>
      </w:pPr>
      <w:r w:rsidRPr="00202F8F">
        <w:rPr>
          <w:b/>
          <w:sz w:val="32"/>
          <w:szCs w:val="32"/>
          <w:lang w:val="uk-UA"/>
        </w:rPr>
        <w:t>План</w:t>
      </w:r>
    </w:p>
    <w:p w:rsidR="00A34644" w:rsidRPr="00202F8F" w:rsidRDefault="00A34644" w:rsidP="00493B43">
      <w:pPr>
        <w:pStyle w:val="22"/>
        <w:numPr>
          <w:ilvl w:val="0"/>
          <w:numId w:val="1"/>
        </w:numPr>
        <w:shd w:val="clear" w:color="auto" w:fill="auto"/>
        <w:tabs>
          <w:tab w:val="left" w:pos="382"/>
        </w:tabs>
        <w:spacing w:after="0" w:line="360" w:lineRule="auto"/>
        <w:ind w:left="0" w:firstLine="720"/>
        <w:jc w:val="both"/>
        <w:rPr>
          <w:sz w:val="32"/>
          <w:szCs w:val="32"/>
          <w:lang w:val="uk-UA"/>
        </w:rPr>
      </w:pPr>
      <w:r w:rsidRPr="00202F8F">
        <w:rPr>
          <w:color w:val="000000"/>
          <w:sz w:val="32"/>
          <w:szCs w:val="32"/>
          <w:lang w:val="uk-UA" w:eastAsia="uk-UA"/>
        </w:rPr>
        <w:t>Історія виникнення та розвиток Паралімпійських ігор.</w:t>
      </w:r>
    </w:p>
    <w:p w:rsidR="00A34644" w:rsidRPr="00202F8F" w:rsidRDefault="00A34644" w:rsidP="00493B43">
      <w:pPr>
        <w:pStyle w:val="22"/>
        <w:numPr>
          <w:ilvl w:val="0"/>
          <w:numId w:val="1"/>
        </w:numPr>
        <w:shd w:val="clear" w:color="auto" w:fill="auto"/>
        <w:tabs>
          <w:tab w:val="left" w:pos="382"/>
        </w:tabs>
        <w:spacing w:after="0" w:line="360" w:lineRule="auto"/>
        <w:ind w:left="0" w:firstLine="720"/>
        <w:jc w:val="both"/>
        <w:rPr>
          <w:sz w:val="32"/>
          <w:szCs w:val="32"/>
          <w:lang w:val="uk-UA"/>
        </w:rPr>
      </w:pPr>
      <w:r w:rsidRPr="00202F8F">
        <w:rPr>
          <w:color w:val="000000"/>
          <w:sz w:val="32"/>
          <w:szCs w:val="32"/>
          <w:lang w:val="uk-UA" w:eastAsia="uk-UA"/>
        </w:rPr>
        <w:t>Особливості підготовки та організація літніх Паралімпійських Ігор.</w:t>
      </w:r>
    </w:p>
    <w:p w:rsidR="00A34644" w:rsidRPr="00202F8F" w:rsidRDefault="00A34644" w:rsidP="00493B43">
      <w:pPr>
        <w:pStyle w:val="22"/>
        <w:numPr>
          <w:ilvl w:val="0"/>
          <w:numId w:val="1"/>
        </w:numPr>
        <w:shd w:val="clear" w:color="auto" w:fill="auto"/>
        <w:tabs>
          <w:tab w:val="left" w:pos="382"/>
        </w:tabs>
        <w:spacing w:after="0" w:line="360" w:lineRule="auto"/>
        <w:ind w:left="0" w:firstLine="720"/>
        <w:jc w:val="both"/>
        <w:rPr>
          <w:sz w:val="32"/>
          <w:szCs w:val="32"/>
          <w:lang w:val="uk-UA"/>
        </w:rPr>
      </w:pPr>
      <w:r w:rsidRPr="00202F8F">
        <w:rPr>
          <w:color w:val="000000"/>
          <w:sz w:val="32"/>
          <w:szCs w:val="32"/>
          <w:lang w:val="uk-UA" w:eastAsia="uk-UA"/>
        </w:rPr>
        <w:t>Організація та проведення зимових Паралімпійських Ігор.</w:t>
      </w:r>
    </w:p>
    <w:p w:rsidR="00A34644" w:rsidRPr="00202F8F" w:rsidRDefault="00A34644" w:rsidP="00493B43">
      <w:pPr>
        <w:pStyle w:val="a6"/>
        <w:numPr>
          <w:ilvl w:val="0"/>
          <w:numId w:val="1"/>
        </w:numPr>
        <w:spacing w:before="0" w:beforeAutospacing="0" w:after="0" w:afterAutospacing="0" w:line="360" w:lineRule="auto"/>
        <w:ind w:left="0" w:firstLine="720"/>
        <w:jc w:val="both"/>
        <w:rPr>
          <w:color w:val="000000"/>
          <w:sz w:val="32"/>
          <w:szCs w:val="32"/>
          <w:lang w:val="uk-UA"/>
        </w:rPr>
      </w:pPr>
      <w:r w:rsidRPr="00202F8F">
        <w:rPr>
          <w:color w:val="000000"/>
          <w:sz w:val="32"/>
          <w:szCs w:val="32"/>
          <w:lang w:val="uk-UA"/>
        </w:rPr>
        <w:t>Особливості проведення масових змагань спортсменів Паралімпійських нозологій.</w:t>
      </w:r>
    </w:p>
    <w:p w:rsidR="00A34644" w:rsidRPr="00202F8F" w:rsidRDefault="00A34644" w:rsidP="00493B43">
      <w:pPr>
        <w:pStyle w:val="a6"/>
        <w:tabs>
          <w:tab w:val="left" w:pos="4253"/>
        </w:tabs>
        <w:spacing w:before="0" w:beforeAutospacing="0" w:after="0" w:afterAutospacing="0" w:line="360" w:lineRule="auto"/>
        <w:ind w:firstLine="720"/>
        <w:jc w:val="both"/>
        <w:rPr>
          <w:color w:val="000000"/>
          <w:sz w:val="32"/>
          <w:szCs w:val="32"/>
          <w:lang w:val="uk-UA"/>
        </w:rPr>
      </w:pPr>
      <w:r w:rsidRPr="00202F8F">
        <w:rPr>
          <w:b/>
          <w:sz w:val="32"/>
          <w:szCs w:val="32"/>
          <w:lang w:val="uk-UA"/>
        </w:rPr>
        <w:t>Ключові терміни та поняття:</w:t>
      </w:r>
      <w:r w:rsidRPr="00202F8F">
        <w:rPr>
          <w:color w:val="000000"/>
          <w:sz w:val="32"/>
          <w:szCs w:val="32"/>
          <w:lang w:val="uk-UA" w:eastAsia="uk-UA"/>
        </w:rPr>
        <w:t xml:space="preserve"> Паралімпійські ігри,</w:t>
      </w:r>
      <w:r w:rsidRPr="00202F8F">
        <w:rPr>
          <w:sz w:val="32"/>
          <w:szCs w:val="32"/>
          <w:lang w:val="uk-UA"/>
        </w:rPr>
        <w:t xml:space="preserve"> </w:t>
      </w:r>
      <w:r w:rsidRPr="00202F8F">
        <w:rPr>
          <w:rFonts w:eastAsia="TimesNewRomanPSMT"/>
          <w:sz w:val="32"/>
          <w:szCs w:val="32"/>
          <w:lang w:val="uk-UA" w:eastAsia="en-US"/>
        </w:rPr>
        <w:t>паралімпійський рух,</w:t>
      </w:r>
      <w:r w:rsidRPr="00202F8F">
        <w:rPr>
          <w:sz w:val="32"/>
          <w:szCs w:val="32"/>
          <w:lang w:val="uk-UA"/>
        </w:rPr>
        <w:t xml:space="preserve"> «Інваспорт».</w:t>
      </w:r>
    </w:p>
    <w:p w:rsidR="00A34644" w:rsidRPr="00202F8F" w:rsidRDefault="00A34644" w:rsidP="00493B43">
      <w:pPr>
        <w:spacing w:line="360" w:lineRule="auto"/>
        <w:ind w:firstLine="720"/>
        <w:jc w:val="both"/>
        <w:rPr>
          <w:b/>
          <w:bCs/>
          <w:color w:val="000000"/>
          <w:sz w:val="32"/>
          <w:szCs w:val="32"/>
          <w:lang w:val="uk-UA"/>
        </w:rPr>
      </w:pPr>
      <w:r w:rsidRPr="00202F8F">
        <w:rPr>
          <w:b/>
          <w:bCs/>
          <w:color w:val="000000"/>
          <w:sz w:val="32"/>
          <w:szCs w:val="32"/>
          <w:lang w:val="uk-UA"/>
        </w:rPr>
        <w:t xml:space="preserve">Студент повинен: </w:t>
      </w:r>
    </w:p>
    <w:p w:rsidR="00A34644" w:rsidRDefault="00A34644" w:rsidP="00493B43">
      <w:pPr>
        <w:pStyle w:val="a5"/>
        <w:numPr>
          <w:ilvl w:val="0"/>
          <w:numId w:val="2"/>
        </w:numPr>
        <w:spacing w:line="360" w:lineRule="auto"/>
        <w:ind w:left="0" w:firstLine="720"/>
        <w:jc w:val="both"/>
        <w:rPr>
          <w:b/>
          <w:bCs/>
          <w:color w:val="000000"/>
          <w:sz w:val="32"/>
          <w:szCs w:val="32"/>
          <w:lang w:val="uk-UA"/>
        </w:rPr>
      </w:pPr>
      <w:r w:rsidRPr="00202F8F">
        <w:rPr>
          <w:b/>
          <w:bCs/>
          <w:color w:val="000000"/>
          <w:sz w:val="32"/>
          <w:szCs w:val="32"/>
          <w:lang w:val="uk-UA"/>
        </w:rPr>
        <w:t xml:space="preserve">знати </w:t>
      </w:r>
      <w:r w:rsidRPr="00202F8F">
        <w:rPr>
          <w:color w:val="000000"/>
          <w:sz w:val="32"/>
          <w:szCs w:val="32"/>
          <w:lang w:val="uk-UA" w:eastAsia="uk-UA"/>
        </w:rPr>
        <w:t>історію виникнення,</w:t>
      </w:r>
      <w:r>
        <w:rPr>
          <w:color w:val="000000"/>
          <w:sz w:val="32"/>
          <w:szCs w:val="32"/>
          <w:lang w:val="uk-UA" w:eastAsia="uk-UA"/>
        </w:rPr>
        <w:t xml:space="preserve"> </w:t>
      </w:r>
      <w:r w:rsidRPr="00202F8F">
        <w:rPr>
          <w:color w:val="000000"/>
          <w:sz w:val="32"/>
          <w:szCs w:val="32"/>
          <w:lang w:val="uk-UA" w:eastAsia="uk-UA"/>
        </w:rPr>
        <w:t>розвиток, організацію та проведення літніх та зимових Паралімпійських ігор;</w:t>
      </w:r>
    </w:p>
    <w:p w:rsidR="00A34644" w:rsidRDefault="00A34644" w:rsidP="00493B43">
      <w:pPr>
        <w:pStyle w:val="22"/>
        <w:shd w:val="clear" w:color="auto" w:fill="auto"/>
        <w:tabs>
          <w:tab w:val="left" w:pos="382"/>
          <w:tab w:val="left" w:pos="4253"/>
        </w:tabs>
        <w:spacing w:after="0" w:line="360" w:lineRule="auto"/>
        <w:ind w:firstLine="720"/>
        <w:jc w:val="both"/>
        <w:rPr>
          <w:b/>
          <w:bCs/>
          <w:color w:val="000000"/>
          <w:sz w:val="32"/>
          <w:szCs w:val="32"/>
          <w:lang w:val="uk-UA"/>
        </w:rPr>
      </w:pPr>
      <w:r w:rsidRPr="00202F8F">
        <w:rPr>
          <w:sz w:val="32"/>
          <w:szCs w:val="32"/>
          <w:lang w:val="uk-UA"/>
        </w:rPr>
        <w:t>–</w:t>
      </w:r>
      <w:r w:rsidRPr="00202F8F">
        <w:rPr>
          <w:bCs/>
          <w:color w:val="000000"/>
          <w:sz w:val="32"/>
          <w:szCs w:val="32"/>
          <w:lang w:val="uk-UA"/>
        </w:rPr>
        <w:t xml:space="preserve"> </w:t>
      </w:r>
      <w:r w:rsidRPr="00202F8F">
        <w:rPr>
          <w:b/>
          <w:bCs/>
          <w:color w:val="000000"/>
          <w:sz w:val="32"/>
          <w:szCs w:val="32"/>
          <w:lang w:val="uk-UA"/>
        </w:rPr>
        <w:t xml:space="preserve">вміти </w:t>
      </w:r>
      <w:r w:rsidRPr="00202F8F">
        <w:rPr>
          <w:bCs/>
          <w:color w:val="000000"/>
          <w:sz w:val="32"/>
          <w:szCs w:val="32"/>
          <w:lang w:val="uk-UA"/>
        </w:rPr>
        <w:t xml:space="preserve">розкрити </w:t>
      </w:r>
      <w:r w:rsidRPr="00202F8F">
        <w:rPr>
          <w:color w:val="000000"/>
          <w:sz w:val="32"/>
          <w:szCs w:val="32"/>
          <w:lang w:val="uk-UA"/>
        </w:rPr>
        <w:t>особливості проведення масових змагань спортсменів Паралімпійських нозологій.</w:t>
      </w:r>
    </w:p>
    <w:p w:rsidR="00A34644" w:rsidRPr="00202F8F" w:rsidRDefault="00A34644" w:rsidP="00493B43">
      <w:pPr>
        <w:spacing w:line="360" w:lineRule="auto"/>
        <w:ind w:firstLine="720"/>
        <w:jc w:val="both"/>
        <w:rPr>
          <w:b/>
          <w:sz w:val="32"/>
          <w:szCs w:val="32"/>
          <w:lang w:val="uk-UA"/>
        </w:rPr>
      </w:pPr>
      <w:r w:rsidRPr="00202F8F">
        <w:rPr>
          <w:b/>
          <w:sz w:val="32"/>
          <w:szCs w:val="32"/>
          <w:lang w:val="uk-UA"/>
        </w:rPr>
        <w:t>Метод організації студентів</w:t>
      </w:r>
      <w:r w:rsidRPr="00202F8F">
        <w:rPr>
          <w:sz w:val="32"/>
          <w:szCs w:val="32"/>
          <w:lang w:val="uk-UA"/>
        </w:rPr>
        <w:t xml:space="preserve"> на практичному занятті – робота в академічній групі (фронтальний). </w:t>
      </w:r>
    </w:p>
    <w:p w:rsidR="00A34644" w:rsidRPr="00202F8F" w:rsidRDefault="00A34644" w:rsidP="00493B43">
      <w:pPr>
        <w:spacing w:line="360" w:lineRule="auto"/>
        <w:ind w:firstLine="720"/>
        <w:jc w:val="both"/>
        <w:rPr>
          <w:sz w:val="32"/>
          <w:szCs w:val="32"/>
          <w:lang w:val="uk-UA"/>
        </w:rPr>
      </w:pPr>
      <w:r w:rsidRPr="00202F8F">
        <w:rPr>
          <w:b/>
          <w:sz w:val="32"/>
          <w:szCs w:val="32"/>
          <w:lang w:val="uk-UA"/>
        </w:rPr>
        <w:t>Методика навчання</w:t>
      </w:r>
      <w:r w:rsidRPr="00202F8F">
        <w:rPr>
          <w:sz w:val="32"/>
          <w:szCs w:val="32"/>
          <w:lang w:val="uk-UA"/>
        </w:rPr>
        <w:t xml:space="preserve"> – перегляд</w:t>
      </w:r>
      <w:r>
        <w:rPr>
          <w:sz w:val="32"/>
          <w:szCs w:val="32"/>
          <w:lang w:val="uk-UA"/>
        </w:rPr>
        <w:t xml:space="preserve"> </w:t>
      </w:r>
      <w:r w:rsidRPr="00202F8F">
        <w:rPr>
          <w:sz w:val="32"/>
          <w:szCs w:val="32"/>
          <w:lang w:val="uk-UA"/>
        </w:rPr>
        <w:t>мультимедійної</w:t>
      </w:r>
      <w:r>
        <w:rPr>
          <w:sz w:val="32"/>
          <w:szCs w:val="32"/>
          <w:lang w:val="uk-UA"/>
        </w:rPr>
        <w:t xml:space="preserve"> </w:t>
      </w:r>
      <w:r w:rsidRPr="00202F8F">
        <w:rPr>
          <w:sz w:val="32"/>
          <w:szCs w:val="32"/>
          <w:lang w:val="uk-UA"/>
        </w:rPr>
        <w:t>презентації.</w:t>
      </w:r>
    </w:p>
    <w:p w:rsidR="00A34644" w:rsidRPr="00202F8F" w:rsidRDefault="00A34644" w:rsidP="00493B43">
      <w:pPr>
        <w:spacing w:line="360" w:lineRule="auto"/>
        <w:ind w:firstLine="720"/>
        <w:jc w:val="both"/>
        <w:rPr>
          <w:b/>
          <w:sz w:val="32"/>
          <w:szCs w:val="32"/>
          <w:lang w:val="uk-UA"/>
        </w:rPr>
      </w:pPr>
      <w:r w:rsidRPr="00202F8F">
        <w:rPr>
          <w:b/>
          <w:sz w:val="32"/>
          <w:szCs w:val="32"/>
          <w:lang w:val="uk-UA"/>
        </w:rPr>
        <w:t>Метод контролю</w:t>
      </w:r>
      <w:r w:rsidRPr="00202F8F">
        <w:rPr>
          <w:sz w:val="32"/>
          <w:szCs w:val="32"/>
          <w:lang w:val="uk-UA"/>
        </w:rPr>
        <w:t xml:space="preserve"> – поточне опитування.</w:t>
      </w:r>
      <w:r>
        <w:rPr>
          <w:sz w:val="32"/>
          <w:szCs w:val="32"/>
          <w:lang w:val="uk-UA"/>
        </w:rPr>
        <w:t xml:space="preserve"> </w:t>
      </w:r>
    </w:p>
    <w:p w:rsidR="00A34644" w:rsidRDefault="00A34644" w:rsidP="00493B43">
      <w:pPr>
        <w:spacing w:line="360" w:lineRule="auto"/>
        <w:ind w:firstLine="720"/>
        <w:jc w:val="both"/>
        <w:rPr>
          <w:i/>
          <w:iCs/>
          <w:color w:val="000000"/>
          <w:sz w:val="32"/>
          <w:szCs w:val="32"/>
          <w:lang w:val="uk-UA"/>
        </w:rPr>
      </w:pPr>
      <w:r w:rsidRPr="00202F8F">
        <w:rPr>
          <w:i/>
          <w:iCs/>
          <w:color w:val="000000"/>
          <w:sz w:val="32"/>
          <w:szCs w:val="32"/>
          <w:lang w:val="uk-UA"/>
        </w:rPr>
        <w:t>За результатами самостійного опрацювання методичного матеріалу дайте письмово відповіді на запитання і виконайте запропоновані завдання.</w:t>
      </w:r>
    </w:p>
    <w:p w:rsidR="00A34644" w:rsidRDefault="00A34644" w:rsidP="00493B43">
      <w:pPr>
        <w:spacing w:line="360" w:lineRule="auto"/>
        <w:ind w:firstLine="720"/>
        <w:jc w:val="both"/>
        <w:rPr>
          <w:b/>
          <w:sz w:val="32"/>
          <w:szCs w:val="32"/>
          <w:lang w:val="uk-UA"/>
        </w:rPr>
      </w:pPr>
    </w:p>
    <w:p w:rsidR="00A34644" w:rsidRDefault="00A34644" w:rsidP="00493B43">
      <w:pPr>
        <w:widowControl w:val="0"/>
        <w:autoSpaceDE w:val="0"/>
        <w:autoSpaceDN w:val="0"/>
        <w:adjustRightInd w:val="0"/>
        <w:spacing w:line="360" w:lineRule="auto"/>
        <w:ind w:firstLine="720"/>
        <w:jc w:val="center"/>
        <w:rPr>
          <w:b/>
          <w:sz w:val="32"/>
          <w:szCs w:val="32"/>
          <w:lang w:val="uk-UA"/>
        </w:rPr>
      </w:pPr>
      <w:r w:rsidRPr="00202F8F">
        <w:rPr>
          <w:b/>
          <w:sz w:val="32"/>
          <w:szCs w:val="32"/>
          <w:lang w:val="uk-UA"/>
        </w:rPr>
        <w:t>Контрольні</w:t>
      </w:r>
      <w:r>
        <w:rPr>
          <w:b/>
          <w:sz w:val="32"/>
          <w:szCs w:val="32"/>
          <w:lang w:val="uk-UA"/>
        </w:rPr>
        <w:t xml:space="preserve"> </w:t>
      </w:r>
      <w:r w:rsidRPr="00202F8F">
        <w:rPr>
          <w:b/>
          <w:sz w:val="32"/>
          <w:szCs w:val="32"/>
          <w:lang w:val="uk-UA"/>
        </w:rPr>
        <w:t>запитання</w:t>
      </w:r>
    </w:p>
    <w:p w:rsidR="00A34644" w:rsidRDefault="00A34644" w:rsidP="00493B43">
      <w:pPr>
        <w:widowControl w:val="0"/>
        <w:autoSpaceDE w:val="0"/>
        <w:autoSpaceDN w:val="0"/>
        <w:adjustRightInd w:val="0"/>
        <w:spacing w:line="360" w:lineRule="auto"/>
        <w:ind w:firstLine="720"/>
        <w:jc w:val="both"/>
        <w:rPr>
          <w:b/>
          <w:sz w:val="32"/>
          <w:szCs w:val="32"/>
          <w:lang w:val="uk-UA"/>
        </w:rPr>
      </w:pPr>
      <w:r w:rsidRPr="00202F8F">
        <w:rPr>
          <w:sz w:val="32"/>
          <w:szCs w:val="32"/>
          <w:lang w:val="uk-UA" w:eastAsia="uk-UA"/>
        </w:rPr>
        <w:t>1. Виникнення та розвиток Паралімпійських ігор.</w:t>
      </w:r>
    </w:p>
    <w:p w:rsidR="00A34644" w:rsidRDefault="00A34644" w:rsidP="00493B43">
      <w:pPr>
        <w:widowControl w:val="0"/>
        <w:autoSpaceDE w:val="0"/>
        <w:autoSpaceDN w:val="0"/>
        <w:adjustRightInd w:val="0"/>
        <w:spacing w:line="360" w:lineRule="auto"/>
        <w:ind w:firstLine="720"/>
        <w:jc w:val="both"/>
        <w:rPr>
          <w:sz w:val="32"/>
          <w:szCs w:val="32"/>
          <w:lang w:val="uk-UA" w:eastAsia="uk-UA"/>
        </w:rPr>
      </w:pPr>
      <w:r w:rsidRPr="00202F8F">
        <w:rPr>
          <w:sz w:val="32"/>
          <w:szCs w:val="32"/>
          <w:lang w:val="uk-UA" w:eastAsia="uk-UA"/>
        </w:rPr>
        <w:t>2. Організація та проведення Паралімпійських Ігор.</w:t>
      </w:r>
    </w:p>
    <w:p w:rsidR="00A34644" w:rsidRDefault="00A34644" w:rsidP="00493B43">
      <w:pPr>
        <w:widowControl w:val="0"/>
        <w:autoSpaceDE w:val="0"/>
        <w:autoSpaceDN w:val="0"/>
        <w:adjustRightInd w:val="0"/>
        <w:spacing w:line="360" w:lineRule="auto"/>
        <w:ind w:firstLine="720"/>
        <w:jc w:val="both"/>
        <w:rPr>
          <w:sz w:val="32"/>
          <w:szCs w:val="32"/>
          <w:lang w:val="uk-UA" w:eastAsia="uk-UA"/>
        </w:rPr>
      </w:pPr>
      <w:r w:rsidRPr="00202F8F">
        <w:rPr>
          <w:sz w:val="32"/>
          <w:szCs w:val="32"/>
          <w:lang w:val="uk-UA" w:eastAsia="uk-UA"/>
        </w:rPr>
        <w:t>3. Виникнення та розвиток спорту на візках.</w:t>
      </w:r>
    </w:p>
    <w:p w:rsidR="00A34644" w:rsidRDefault="00A34644" w:rsidP="00493B43">
      <w:pPr>
        <w:widowControl w:val="0"/>
        <w:autoSpaceDE w:val="0"/>
        <w:autoSpaceDN w:val="0"/>
        <w:adjustRightInd w:val="0"/>
        <w:spacing w:line="360" w:lineRule="auto"/>
        <w:ind w:firstLine="720"/>
        <w:jc w:val="both"/>
        <w:rPr>
          <w:color w:val="000000"/>
          <w:sz w:val="32"/>
          <w:szCs w:val="32"/>
          <w:lang w:val="uk-UA" w:eastAsia="uk-UA"/>
        </w:rPr>
      </w:pPr>
      <w:r w:rsidRPr="00202F8F">
        <w:rPr>
          <w:sz w:val="32"/>
          <w:szCs w:val="32"/>
          <w:lang w:val="uk-UA" w:eastAsia="uk-UA"/>
        </w:rPr>
        <w:t>3.</w:t>
      </w:r>
      <w:r w:rsidRPr="00202F8F">
        <w:rPr>
          <w:color w:val="000000"/>
          <w:sz w:val="32"/>
          <w:szCs w:val="32"/>
          <w:lang w:val="uk-UA" w:eastAsia="uk-UA"/>
        </w:rPr>
        <w:t xml:space="preserve"> Літні</w:t>
      </w:r>
      <w:r>
        <w:rPr>
          <w:color w:val="000000"/>
          <w:sz w:val="32"/>
          <w:szCs w:val="32"/>
          <w:lang w:val="uk-UA" w:eastAsia="uk-UA"/>
        </w:rPr>
        <w:t xml:space="preserve"> </w:t>
      </w:r>
      <w:r w:rsidRPr="00202F8F">
        <w:rPr>
          <w:color w:val="000000"/>
          <w:sz w:val="32"/>
          <w:szCs w:val="32"/>
          <w:lang w:val="uk-UA" w:eastAsia="uk-UA"/>
        </w:rPr>
        <w:t>Паралімпійські Ігри.</w:t>
      </w:r>
    </w:p>
    <w:p w:rsidR="00A34644" w:rsidRDefault="00A34644" w:rsidP="00493B43">
      <w:pPr>
        <w:widowControl w:val="0"/>
        <w:autoSpaceDE w:val="0"/>
        <w:autoSpaceDN w:val="0"/>
        <w:adjustRightInd w:val="0"/>
        <w:spacing w:line="360" w:lineRule="auto"/>
        <w:ind w:firstLine="720"/>
        <w:jc w:val="both"/>
        <w:rPr>
          <w:color w:val="000000"/>
          <w:sz w:val="32"/>
          <w:szCs w:val="32"/>
          <w:lang w:val="uk-UA" w:eastAsia="uk-UA"/>
        </w:rPr>
      </w:pPr>
      <w:r w:rsidRPr="00202F8F">
        <w:rPr>
          <w:color w:val="000000"/>
          <w:sz w:val="32"/>
          <w:szCs w:val="32"/>
          <w:lang w:val="uk-UA" w:eastAsia="uk-UA"/>
        </w:rPr>
        <w:t>4. Зимові Паралімпійські Ігри.</w:t>
      </w:r>
    </w:p>
    <w:p w:rsidR="00A34644" w:rsidRDefault="00A34644" w:rsidP="00493B43">
      <w:pPr>
        <w:widowControl w:val="0"/>
        <w:autoSpaceDE w:val="0"/>
        <w:autoSpaceDN w:val="0"/>
        <w:adjustRightInd w:val="0"/>
        <w:spacing w:line="360" w:lineRule="auto"/>
        <w:ind w:firstLine="720"/>
        <w:jc w:val="both"/>
        <w:rPr>
          <w:color w:val="000000"/>
          <w:sz w:val="32"/>
          <w:szCs w:val="32"/>
          <w:lang w:val="uk-UA" w:eastAsia="uk-UA"/>
        </w:rPr>
      </w:pPr>
      <w:r w:rsidRPr="00202F8F">
        <w:rPr>
          <w:color w:val="000000"/>
          <w:sz w:val="32"/>
          <w:szCs w:val="32"/>
          <w:lang w:val="uk-UA" w:eastAsia="uk-UA"/>
        </w:rPr>
        <w:t>5.</w:t>
      </w:r>
      <w:r w:rsidRPr="00202F8F">
        <w:rPr>
          <w:sz w:val="32"/>
          <w:szCs w:val="32"/>
          <w:lang w:val="uk-UA" w:eastAsia="uk-UA"/>
        </w:rPr>
        <w:t xml:space="preserve"> Україна в міжнародному паралімпійському</w:t>
      </w:r>
      <w:r>
        <w:rPr>
          <w:sz w:val="32"/>
          <w:szCs w:val="32"/>
          <w:lang w:val="uk-UA" w:eastAsia="uk-UA"/>
        </w:rPr>
        <w:t xml:space="preserve"> </w:t>
      </w:r>
      <w:r w:rsidRPr="00202F8F">
        <w:rPr>
          <w:sz w:val="32"/>
          <w:szCs w:val="32"/>
          <w:lang w:val="uk-UA" w:eastAsia="uk-UA"/>
        </w:rPr>
        <w:t>спортивному русі інвалідів.</w:t>
      </w:r>
    </w:p>
    <w:p w:rsidR="00A34644" w:rsidRDefault="00A34644" w:rsidP="00476821">
      <w:pPr>
        <w:shd w:val="clear" w:color="auto" w:fill="FFFFFF"/>
        <w:spacing w:line="24" w:lineRule="atLeast"/>
        <w:ind w:firstLine="720"/>
        <w:jc w:val="center"/>
        <w:rPr>
          <w:b/>
          <w:bCs/>
          <w:sz w:val="32"/>
          <w:szCs w:val="32"/>
          <w:lang w:val="uk-UA"/>
        </w:rPr>
      </w:pPr>
    </w:p>
    <w:p w:rsidR="00A34644" w:rsidRPr="00202F8F" w:rsidRDefault="00A34644" w:rsidP="00493B43">
      <w:pPr>
        <w:shd w:val="clear" w:color="auto" w:fill="FFFFFF"/>
        <w:spacing w:line="360" w:lineRule="auto"/>
        <w:ind w:firstLine="720"/>
        <w:jc w:val="center"/>
        <w:rPr>
          <w:b/>
          <w:bCs/>
          <w:sz w:val="32"/>
          <w:szCs w:val="32"/>
          <w:lang w:val="uk-UA"/>
        </w:rPr>
      </w:pPr>
      <w:r w:rsidRPr="00202F8F">
        <w:rPr>
          <w:b/>
          <w:bCs/>
          <w:sz w:val="32"/>
          <w:szCs w:val="32"/>
          <w:lang w:val="uk-UA"/>
        </w:rPr>
        <w:t>Рекомендована література</w:t>
      </w:r>
    </w:p>
    <w:p w:rsidR="00A34644" w:rsidRDefault="00A34644" w:rsidP="00493B43">
      <w:pPr>
        <w:spacing w:line="360" w:lineRule="auto"/>
        <w:ind w:firstLine="720"/>
        <w:jc w:val="center"/>
        <w:rPr>
          <w:b/>
          <w:i/>
          <w:sz w:val="32"/>
          <w:szCs w:val="32"/>
          <w:lang w:val="uk-UA"/>
        </w:rPr>
      </w:pPr>
    </w:p>
    <w:p w:rsidR="00A34644" w:rsidRPr="00202F8F" w:rsidRDefault="00A34644" w:rsidP="00493B43">
      <w:pPr>
        <w:spacing w:line="360" w:lineRule="auto"/>
        <w:ind w:firstLine="720"/>
        <w:jc w:val="center"/>
        <w:rPr>
          <w:b/>
          <w:i/>
          <w:sz w:val="32"/>
          <w:szCs w:val="32"/>
          <w:lang w:val="uk-UA"/>
        </w:rPr>
      </w:pPr>
      <w:r w:rsidRPr="00202F8F">
        <w:rPr>
          <w:b/>
          <w:i/>
          <w:sz w:val="32"/>
          <w:szCs w:val="32"/>
          <w:lang w:val="uk-UA"/>
        </w:rPr>
        <w:t>Базова</w:t>
      </w:r>
    </w:p>
    <w:p w:rsidR="00A34644" w:rsidRPr="00202F8F" w:rsidRDefault="00A34644" w:rsidP="00493B43">
      <w:pPr>
        <w:spacing w:line="360" w:lineRule="auto"/>
        <w:ind w:firstLine="720"/>
        <w:jc w:val="both"/>
        <w:rPr>
          <w:sz w:val="32"/>
          <w:szCs w:val="32"/>
          <w:lang w:val="uk-UA"/>
        </w:rPr>
      </w:pPr>
      <w:r w:rsidRPr="00202F8F">
        <w:rPr>
          <w:sz w:val="32"/>
          <w:szCs w:val="32"/>
          <w:lang w:val="uk-UA"/>
        </w:rPr>
        <w:t>1. Бріскін Ю. А. Спорт інвалідів : [підруч. для студ. ВНЗ фіз. виховання і спорту] / Ю. А. Бріскін. –К.:Олімпійська література, 2006.–263 с.–ISBN 966-7133-79-6</w:t>
      </w:r>
    </w:p>
    <w:p w:rsidR="00A34644" w:rsidRDefault="00A34644" w:rsidP="00493B43">
      <w:pPr>
        <w:spacing w:line="360" w:lineRule="auto"/>
        <w:ind w:firstLine="720"/>
        <w:jc w:val="both"/>
        <w:rPr>
          <w:sz w:val="32"/>
          <w:szCs w:val="32"/>
          <w:lang w:val="uk-UA"/>
        </w:rPr>
      </w:pPr>
      <w:r w:rsidRPr="00202F8F">
        <w:rPr>
          <w:sz w:val="32"/>
          <w:szCs w:val="32"/>
          <w:lang w:val="uk-UA"/>
        </w:rPr>
        <w:t>2. Бріскін Ю.А. Організаційні основи Паралімпійського спорту: навчальний посібник. – Л.:“Кобзар”, 2004. – 180 с.</w:t>
      </w:r>
    </w:p>
    <w:p w:rsidR="00A34644" w:rsidRPr="00202F8F" w:rsidRDefault="00A34644" w:rsidP="00493B43">
      <w:pPr>
        <w:spacing w:line="360" w:lineRule="auto"/>
        <w:ind w:firstLine="720"/>
        <w:jc w:val="both"/>
        <w:rPr>
          <w:sz w:val="32"/>
          <w:szCs w:val="32"/>
          <w:lang w:val="uk-UA"/>
        </w:rPr>
      </w:pPr>
      <w:r w:rsidRPr="00202F8F">
        <w:rPr>
          <w:sz w:val="32"/>
          <w:szCs w:val="32"/>
          <w:lang w:val="uk-UA"/>
        </w:rPr>
        <w:t xml:space="preserve">3. Бріскін Ю. А., Передерій А.В. Вступ до теорії спорту інвалідів: навчальний посібник. Л.:”Апріорі”, 2008. – 70 с. </w:t>
      </w:r>
    </w:p>
    <w:p w:rsidR="00A34644" w:rsidRPr="00202F8F" w:rsidRDefault="00A34644" w:rsidP="00493B43">
      <w:pPr>
        <w:spacing w:line="360" w:lineRule="auto"/>
        <w:ind w:firstLine="720"/>
        <w:jc w:val="center"/>
        <w:rPr>
          <w:b/>
          <w:i/>
          <w:sz w:val="32"/>
          <w:szCs w:val="32"/>
          <w:lang w:val="uk-UA"/>
        </w:rPr>
      </w:pPr>
      <w:r w:rsidRPr="00202F8F">
        <w:rPr>
          <w:b/>
          <w:i/>
          <w:sz w:val="32"/>
          <w:szCs w:val="32"/>
          <w:lang w:val="uk-UA"/>
        </w:rPr>
        <w:t>Допоміжна</w:t>
      </w:r>
    </w:p>
    <w:p w:rsidR="00A34644" w:rsidRDefault="00A34644" w:rsidP="00493B43">
      <w:pPr>
        <w:spacing w:line="360" w:lineRule="auto"/>
        <w:ind w:firstLine="720"/>
        <w:jc w:val="both"/>
        <w:rPr>
          <w:sz w:val="32"/>
          <w:szCs w:val="32"/>
          <w:lang w:val="uk-UA"/>
        </w:rPr>
      </w:pPr>
      <w:r w:rsidRPr="00202F8F">
        <w:rPr>
          <w:sz w:val="32"/>
          <w:szCs w:val="32"/>
          <w:lang w:val="uk-UA"/>
        </w:rPr>
        <w:t>1. Передерий А., Борисова О., Брискин Ю. Общая характеристика классификаций в спорте инвалидов // Наука в олимпийском спорте. – 2006. – № 1. – С. 50-54.</w:t>
      </w:r>
    </w:p>
    <w:p w:rsidR="00A34644" w:rsidRPr="00202F8F" w:rsidRDefault="00A34644" w:rsidP="00493B43">
      <w:pPr>
        <w:spacing w:line="360" w:lineRule="auto"/>
        <w:ind w:firstLine="720"/>
        <w:jc w:val="both"/>
        <w:rPr>
          <w:sz w:val="32"/>
          <w:szCs w:val="32"/>
          <w:lang w:val="uk-UA"/>
        </w:rPr>
      </w:pPr>
      <w:r w:rsidRPr="00202F8F">
        <w:rPr>
          <w:sz w:val="32"/>
          <w:szCs w:val="32"/>
          <w:lang w:val="uk-UA"/>
        </w:rPr>
        <w:t xml:space="preserve">2. Бріскін Ю.А.,Передерій А.В. Класифікаційні стратегії Паралімпійського спорту //Оздоровча і спортивна робота з </w:t>
      </w:r>
      <w:r w:rsidRPr="00202F8F">
        <w:rPr>
          <w:sz w:val="32"/>
          <w:szCs w:val="32"/>
          <w:lang w:val="uk-UA"/>
        </w:rPr>
        <w:lastRenderedPageBreak/>
        <w:t>неповносправними / За заг.ред. Бріскіна Ю., Линця М.,Боляха Е.,Мігасевича Ю.Львів: Видавець Т.Сорока.–2004. – С 22-29.</w:t>
      </w:r>
    </w:p>
    <w:p w:rsidR="00A34644" w:rsidRPr="00202F8F" w:rsidRDefault="00A34644" w:rsidP="00493B43">
      <w:pPr>
        <w:shd w:val="clear" w:color="auto" w:fill="FFFFFF"/>
        <w:spacing w:line="360" w:lineRule="auto"/>
        <w:ind w:firstLine="720"/>
        <w:jc w:val="center"/>
        <w:rPr>
          <w:b/>
          <w:i/>
          <w:iCs/>
          <w:color w:val="000000"/>
          <w:sz w:val="32"/>
          <w:szCs w:val="32"/>
          <w:lang w:val="uk-UA"/>
        </w:rPr>
      </w:pPr>
    </w:p>
    <w:p w:rsidR="00A34644" w:rsidRPr="00202F8F" w:rsidRDefault="00A34644" w:rsidP="00493B43">
      <w:pPr>
        <w:shd w:val="clear" w:color="auto" w:fill="FFFFFF"/>
        <w:spacing w:line="360" w:lineRule="auto"/>
        <w:ind w:firstLine="720"/>
        <w:jc w:val="center"/>
        <w:rPr>
          <w:b/>
          <w:i/>
          <w:iCs/>
          <w:color w:val="000000"/>
          <w:sz w:val="32"/>
          <w:szCs w:val="32"/>
          <w:lang w:val="uk-UA"/>
        </w:rPr>
      </w:pPr>
      <w:r w:rsidRPr="00202F8F">
        <w:rPr>
          <w:b/>
          <w:i/>
          <w:iCs/>
          <w:color w:val="000000"/>
          <w:sz w:val="32"/>
          <w:szCs w:val="32"/>
          <w:lang w:val="uk-UA"/>
        </w:rPr>
        <w:t>Методи і прийоми самостійної роботи над завданнями до</w:t>
      </w:r>
    </w:p>
    <w:p w:rsidR="00A34644" w:rsidRPr="00202F8F" w:rsidRDefault="00A34644" w:rsidP="00493B43">
      <w:pPr>
        <w:shd w:val="clear" w:color="auto" w:fill="FFFFFF"/>
        <w:spacing w:line="360" w:lineRule="auto"/>
        <w:ind w:firstLine="720"/>
        <w:jc w:val="center"/>
        <w:rPr>
          <w:b/>
          <w:i/>
          <w:iCs/>
          <w:color w:val="000000"/>
          <w:sz w:val="32"/>
          <w:szCs w:val="32"/>
          <w:lang w:val="uk-UA"/>
        </w:rPr>
      </w:pPr>
      <w:r w:rsidRPr="00202F8F">
        <w:rPr>
          <w:b/>
          <w:i/>
          <w:iCs/>
          <w:color w:val="000000"/>
          <w:sz w:val="32"/>
          <w:szCs w:val="32"/>
          <w:lang w:val="uk-UA"/>
        </w:rPr>
        <w:t>самостійного заняття № 3</w:t>
      </w:r>
    </w:p>
    <w:p w:rsidR="00A34644" w:rsidRPr="00202F8F" w:rsidRDefault="00A34644" w:rsidP="00493B43">
      <w:pPr>
        <w:shd w:val="clear" w:color="auto" w:fill="FFFFFF"/>
        <w:spacing w:line="360" w:lineRule="auto"/>
        <w:ind w:firstLine="720"/>
        <w:jc w:val="both"/>
        <w:rPr>
          <w:color w:val="000000"/>
          <w:sz w:val="32"/>
          <w:szCs w:val="32"/>
          <w:lang w:val="uk-UA" w:eastAsia="uk-UA"/>
        </w:rPr>
      </w:pPr>
      <w:r w:rsidRPr="00202F8F">
        <w:rPr>
          <w:color w:val="000000"/>
          <w:sz w:val="32"/>
          <w:szCs w:val="32"/>
          <w:lang w:val="uk-UA"/>
        </w:rPr>
        <w:t>1.Вивчення і конспектування методичного матеріалу,термінів і понять</w:t>
      </w:r>
      <w:r>
        <w:rPr>
          <w:color w:val="000000"/>
          <w:sz w:val="32"/>
          <w:szCs w:val="32"/>
          <w:lang w:val="uk-UA" w:eastAsia="uk-UA"/>
        </w:rPr>
        <w:t xml:space="preserve"> </w:t>
      </w:r>
      <w:r w:rsidRPr="00202F8F">
        <w:rPr>
          <w:color w:val="000000"/>
          <w:sz w:val="32"/>
          <w:szCs w:val="32"/>
          <w:lang w:val="uk-UA" w:eastAsia="uk-UA"/>
        </w:rPr>
        <w:t xml:space="preserve">адаптивного фізичного виховання </w:t>
      </w:r>
      <w:r w:rsidRPr="00202F8F">
        <w:rPr>
          <w:sz w:val="32"/>
          <w:szCs w:val="32"/>
          <w:lang w:val="uk-UA"/>
        </w:rPr>
        <w:t>людей</w:t>
      </w:r>
      <w:r>
        <w:rPr>
          <w:sz w:val="32"/>
          <w:szCs w:val="32"/>
          <w:lang w:val="uk-UA"/>
        </w:rPr>
        <w:t xml:space="preserve"> </w:t>
      </w:r>
      <w:r w:rsidRPr="00202F8F">
        <w:rPr>
          <w:sz w:val="32"/>
          <w:szCs w:val="32"/>
          <w:lang w:val="uk-UA"/>
        </w:rPr>
        <w:t>із відхиленнями розумового розвитку.</w:t>
      </w:r>
    </w:p>
    <w:p w:rsidR="00A34644" w:rsidRPr="00202F8F" w:rsidRDefault="00A34644" w:rsidP="00493B43">
      <w:pPr>
        <w:shd w:val="clear" w:color="auto" w:fill="FFFFFF"/>
        <w:spacing w:line="360" w:lineRule="auto"/>
        <w:ind w:firstLine="720"/>
        <w:jc w:val="both"/>
        <w:rPr>
          <w:i/>
          <w:color w:val="000000"/>
          <w:sz w:val="32"/>
          <w:szCs w:val="32"/>
          <w:lang w:val="uk-UA"/>
        </w:rPr>
      </w:pPr>
      <w:r w:rsidRPr="00202F8F">
        <w:rPr>
          <w:color w:val="000000"/>
          <w:sz w:val="32"/>
          <w:szCs w:val="32"/>
          <w:lang w:val="uk-UA"/>
        </w:rPr>
        <w:t xml:space="preserve">2. </w:t>
      </w:r>
      <w:r w:rsidRPr="00202F8F">
        <w:rPr>
          <w:i/>
          <w:color w:val="000000"/>
          <w:sz w:val="32"/>
          <w:szCs w:val="32"/>
          <w:lang w:val="uk-UA"/>
        </w:rPr>
        <w:t>Письмові відповіді на запитання та проблемне</w:t>
      </w:r>
      <w:r>
        <w:rPr>
          <w:i/>
          <w:color w:val="000000"/>
          <w:sz w:val="32"/>
          <w:szCs w:val="32"/>
          <w:lang w:val="uk-UA"/>
        </w:rPr>
        <w:t xml:space="preserve"> </w:t>
      </w:r>
      <w:r w:rsidRPr="00202F8F">
        <w:rPr>
          <w:i/>
          <w:color w:val="000000"/>
          <w:sz w:val="32"/>
          <w:szCs w:val="32"/>
          <w:lang w:val="uk-UA"/>
        </w:rPr>
        <w:t>завдання:</w:t>
      </w:r>
    </w:p>
    <w:p w:rsidR="00A34644" w:rsidRPr="008D758E" w:rsidRDefault="00A34644" w:rsidP="00493B43">
      <w:pPr>
        <w:pStyle w:val="22"/>
        <w:shd w:val="clear" w:color="auto" w:fill="auto"/>
        <w:spacing w:after="0" w:line="360" w:lineRule="auto"/>
        <w:ind w:firstLine="720"/>
        <w:jc w:val="both"/>
        <w:rPr>
          <w:color w:val="000000"/>
          <w:sz w:val="32"/>
          <w:szCs w:val="32"/>
          <w:lang w:val="uk-UA"/>
        </w:rPr>
      </w:pPr>
      <w:r w:rsidRPr="00202F8F">
        <w:rPr>
          <w:color w:val="000000"/>
          <w:sz w:val="32"/>
          <w:szCs w:val="32"/>
          <w:lang w:val="uk-UA"/>
        </w:rPr>
        <w:t xml:space="preserve">2.1. </w:t>
      </w:r>
      <w:r w:rsidRPr="008D758E">
        <w:rPr>
          <w:sz w:val="32"/>
          <w:szCs w:val="32"/>
          <w:lang w:val="uk-UA"/>
        </w:rPr>
        <w:t>Історичні аспекти розвитку Паралімпійських ігор.</w:t>
      </w:r>
    </w:p>
    <w:p w:rsidR="00A34644" w:rsidRPr="008D758E" w:rsidRDefault="00A34644" w:rsidP="00493B43">
      <w:pPr>
        <w:pStyle w:val="22"/>
        <w:shd w:val="clear" w:color="auto" w:fill="auto"/>
        <w:spacing w:after="0" w:line="360" w:lineRule="auto"/>
        <w:ind w:firstLine="720"/>
        <w:jc w:val="both"/>
        <w:rPr>
          <w:color w:val="000000"/>
          <w:sz w:val="32"/>
          <w:szCs w:val="32"/>
          <w:lang w:val="uk-UA"/>
        </w:rPr>
      </w:pPr>
      <w:bookmarkStart w:id="48" w:name="_Toc92301494"/>
      <w:r w:rsidRPr="008D758E">
        <w:rPr>
          <w:color w:val="000000"/>
          <w:sz w:val="32"/>
          <w:szCs w:val="32"/>
          <w:lang w:val="uk-UA"/>
        </w:rPr>
        <w:t>2.2. Літні паралімпійські види спорту.</w:t>
      </w:r>
      <w:bookmarkEnd w:id="48"/>
    </w:p>
    <w:p w:rsidR="00A34644" w:rsidRPr="008D758E" w:rsidRDefault="00A34644" w:rsidP="00493B43">
      <w:pPr>
        <w:pStyle w:val="22"/>
        <w:shd w:val="clear" w:color="auto" w:fill="auto"/>
        <w:spacing w:after="0" w:line="360" w:lineRule="auto"/>
        <w:ind w:firstLine="720"/>
        <w:jc w:val="both"/>
        <w:rPr>
          <w:color w:val="000000"/>
          <w:sz w:val="32"/>
          <w:szCs w:val="32"/>
          <w:lang w:val="uk-UA"/>
        </w:rPr>
      </w:pPr>
      <w:bookmarkStart w:id="49" w:name="_Toc92301495"/>
      <w:r w:rsidRPr="008D758E">
        <w:rPr>
          <w:color w:val="000000"/>
          <w:sz w:val="32"/>
          <w:szCs w:val="32"/>
          <w:lang w:val="uk-UA"/>
        </w:rPr>
        <w:t>2.3. Зимові паралімпійські види спорту.</w:t>
      </w:r>
      <w:bookmarkEnd w:id="49"/>
    </w:p>
    <w:p w:rsidR="00A34644" w:rsidRPr="008D758E" w:rsidRDefault="00A34644" w:rsidP="00493B43">
      <w:pPr>
        <w:pStyle w:val="22"/>
        <w:shd w:val="clear" w:color="auto" w:fill="auto"/>
        <w:spacing w:after="0" w:line="360" w:lineRule="auto"/>
        <w:ind w:firstLine="720"/>
        <w:jc w:val="both"/>
        <w:rPr>
          <w:sz w:val="32"/>
          <w:szCs w:val="32"/>
        </w:rPr>
      </w:pPr>
      <w:bookmarkStart w:id="50" w:name="_Toc92301496"/>
      <w:r w:rsidRPr="008D758E">
        <w:rPr>
          <w:color w:val="000000"/>
          <w:sz w:val="32"/>
          <w:szCs w:val="32"/>
          <w:lang w:val="uk-UA"/>
        </w:rPr>
        <w:t xml:space="preserve">2.4. </w:t>
      </w:r>
      <w:r w:rsidRPr="008D758E">
        <w:rPr>
          <w:sz w:val="32"/>
          <w:szCs w:val="32"/>
        </w:rPr>
        <w:t>Паралімпійський рух в Україні та в Миколаєві.</w:t>
      </w:r>
      <w:bookmarkEnd w:id="50"/>
    </w:p>
    <w:p w:rsidR="00A34644" w:rsidRPr="008D758E" w:rsidRDefault="00A34644" w:rsidP="00493B43">
      <w:pPr>
        <w:spacing w:line="360" w:lineRule="auto"/>
        <w:ind w:firstLine="720"/>
        <w:rPr>
          <w:sz w:val="32"/>
          <w:szCs w:val="32"/>
          <w:lang w:val="uk-UA"/>
        </w:rPr>
      </w:pPr>
    </w:p>
    <w:p w:rsidR="00A34644" w:rsidRDefault="00A34644" w:rsidP="00493B43">
      <w:pPr>
        <w:spacing w:line="360" w:lineRule="auto"/>
        <w:ind w:firstLine="720"/>
        <w:jc w:val="center"/>
        <w:rPr>
          <w:b/>
          <w:sz w:val="32"/>
          <w:szCs w:val="32"/>
          <w:lang w:val="uk-UA"/>
        </w:rPr>
      </w:pPr>
      <w:r>
        <w:rPr>
          <w:sz w:val="32"/>
          <w:szCs w:val="32"/>
          <w:lang w:val="uk-UA"/>
        </w:rPr>
        <w:br w:type="page"/>
      </w:r>
      <w:r w:rsidRPr="00202F8F">
        <w:rPr>
          <w:b/>
          <w:sz w:val="32"/>
          <w:szCs w:val="32"/>
          <w:lang w:val="uk-UA"/>
        </w:rPr>
        <w:lastRenderedPageBreak/>
        <w:t>Практичне заняття №4</w:t>
      </w:r>
    </w:p>
    <w:p w:rsidR="00A34644" w:rsidRPr="00202F8F" w:rsidRDefault="00A34644" w:rsidP="00493B43">
      <w:pPr>
        <w:spacing w:line="360" w:lineRule="auto"/>
        <w:ind w:firstLine="720"/>
        <w:jc w:val="center"/>
        <w:rPr>
          <w:b/>
          <w:sz w:val="32"/>
          <w:szCs w:val="32"/>
          <w:lang w:val="uk-UA"/>
        </w:rPr>
      </w:pPr>
    </w:p>
    <w:p w:rsidR="00A34644" w:rsidRPr="00202F8F" w:rsidRDefault="00A34644" w:rsidP="00493B43">
      <w:pPr>
        <w:spacing w:line="360" w:lineRule="auto"/>
        <w:ind w:firstLine="720"/>
        <w:jc w:val="center"/>
        <w:rPr>
          <w:b/>
          <w:sz w:val="32"/>
          <w:szCs w:val="32"/>
          <w:lang w:val="uk-UA"/>
        </w:rPr>
      </w:pPr>
      <w:r w:rsidRPr="00202F8F">
        <w:rPr>
          <w:b/>
          <w:sz w:val="32"/>
          <w:szCs w:val="32"/>
          <w:lang w:val="uk-UA"/>
        </w:rPr>
        <w:t>Тема: Спеціальні</w:t>
      </w:r>
      <w:r>
        <w:rPr>
          <w:b/>
          <w:sz w:val="32"/>
          <w:szCs w:val="32"/>
          <w:lang w:val="uk-UA"/>
        </w:rPr>
        <w:t xml:space="preserve"> </w:t>
      </w:r>
      <w:r w:rsidRPr="00202F8F">
        <w:rPr>
          <w:b/>
          <w:sz w:val="32"/>
          <w:szCs w:val="32"/>
          <w:lang w:val="uk-UA"/>
        </w:rPr>
        <w:t>Олімпіади – спортивний рух для людей</w:t>
      </w:r>
      <w:r>
        <w:rPr>
          <w:b/>
          <w:sz w:val="32"/>
          <w:szCs w:val="32"/>
          <w:lang w:val="uk-UA"/>
        </w:rPr>
        <w:t xml:space="preserve"> </w:t>
      </w:r>
      <w:r w:rsidRPr="00202F8F">
        <w:rPr>
          <w:b/>
          <w:sz w:val="32"/>
          <w:szCs w:val="32"/>
          <w:lang w:val="uk-UA"/>
        </w:rPr>
        <w:t>із відхиленнями розумового розвитку</w:t>
      </w:r>
      <w:r>
        <w:rPr>
          <w:b/>
          <w:sz w:val="32"/>
          <w:szCs w:val="32"/>
          <w:lang w:val="uk-UA"/>
        </w:rPr>
        <w:t xml:space="preserve"> </w:t>
      </w:r>
      <w:r w:rsidRPr="00202F8F">
        <w:rPr>
          <w:b/>
          <w:sz w:val="32"/>
          <w:szCs w:val="32"/>
          <w:lang w:val="uk-UA"/>
        </w:rPr>
        <w:t>(2години)</w:t>
      </w:r>
      <w:r>
        <w:rPr>
          <w:b/>
          <w:sz w:val="32"/>
          <w:szCs w:val="32"/>
          <w:lang w:val="uk-UA"/>
        </w:rPr>
        <w:t xml:space="preserve"> </w:t>
      </w:r>
    </w:p>
    <w:p w:rsidR="00A34644" w:rsidRPr="00202F8F" w:rsidRDefault="00A34644" w:rsidP="00493B43">
      <w:pPr>
        <w:pStyle w:val="22"/>
        <w:shd w:val="clear" w:color="auto" w:fill="auto"/>
        <w:spacing w:after="0" w:line="360" w:lineRule="auto"/>
        <w:ind w:firstLine="720"/>
        <w:jc w:val="both"/>
        <w:rPr>
          <w:color w:val="000000"/>
          <w:sz w:val="32"/>
          <w:szCs w:val="32"/>
          <w:lang w:val="uk-UA" w:eastAsia="uk-UA"/>
        </w:rPr>
      </w:pPr>
      <w:r w:rsidRPr="00202F8F">
        <w:rPr>
          <w:b/>
          <w:sz w:val="32"/>
          <w:szCs w:val="32"/>
          <w:lang w:val="uk-UA"/>
        </w:rPr>
        <w:t xml:space="preserve">Мета: </w:t>
      </w:r>
      <w:r w:rsidRPr="00202F8F">
        <w:rPr>
          <w:sz w:val="32"/>
          <w:szCs w:val="32"/>
          <w:lang w:val="uk-UA"/>
        </w:rPr>
        <w:t xml:space="preserve">ознайомити студентів з особливостями </w:t>
      </w:r>
      <w:r w:rsidRPr="00202F8F">
        <w:rPr>
          <w:color w:val="000000"/>
          <w:sz w:val="32"/>
          <w:szCs w:val="32"/>
          <w:lang w:val="uk-UA" w:eastAsia="uk-UA"/>
        </w:rPr>
        <w:t>виникнення та розвитку Спеціальних Олімпіад</w:t>
      </w:r>
      <w:r>
        <w:rPr>
          <w:color w:val="000000"/>
          <w:sz w:val="32"/>
          <w:szCs w:val="32"/>
          <w:lang w:val="uk-UA" w:eastAsia="uk-UA"/>
        </w:rPr>
        <w:t xml:space="preserve"> – </w:t>
      </w:r>
      <w:r w:rsidRPr="00202F8F">
        <w:rPr>
          <w:color w:val="252525"/>
          <w:sz w:val="32"/>
          <w:szCs w:val="32"/>
          <w:shd w:val="clear" w:color="auto" w:fill="FFFFFF"/>
          <w:lang w:val="uk-UA"/>
        </w:rPr>
        <w:t>міжнародної організації, яка займається питаннями організації спортивних заходів для осіб з розумовими відхиленнями.</w:t>
      </w:r>
    </w:p>
    <w:p w:rsidR="00A34644" w:rsidRPr="00202F8F" w:rsidRDefault="00A34644" w:rsidP="00493B43">
      <w:pPr>
        <w:spacing w:line="360" w:lineRule="auto"/>
        <w:ind w:firstLine="720"/>
        <w:rPr>
          <w:b/>
          <w:sz w:val="32"/>
          <w:szCs w:val="32"/>
          <w:lang w:val="uk-UA"/>
        </w:rPr>
      </w:pPr>
    </w:p>
    <w:p w:rsidR="00A34644" w:rsidRDefault="00A34644" w:rsidP="00493B43">
      <w:pPr>
        <w:spacing w:line="360" w:lineRule="auto"/>
        <w:ind w:firstLine="720"/>
        <w:jc w:val="center"/>
        <w:rPr>
          <w:b/>
          <w:sz w:val="32"/>
          <w:szCs w:val="32"/>
          <w:lang w:val="uk-UA"/>
        </w:rPr>
      </w:pPr>
      <w:r w:rsidRPr="00202F8F">
        <w:rPr>
          <w:b/>
          <w:sz w:val="32"/>
          <w:szCs w:val="32"/>
          <w:lang w:val="uk-UA"/>
        </w:rPr>
        <w:t>План</w:t>
      </w:r>
    </w:p>
    <w:p w:rsidR="00A34644" w:rsidRDefault="00A34644" w:rsidP="00493B43">
      <w:pPr>
        <w:spacing w:line="360" w:lineRule="auto"/>
        <w:ind w:firstLine="720"/>
        <w:rPr>
          <w:sz w:val="32"/>
          <w:szCs w:val="32"/>
          <w:lang w:val="uk-UA"/>
        </w:rPr>
      </w:pPr>
      <w:r w:rsidRPr="00202F8F">
        <w:rPr>
          <w:color w:val="000000"/>
          <w:sz w:val="32"/>
          <w:szCs w:val="32"/>
          <w:lang w:val="uk-UA"/>
        </w:rPr>
        <w:t xml:space="preserve">1. </w:t>
      </w:r>
      <w:r w:rsidRPr="00202F8F">
        <w:rPr>
          <w:sz w:val="32"/>
          <w:szCs w:val="32"/>
          <w:lang w:val="uk-UA"/>
        </w:rPr>
        <w:t>Історія</w:t>
      </w:r>
      <w:r>
        <w:rPr>
          <w:sz w:val="32"/>
          <w:szCs w:val="32"/>
          <w:lang w:val="uk-UA"/>
        </w:rPr>
        <w:t xml:space="preserve"> </w:t>
      </w:r>
      <w:r w:rsidRPr="00202F8F">
        <w:rPr>
          <w:sz w:val="32"/>
          <w:szCs w:val="32"/>
          <w:lang w:val="uk-UA"/>
        </w:rPr>
        <w:t>спеціального олімпійського руху.</w:t>
      </w:r>
      <w:r>
        <w:rPr>
          <w:sz w:val="32"/>
          <w:szCs w:val="32"/>
          <w:lang w:val="uk-UA"/>
        </w:rPr>
        <w:t xml:space="preserve"> </w:t>
      </w:r>
    </w:p>
    <w:p w:rsidR="00A34644" w:rsidRDefault="007B5185" w:rsidP="00493B43">
      <w:pPr>
        <w:spacing w:line="360" w:lineRule="auto"/>
        <w:ind w:firstLine="720"/>
        <w:rPr>
          <w:sz w:val="32"/>
          <w:szCs w:val="32"/>
          <w:lang w:val="uk-UA"/>
        </w:rPr>
      </w:pPr>
      <w:hyperlink r:id="rId42" w:anchor=".D0.9B.D1.96.D1.82.D0.BD.D1.96_.D1.81.D0.BF.D0.B5.D1.86.D1.96.D0.B0.D0.BB.D1.8C.D0.BD.D1.96_.D0.9E.D0.BB.D1.96.D0.BC.D0.BF.D1.96.D0.B9.D1.81.D1.8C.D0.BA.D1.96_.D1.96.D0.B3.D1.80.D0.B8" w:history="1">
        <w:r w:rsidR="00A34644" w:rsidRPr="00202F8F">
          <w:rPr>
            <w:rStyle w:val="tocnumber"/>
            <w:sz w:val="32"/>
            <w:szCs w:val="32"/>
            <w:lang w:val="uk-UA"/>
          </w:rPr>
          <w:t xml:space="preserve">2. Світові </w:t>
        </w:r>
        <w:r w:rsidR="00A34644" w:rsidRPr="00202F8F">
          <w:rPr>
            <w:rStyle w:val="toctext"/>
            <w:sz w:val="32"/>
            <w:szCs w:val="32"/>
            <w:lang w:val="uk-UA"/>
          </w:rPr>
          <w:t>літні спеціальні Олімпійські ігри</w:t>
        </w:r>
      </w:hyperlink>
      <w:r w:rsidR="00A34644" w:rsidRPr="00202F8F">
        <w:rPr>
          <w:sz w:val="32"/>
          <w:szCs w:val="32"/>
          <w:lang w:val="uk-UA"/>
        </w:rPr>
        <w:t>.</w:t>
      </w:r>
    </w:p>
    <w:p w:rsidR="00A34644" w:rsidRDefault="007B5185" w:rsidP="00493B43">
      <w:pPr>
        <w:spacing w:line="360" w:lineRule="auto"/>
        <w:ind w:firstLine="720"/>
        <w:rPr>
          <w:sz w:val="32"/>
          <w:szCs w:val="32"/>
          <w:lang w:val="uk-UA"/>
        </w:rPr>
      </w:pPr>
      <w:hyperlink r:id="rId43" w:anchor=".D0.97.D0.B8.D0.BC.D0.BE.D0.B2.D1.96_.D1.81.D0.BF.D0.B5.D1.86.D1.96.D0.B0.D0.BB.D1.8C.D0.BD.D1.96_.D0.9E.D0.BB.D1.96.D0.BC.D0.BF.D1.96.D0.B9.D1.81.D1.8C.D0.BA.D1.96_.D1.96.D0.B3.D1.80.D0.B8" w:history="1">
        <w:r w:rsidR="00A34644" w:rsidRPr="00202F8F">
          <w:rPr>
            <w:rStyle w:val="tocnumber"/>
            <w:sz w:val="32"/>
            <w:szCs w:val="32"/>
            <w:lang w:val="uk-UA"/>
          </w:rPr>
          <w:t>3. Світові зимові</w:t>
        </w:r>
        <w:r w:rsidR="00A34644">
          <w:rPr>
            <w:rStyle w:val="tocnumber"/>
            <w:sz w:val="32"/>
            <w:szCs w:val="32"/>
            <w:lang w:val="uk-UA"/>
          </w:rPr>
          <w:t xml:space="preserve"> </w:t>
        </w:r>
        <w:r w:rsidR="00A34644" w:rsidRPr="00202F8F">
          <w:rPr>
            <w:rStyle w:val="toctext"/>
            <w:sz w:val="32"/>
            <w:szCs w:val="32"/>
            <w:lang w:val="uk-UA"/>
          </w:rPr>
          <w:t>спеціальні Олімпійські ігри</w:t>
        </w:r>
      </w:hyperlink>
      <w:r w:rsidR="00A34644" w:rsidRPr="00202F8F">
        <w:rPr>
          <w:sz w:val="32"/>
          <w:szCs w:val="32"/>
          <w:lang w:val="uk-UA"/>
        </w:rPr>
        <w:t>.</w:t>
      </w:r>
    </w:p>
    <w:p w:rsidR="00A34644" w:rsidRPr="00202F8F" w:rsidRDefault="00A34644" w:rsidP="00493B43">
      <w:pPr>
        <w:spacing w:line="360" w:lineRule="auto"/>
        <w:ind w:firstLine="720"/>
        <w:rPr>
          <w:sz w:val="32"/>
          <w:szCs w:val="32"/>
          <w:lang w:val="uk-UA"/>
        </w:rPr>
      </w:pPr>
      <w:r w:rsidRPr="00202F8F">
        <w:rPr>
          <w:sz w:val="32"/>
          <w:szCs w:val="32"/>
          <w:lang w:val="uk-UA"/>
        </w:rPr>
        <w:t>4. Спеціальна Олімпіада України.</w:t>
      </w:r>
    </w:p>
    <w:p w:rsidR="00A34644" w:rsidRPr="00202F8F" w:rsidRDefault="00A34644" w:rsidP="00493B43">
      <w:pPr>
        <w:spacing w:line="360" w:lineRule="auto"/>
        <w:ind w:firstLine="720"/>
        <w:jc w:val="both"/>
        <w:rPr>
          <w:sz w:val="32"/>
          <w:szCs w:val="32"/>
          <w:lang w:val="uk-UA"/>
        </w:rPr>
      </w:pPr>
      <w:r w:rsidRPr="00202F8F">
        <w:rPr>
          <w:b/>
          <w:sz w:val="32"/>
          <w:szCs w:val="32"/>
          <w:lang w:val="uk-UA"/>
        </w:rPr>
        <w:t>Ключові терміни та поняття</w:t>
      </w:r>
      <w:r w:rsidRPr="00202F8F">
        <w:rPr>
          <w:b/>
          <w:i/>
          <w:sz w:val="32"/>
          <w:szCs w:val="32"/>
          <w:lang w:val="uk-UA"/>
        </w:rPr>
        <w:t xml:space="preserve"> </w:t>
      </w:r>
      <w:r w:rsidRPr="00202F8F">
        <w:rPr>
          <w:b/>
          <w:sz w:val="32"/>
          <w:szCs w:val="32"/>
          <w:lang w:val="uk-UA"/>
        </w:rPr>
        <w:t>:</w:t>
      </w:r>
      <w:r w:rsidRPr="00202F8F">
        <w:rPr>
          <w:sz w:val="32"/>
          <w:szCs w:val="32"/>
          <w:lang w:val="uk-UA"/>
        </w:rPr>
        <w:t xml:space="preserve"> Спеціальні Олімпіади, система, тренування, специфічний, змагання.</w:t>
      </w:r>
    </w:p>
    <w:p w:rsidR="00A34644" w:rsidRPr="00202F8F" w:rsidRDefault="00A34644" w:rsidP="00493B43">
      <w:pPr>
        <w:spacing w:line="360" w:lineRule="auto"/>
        <w:ind w:firstLine="720"/>
        <w:rPr>
          <w:b/>
          <w:bCs/>
          <w:color w:val="000000"/>
          <w:sz w:val="32"/>
          <w:szCs w:val="32"/>
          <w:lang w:val="uk-UA"/>
        </w:rPr>
      </w:pPr>
      <w:r w:rsidRPr="00202F8F">
        <w:rPr>
          <w:b/>
          <w:bCs/>
          <w:color w:val="000000"/>
          <w:sz w:val="32"/>
          <w:szCs w:val="32"/>
          <w:lang w:val="uk-UA"/>
        </w:rPr>
        <w:t xml:space="preserve">Студент повинен: </w:t>
      </w:r>
    </w:p>
    <w:p w:rsidR="00A34644" w:rsidRDefault="00A34644" w:rsidP="00493B43">
      <w:pPr>
        <w:spacing w:line="360" w:lineRule="auto"/>
        <w:ind w:firstLine="720"/>
        <w:jc w:val="both"/>
        <w:rPr>
          <w:b/>
          <w:bCs/>
          <w:color w:val="000000"/>
          <w:sz w:val="32"/>
          <w:szCs w:val="32"/>
          <w:lang w:val="uk-UA"/>
        </w:rPr>
      </w:pPr>
      <w:r w:rsidRPr="00202F8F">
        <w:rPr>
          <w:sz w:val="32"/>
          <w:szCs w:val="32"/>
          <w:lang w:val="uk-UA"/>
        </w:rPr>
        <w:t>–</w:t>
      </w:r>
      <w:r w:rsidRPr="00202F8F">
        <w:rPr>
          <w:b/>
          <w:bCs/>
          <w:color w:val="000000"/>
          <w:sz w:val="32"/>
          <w:szCs w:val="32"/>
          <w:lang w:val="uk-UA"/>
        </w:rPr>
        <w:t xml:space="preserve"> знати </w:t>
      </w:r>
      <w:r w:rsidRPr="00202F8F">
        <w:rPr>
          <w:bCs/>
          <w:color w:val="000000"/>
          <w:sz w:val="32"/>
          <w:szCs w:val="32"/>
          <w:lang w:val="uk-UA"/>
        </w:rPr>
        <w:t>історію та</w:t>
      </w:r>
      <w:r w:rsidRPr="00202F8F">
        <w:rPr>
          <w:b/>
          <w:bCs/>
          <w:color w:val="000000"/>
          <w:sz w:val="32"/>
          <w:szCs w:val="32"/>
          <w:lang w:val="uk-UA"/>
        </w:rPr>
        <w:t xml:space="preserve"> </w:t>
      </w:r>
      <w:r w:rsidRPr="00202F8F">
        <w:rPr>
          <w:sz w:val="32"/>
          <w:szCs w:val="32"/>
          <w:lang w:val="uk-UA"/>
        </w:rPr>
        <w:t>загальну характеристику літніх і зимових Спеціальних Олімпіад;</w:t>
      </w:r>
      <w:r>
        <w:rPr>
          <w:sz w:val="32"/>
          <w:szCs w:val="32"/>
          <w:lang w:val="uk-UA"/>
        </w:rPr>
        <w:t xml:space="preserve"> </w:t>
      </w:r>
    </w:p>
    <w:p w:rsidR="00A34644" w:rsidRPr="00202F8F" w:rsidRDefault="00A34644" w:rsidP="00493B43">
      <w:pPr>
        <w:spacing w:line="360" w:lineRule="auto"/>
        <w:ind w:firstLine="720"/>
        <w:jc w:val="both"/>
        <w:rPr>
          <w:b/>
          <w:bCs/>
          <w:color w:val="000000"/>
          <w:sz w:val="32"/>
          <w:szCs w:val="32"/>
          <w:lang w:val="uk-UA"/>
        </w:rPr>
      </w:pPr>
      <w:r w:rsidRPr="00202F8F">
        <w:rPr>
          <w:sz w:val="32"/>
          <w:szCs w:val="32"/>
          <w:lang w:val="uk-UA"/>
        </w:rPr>
        <w:t>–</w:t>
      </w:r>
      <w:r w:rsidRPr="00202F8F">
        <w:rPr>
          <w:bCs/>
          <w:color w:val="000000"/>
          <w:sz w:val="32"/>
          <w:szCs w:val="32"/>
          <w:lang w:val="uk-UA"/>
        </w:rPr>
        <w:t xml:space="preserve"> </w:t>
      </w:r>
      <w:r w:rsidRPr="00202F8F">
        <w:rPr>
          <w:b/>
          <w:bCs/>
          <w:color w:val="000000"/>
          <w:sz w:val="32"/>
          <w:szCs w:val="32"/>
          <w:lang w:val="uk-UA"/>
        </w:rPr>
        <w:t xml:space="preserve">вміти </w:t>
      </w:r>
      <w:r w:rsidRPr="00202F8F">
        <w:rPr>
          <w:sz w:val="32"/>
          <w:szCs w:val="32"/>
          <w:lang w:val="uk-UA"/>
        </w:rPr>
        <w:t>інтегрувати людей із відхиленнями</w:t>
      </w:r>
      <w:r>
        <w:rPr>
          <w:sz w:val="32"/>
          <w:szCs w:val="32"/>
          <w:lang w:val="uk-UA"/>
        </w:rPr>
        <w:t xml:space="preserve"> </w:t>
      </w:r>
      <w:r w:rsidRPr="00202F8F">
        <w:rPr>
          <w:sz w:val="32"/>
          <w:szCs w:val="32"/>
          <w:lang w:val="uk-UA"/>
        </w:rPr>
        <w:t>розумового</w:t>
      </w:r>
      <w:r>
        <w:rPr>
          <w:sz w:val="32"/>
          <w:szCs w:val="32"/>
          <w:lang w:val="uk-UA"/>
        </w:rPr>
        <w:t xml:space="preserve"> </w:t>
      </w:r>
      <w:r w:rsidRPr="00202F8F">
        <w:rPr>
          <w:sz w:val="32"/>
          <w:szCs w:val="32"/>
          <w:lang w:val="uk-UA"/>
        </w:rPr>
        <w:t>розвитку</w:t>
      </w:r>
      <w:r>
        <w:rPr>
          <w:sz w:val="32"/>
          <w:szCs w:val="32"/>
          <w:lang w:val="uk-UA"/>
        </w:rPr>
        <w:t xml:space="preserve"> </w:t>
      </w:r>
      <w:r w:rsidRPr="00202F8F">
        <w:rPr>
          <w:sz w:val="32"/>
          <w:szCs w:val="32"/>
          <w:lang w:val="uk-UA"/>
        </w:rPr>
        <w:t>до суспільства засобами фізичної</w:t>
      </w:r>
      <w:r>
        <w:rPr>
          <w:sz w:val="32"/>
          <w:szCs w:val="32"/>
          <w:lang w:val="uk-UA"/>
        </w:rPr>
        <w:t xml:space="preserve"> </w:t>
      </w:r>
      <w:r w:rsidRPr="00202F8F">
        <w:rPr>
          <w:sz w:val="32"/>
          <w:szCs w:val="32"/>
          <w:lang w:val="uk-UA"/>
        </w:rPr>
        <w:t>культури і спорту.</w:t>
      </w:r>
    </w:p>
    <w:p w:rsidR="00A34644" w:rsidRPr="00202F8F" w:rsidRDefault="00A34644" w:rsidP="00493B43">
      <w:pPr>
        <w:spacing w:line="360" w:lineRule="auto"/>
        <w:ind w:firstLine="720"/>
        <w:jc w:val="both"/>
        <w:rPr>
          <w:b/>
          <w:sz w:val="32"/>
          <w:szCs w:val="32"/>
          <w:lang w:val="uk-UA"/>
        </w:rPr>
      </w:pPr>
      <w:r w:rsidRPr="00202F8F">
        <w:rPr>
          <w:b/>
          <w:sz w:val="32"/>
          <w:szCs w:val="32"/>
          <w:lang w:val="uk-UA"/>
        </w:rPr>
        <w:t>Метод організації студентів</w:t>
      </w:r>
      <w:r w:rsidRPr="00202F8F">
        <w:rPr>
          <w:sz w:val="32"/>
          <w:szCs w:val="32"/>
          <w:lang w:val="uk-UA"/>
        </w:rPr>
        <w:t xml:space="preserve"> на практичному занятті – фронтальний.</w:t>
      </w:r>
    </w:p>
    <w:p w:rsidR="00A34644" w:rsidRPr="00202F8F" w:rsidRDefault="00A34644" w:rsidP="00493B43">
      <w:pPr>
        <w:spacing w:line="360" w:lineRule="auto"/>
        <w:ind w:firstLine="720"/>
        <w:jc w:val="both"/>
        <w:rPr>
          <w:b/>
          <w:sz w:val="32"/>
          <w:szCs w:val="32"/>
          <w:lang w:val="uk-UA"/>
        </w:rPr>
      </w:pPr>
      <w:r w:rsidRPr="00202F8F">
        <w:rPr>
          <w:b/>
          <w:sz w:val="32"/>
          <w:szCs w:val="32"/>
          <w:lang w:val="uk-UA"/>
        </w:rPr>
        <w:t>Методика навчання</w:t>
      </w:r>
      <w:r w:rsidRPr="00202F8F">
        <w:rPr>
          <w:sz w:val="32"/>
          <w:szCs w:val="32"/>
          <w:lang w:val="uk-UA"/>
        </w:rPr>
        <w:t xml:space="preserve"> – виступи з повідомленням, захисти рефератів. </w:t>
      </w:r>
    </w:p>
    <w:p w:rsidR="00A34644" w:rsidRPr="00202F8F" w:rsidRDefault="00A34644" w:rsidP="00493B43">
      <w:pPr>
        <w:spacing w:line="360" w:lineRule="auto"/>
        <w:ind w:firstLine="720"/>
        <w:jc w:val="both"/>
        <w:rPr>
          <w:b/>
          <w:sz w:val="32"/>
          <w:szCs w:val="32"/>
          <w:lang w:val="uk-UA"/>
        </w:rPr>
      </w:pPr>
      <w:r w:rsidRPr="00202F8F">
        <w:rPr>
          <w:b/>
          <w:sz w:val="32"/>
          <w:szCs w:val="32"/>
          <w:lang w:val="uk-UA"/>
        </w:rPr>
        <w:t>Метод контролю</w:t>
      </w:r>
      <w:r w:rsidRPr="00202F8F">
        <w:rPr>
          <w:sz w:val="32"/>
          <w:szCs w:val="32"/>
          <w:lang w:val="uk-UA"/>
        </w:rPr>
        <w:t xml:space="preserve"> – вибіркове бліц-опитування в кінці заняття. </w:t>
      </w:r>
    </w:p>
    <w:p w:rsidR="00A34644" w:rsidRPr="00202F8F" w:rsidRDefault="00A34644" w:rsidP="00493B43">
      <w:pPr>
        <w:spacing w:line="360" w:lineRule="auto"/>
        <w:ind w:firstLine="720"/>
        <w:jc w:val="both"/>
        <w:rPr>
          <w:b/>
          <w:sz w:val="32"/>
          <w:szCs w:val="32"/>
          <w:lang w:val="uk-UA"/>
        </w:rPr>
      </w:pPr>
      <w:r w:rsidRPr="00202F8F">
        <w:rPr>
          <w:i/>
          <w:iCs/>
          <w:color w:val="000000"/>
          <w:sz w:val="32"/>
          <w:szCs w:val="32"/>
          <w:lang w:val="uk-UA"/>
        </w:rPr>
        <w:lastRenderedPageBreak/>
        <w:t>За результатами виконання завдань самостійного заняття надати звіт про виконану роботу у зошитах для самостійних</w:t>
      </w:r>
      <w:r>
        <w:rPr>
          <w:i/>
          <w:iCs/>
          <w:color w:val="000000"/>
          <w:sz w:val="32"/>
          <w:szCs w:val="32"/>
          <w:lang w:val="uk-UA"/>
        </w:rPr>
        <w:t xml:space="preserve"> </w:t>
      </w:r>
      <w:r w:rsidRPr="00202F8F">
        <w:rPr>
          <w:i/>
          <w:iCs/>
          <w:color w:val="000000"/>
          <w:sz w:val="32"/>
          <w:szCs w:val="32"/>
          <w:lang w:val="uk-UA"/>
        </w:rPr>
        <w:t>робіт.</w:t>
      </w:r>
    </w:p>
    <w:p w:rsidR="00A34644" w:rsidRDefault="00A34644" w:rsidP="00493B43">
      <w:pPr>
        <w:spacing w:line="360" w:lineRule="auto"/>
        <w:ind w:firstLine="720"/>
        <w:jc w:val="center"/>
        <w:rPr>
          <w:b/>
          <w:sz w:val="32"/>
          <w:szCs w:val="32"/>
          <w:lang w:val="uk-UA"/>
        </w:rPr>
      </w:pPr>
    </w:p>
    <w:p w:rsidR="00A34644" w:rsidRPr="00202F8F" w:rsidRDefault="00A34644" w:rsidP="00493B43">
      <w:pPr>
        <w:spacing w:line="360" w:lineRule="auto"/>
        <w:ind w:firstLine="720"/>
        <w:jc w:val="center"/>
        <w:rPr>
          <w:b/>
          <w:sz w:val="32"/>
          <w:szCs w:val="32"/>
          <w:lang w:val="uk-UA"/>
        </w:rPr>
      </w:pPr>
      <w:r w:rsidRPr="00202F8F">
        <w:rPr>
          <w:b/>
          <w:sz w:val="32"/>
          <w:szCs w:val="32"/>
          <w:lang w:val="uk-UA"/>
        </w:rPr>
        <w:t>Контрольні</w:t>
      </w:r>
      <w:r>
        <w:rPr>
          <w:b/>
          <w:sz w:val="32"/>
          <w:szCs w:val="32"/>
          <w:lang w:val="uk-UA"/>
        </w:rPr>
        <w:t xml:space="preserve"> </w:t>
      </w:r>
      <w:r w:rsidRPr="00202F8F">
        <w:rPr>
          <w:b/>
          <w:sz w:val="32"/>
          <w:szCs w:val="32"/>
          <w:lang w:val="uk-UA"/>
        </w:rPr>
        <w:t>запитання</w:t>
      </w:r>
    </w:p>
    <w:p w:rsidR="00A34644" w:rsidRDefault="00A34644" w:rsidP="00493B43">
      <w:pPr>
        <w:spacing w:line="360" w:lineRule="auto"/>
        <w:ind w:firstLine="720"/>
        <w:rPr>
          <w:color w:val="000000"/>
          <w:sz w:val="32"/>
          <w:szCs w:val="32"/>
          <w:lang w:val="uk-UA"/>
        </w:rPr>
      </w:pPr>
      <w:r w:rsidRPr="00202F8F">
        <w:rPr>
          <w:color w:val="000000"/>
          <w:sz w:val="32"/>
          <w:szCs w:val="32"/>
          <w:lang w:val="uk-UA"/>
        </w:rPr>
        <w:t>1. Ознаки розумової відсталості.</w:t>
      </w:r>
    </w:p>
    <w:p w:rsidR="00A34644" w:rsidRPr="00202F8F" w:rsidRDefault="00A34644" w:rsidP="00493B43">
      <w:pPr>
        <w:spacing w:line="360" w:lineRule="auto"/>
        <w:ind w:firstLine="720"/>
        <w:rPr>
          <w:color w:val="000000"/>
          <w:sz w:val="32"/>
          <w:szCs w:val="32"/>
          <w:lang w:val="uk-UA"/>
        </w:rPr>
      </w:pPr>
      <w:r w:rsidRPr="00202F8F">
        <w:rPr>
          <w:color w:val="000000"/>
          <w:sz w:val="32"/>
          <w:szCs w:val="32"/>
          <w:lang w:val="uk-UA"/>
        </w:rPr>
        <w:t>2. Види розумової відсталості.</w:t>
      </w:r>
    </w:p>
    <w:p w:rsidR="00A34644" w:rsidRPr="00202F8F" w:rsidRDefault="00A34644" w:rsidP="00493B43">
      <w:pPr>
        <w:spacing w:line="360" w:lineRule="auto"/>
        <w:ind w:firstLine="720"/>
        <w:rPr>
          <w:rStyle w:val="apple-converted-space"/>
          <w:color w:val="000000"/>
          <w:sz w:val="32"/>
          <w:szCs w:val="32"/>
          <w:lang w:val="uk-UA"/>
        </w:rPr>
      </w:pPr>
      <w:r w:rsidRPr="00202F8F">
        <w:rPr>
          <w:color w:val="000000"/>
          <w:sz w:val="32"/>
          <w:szCs w:val="32"/>
          <w:lang w:val="uk-UA"/>
        </w:rPr>
        <w:t>3.</w:t>
      </w:r>
      <w:r>
        <w:rPr>
          <w:color w:val="000000"/>
          <w:sz w:val="32"/>
          <w:szCs w:val="32"/>
          <w:lang w:val="uk-UA"/>
        </w:rPr>
        <w:t xml:space="preserve"> </w:t>
      </w:r>
      <w:r w:rsidRPr="00202F8F">
        <w:rPr>
          <w:color w:val="000000"/>
          <w:sz w:val="32"/>
          <w:szCs w:val="32"/>
          <w:lang w:val="uk-UA"/>
        </w:rPr>
        <w:t>Ступені розумової відсталості</w:t>
      </w:r>
      <w:r w:rsidRPr="00202F8F">
        <w:rPr>
          <w:rStyle w:val="apple-converted-space"/>
          <w:color w:val="000000"/>
          <w:sz w:val="32"/>
          <w:szCs w:val="32"/>
          <w:lang w:val="uk-UA"/>
        </w:rPr>
        <w:t>.</w:t>
      </w:r>
    </w:p>
    <w:p w:rsidR="00A34644" w:rsidRPr="00202F8F" w:rsidRDefault="00A34644" w:rsidP="00493B43">
      <w:pPr>
        <w:spacing w:line="360" w:lineRule="auto"/>
        <w:ind w:firstLine="720"/>
        <w:rPr>
          <w:rStyle w:val="apple-converted-space"/>
          <w:color w:val="000000"/>
          <w:sz w:val="32"/>
          <w:szCs w:val="32"/>
          <w:lang w:val="uk-UA"/>
        </w:rPr>
      </w:pPr>
      <w:r w:rsidRPr="00202F8F">
        <w:rPr>
          <w:rStyle w:val="apple-converted-space"/>
          <w:color w:val="000000"/>
          <w:sz w:val="32"/>
          <w:szCs w:val="32"/>
          <w:lang w:val="uk-UA"/>
        </w:rPr>
        <w:t>4.</w:t>
      </w:r>
      <w:r w:rsidRPr="00202F8F">
        <w:rPr>
          <w:bCs/>
          <w:color w:val="000000"/>
          <w:sz w:val="32"/>
          <w:szCs w:val="32"/>
          <w:lang w:val="uk-UA"/>
        </w:rPr>
        <w:t xml:space="preserve"> Особливості</w:t>
      </w:r>
      <w:r>
        <w:rPr>
          <w:bCs/>
          <w:color w:val="000000"/>
          <w:sz w:val="32"/>
          <w:szCs w:val="32"/>
          <w:lang w:val="uk-UA"/>
        </w:rPr>
        <w:t xml:space="preserve"> </w:t>
      </w:r>
      <w:r w:rsidRPr="00202F8F">
        <w:rPr>
          <w:bCs/>
          <w:color w:val="000000"/>
          <w:sz w:val="32"/>
          <w:szCs w:val="32"/>
          <w:lang w:val="uk-UA"/>
        </w:rPr>
        <w:t>розумово відсталих школярів.</w:t>
      </w:r>
    </w:p>
    <w:p w:rsidR="00A34644" w:rsidRPr="00202F8F" w:rsidRDefault="00A34644" w:rsidP="00493B43">
      <w:pPr>
        <w:spacing w:line="360" w:lineRule="auto"/>
        <w:ind w:firstLine="720"/>
        <w:jc w:val="both"/>
        <w:rPr>
          <w:color w:val="000000"/>
          <w:sz w:val="32"/>
          <w:szCs w:val="32"/>
          <w:lang w:val="uk-UA"/>
        </w:rPr>
      </w:pPr>
      <w:r w:rsidRPr="00202F8F">
        <w:rPr>
          <w:rStyle w:val="apple-converted-space"/>
          <w:color w:val="000000"/>
          <w:sz w:val="32"/>
          <w:szCs w:val="32"/>
          <w:lang w:val="uk-UA"/>
        </w:rPr>
        <w:t>5.</w:t>
      </w:r>
      <w:r w:rsidRPr="00202F8F">
        <w:rPr>
          <w:b/>
          <w:bCs/>
          <w:color w:val="000000"/>
          <w:sz w:val="32"/>
          <w:szCs w:val="32"/>
          <w:lang w:val="uk-UA"/>
        </w:rPr>
        <w:t xml:space="preserve"> </w:t>
      </w:r>
      <w:r w:rsidRPr="00202F8F">
        <w:rPr>
          <w:bCs/>
          <w:color w:val="000000"/>
          <w:sz w:val="32"/>
          <w:szCs w:val="32"/>
          <w:lang w:val="uk-UA"/>
        </w:rPr>
        <w:t>Корекція основних порушень у дітей з розумовою</w:t>
      </w:r>
      <w:r>
        <w:rPr>
          <w:color w:val="000000"/>
          <w:sz w:val="32"/>
          <w:szCs w:val="32"/>
          <w:lang w:val="uk-UA"/>
        </w:rPr>
        <w:t xml:space="preserve"> </w:t>
      </w:r>
      <w:r w:rsidRPr="00202F8F">
        <w:rPr>
          <w:bCs/>
          <w:color w:val="000000"/>
          <w:sz w:val="32"/>
          <w:szCs w:val="32"/>
          <w:lang w:val="uk-UA"/>
        </w:rPr>
        <w:t>відсталістю</w:t>
      </w:r>
      <w:r w:rsidRPr="00202F8F">
        <w:rPr>
          <w:color w:val="000000"/>
          <w:sz w:val="32"/>
          <w:szCs w:val="32"/>
          <w:lang w:val="uk-UA"/>
        </w:rPr>
        <w:t>.</w:t>
      </w:r>
    </w:p>
    <w:p w:rsidR="00A34644" w:rsidRDefault="00A34644" w:rsidP="00493B43">
      <w:pPr>
        <w:shd w:val="clear" w:color="auto" w:fill="FFFFFF"/>
        <w:spacing w:line="360" w:lineRule="auto"/>
        <w:ind w:firstLine="720"/>
        <w:jc w:val="center"/>
        <w:rPr>
          <w:b/>
          <w:bCs/>
          <w:sz w:val="32"/>
          <w:szCs w:val="32"/>
          <w:lang w:val="uk-UA"/>
        </w:rPr>
      </w:pPr>
    </w:p>
    <w:p w:rsidR="00A34644" w:rsidRPr="00202F8F" w:rsidRDefault="00A34644" w:rsidP="00493B43">
      <w:pPr>
        <w:shd w:val="clear" w:color="auto" w:fill="FFFFFF"/>
        <w:spacing w:line="360" w:lineRule="auto"/>
        <w:ind w:firstLine="720"/>
        <w:jc w:val="center"/>
        <w:rPr>
          <w:b/>
          <w:bCs/>
          <w:sz w:val="32"/>
          <w:szCs w:val="32"/>
          <w:lang w:val="uk-UA"/>
        </w:rPr>
      </w:pPr>
      <w:r w:rsidRPr="00202F8F">
        <w:rPr>
          <w:b/>
          <w:bCs/>
          <w:sz w:val="32"/>
          <w:szCs w:val="32"/>
          <w:lang w:val="uk-UA"/>
        </w:rPr>
        <w:t>Рекомендована література</w:t>
      </w:r>
    </w:p>
    <w:p w:rsidR="00A34644" w:rsidRPr="00202F8F" w:rsidRDefault="00A34644" w:rsidP="00493B43">
      <w:pPr>
        <w:shd w:val="clear" w:color="auto" w:fill="FFFFFF"/>
        <w:spacing w:line="360" w:lineRule="auto"/>
        <w:ind w:firstLine="720"/>
        <w:jc w:val="both"/>
        <w:rPr>
          <w:b/>
          <w:bCs/>
          <w:sz w:val="32"/>
          <w:szCs w:val="32"/>
          <w:lang w:val="uk-UA"/>
        </w:rPr>
      </w:pPr>
      <w:r w:rsidRPr="00202F8F">
        <w:rPr>
          <w:sz w:val="32"/>
          <w:szCs w:val="32"/>
          <w:lang w:val="uk-UA"/>
        </w:rPr>
        <w:t xml:space="preserve">1. Бріскін Ю. А. Спорт інвалідів : [підруч. для ВНЗ фіз. виховання і спорту] / Ю. А. Бріскін. – К., Олімп. література. – 2006. – 263 с. – ISBN 966-7133-79-6. </w:t>
      </w:r>
    </w:p>
    <w:p w:rsidR="00A34644" w:rsidRDefault="00A34644" w:rsidP="00493B43">
      <w:pPr>
        <w:spacing w:line="360" w:lineRule="auto"/>
        <w:ind w:firstLine="720"/>
        <w:jc w:val="both"/>
        <w:rPr>
          <w:sz w:val="32"/>
          <w:szCs w:val="32"/>
          <w:lang w:val="uk-UA"/>
        </w:rPr>
      </w:pPr>
      <w:r w:rsidRPr="00202F8F">
        <w:rPr>
          <w:sz w:val="32"/>
          <w:szCs w:val="32"/>
          <w:lang w:val="uk-UA"/>
        </w:rPr>
        <w:t>2. Брискин Ю.А., Передерий А.В., Евсеев С.П. Адаптивный спорт // [Текст] /– М., Советский спорт. – 2010. – 316 с. – ISBN 978-5- 9718-0460-4.</w:t>
      </w:r>
    </w:p>
    <w:p w:rsidR="00A34644" w:rsidRPr="00202F8F" w:rsidRDefault="00A34644" w:rsidP="00493B43">
      <w:pPr>
        <w:spacing w:line="360" w:lineRule="auto"/>
        <w:ind w:firstLine="720"/>
        <w:jc w:val="both"/>
        <w:rPr>
          <w:sz w:val="32"/>
          <w:szCs w:val="32"/>
          <w:lang w:val="uk-UA"/>
        </w:rPr>
      </w:pPr>
      <w:r w:rsidRPr="00202F8F">
        <w:rPr>
          <w:sz w:val="32"/>
          <w:szCs w:val="32"/>
          <w:lang w:val="uk-UA"/>
        </w:rPr>
        <w:t xml:space="preserve">3. Брискин Ю.А. Организация соревнований среди спортсменов с отклонениями интеллектуального развития // Физическое воспитание студентов творческих специальностей: Науч. моногр. /Под ред. С.С. Ермакова. – Х., ХГАДИ (ХХПИ). – 2005. –№6. – С. 72–78. </w:t>
      </w:r>
    </w:p>
    <w:p w:rsidR="00A34644" w:rsidRPr="00202F8F" w:rsidRDefault="00A34644" w:rsidP="00493B43">
      <w:pPr>
        <w:spacing w:line="360" w:lineRule="auto"/>
        <w:ind w:firstLine="720"/>
        <w:jc w:val="both"/>
        <w:rPr>
          <w:sz w:val="32"/>
          <w:szCs w:val="32"/>
          <w:lang w:val="uk-UA"/>
        </w:rPr>
      </w:pPr>
      <w:r w:rsidRPr="00202F8F">
        <w:rPr>
          <w:sz w:val="32"/>
          <w:szCs w:val="32"/>
          <w:lang w:val="uk-UA"/>
        </w:rPr>
        <w:t>4. Бріскін Ю.А. Адаптивний спорт. Спеціальні Олімпіади: навчальний посібник. – Львів: “Ахіл”, 2003. – 128 с.</w:t>
      </w:r>
    </w:p>
    <w:p w:rsidR="00A34644" w:rsidRPr="00202F8F" w:rsidRDefault="00A34644" w:rsidP="00493B43">
      <w:pPr>
        <w:spacing w:line="360" w:lineRule="auto"/>
        <w:ind w:firstLine="720"/>
        <w:jc w:val="both"/>
        <w:rPr>
          <w:sz w:val="32"/>
          <w:szCs w:val="32"/>
          <w:lang w:val="uk-UA"/>
        </w:rPr>
      </w:pPr>
      <w:r w:rsidRPr="00202F8F">
        <w:rPr>
          <w:sz w:val="32"/>
          <w:szCs w:val="32"/>
          <w:lang w:val="uk-UA"/>
        </w:rPr>
        <w:lastRenderedPageBreak/>
        <w:t xml:space="preserve">5. Гончаренко Є. Особливості фізичного розвитку спортсменів 17– 19 років з відхиленнями розумового розвитку / Євген Гончаренко // Теорія і методика фізичного виховання і спорту, 2009. – №2. – С.17–20 </w:t>
      </w:r>
    </w:p>
    <w:p w:rsidR="00A34644" w:rsidRPr="00202F8F" w:rsidRDefault="00A34644" w:rsidP="00493B43">
      <w:pPr>
        <w:spacing w:line="360" w:lineRule="auto"/>
        <w:ind w:firstLine="720"/>
        <w:jc w:val="both"/>
        <w:rPr>
          <w:sz w:val="32"/>
          <w:szCs w:val="32"/>
          <w:lang w:val="uk-UA"/>
        </w:rPr>
      </w:pPr>
      <w:r w:rsidRPr="00202F8F">
        <w:rPr>
          <w:sz w:val="32"/>
          <w:szCs w:val="32"/>
          <w:lang w:val="uk-UA"/>
        </w:rPr>
        <w:t>6. Ильин В., Рубцова Н., Скоросов К. Влияние занятий конькобежным спортом на детей 12–14 лет с отклонениями умственного развития // Наука в олимпийском спорте, 2006. – № 1. – С.55–60.</w:t>
      </w:r>
    </w:p>
    <w:p w:rsidR="00A34644" w:rsidRPr="00202F8F" w:rsidRDefault="00A34644" w:rsidP="00493B43">
      <w:pPr>
        <w:spacing w:line="360" w:lineRule="auto"/>
        <w:ind w:firstLine="720"/>
        <w:jc w:val="both"/>
        <w:rPr>
          <w:sz w:val="32"/>
          <w:szCs w:val="32"/>
          <w:lang w:val="uk-UA"/>
        </w:rPr>
      </w:pPr>
      <w:r w:rsidRPr="00202F8F">
        <w:rPr>
          <w:sz w:val="32"/>
          <w:szCs w:val="32"/>
          <w:lang w:val="uk-UA"/>
        </w:rPr>
        <w:t>7. Карпенко Л. Деятельность организации ”Специальные Олимпиады” в современном обществе // Наука в олимпийском спорте, 2006. – № 1.– С. 38–44.</w:t>
      </w:r>
    </w:p>
    <w:p w:rsidR="00A34644" w:rsidRPr="00202F8F" w:rsidRDefault="00A34644" w:rsidP="00493B43">
      <w:pPr>
        <w:spacing w:line="360" w:lineRule="auto"/>
        <w:ind w:firstLine="720"/>
        <w:jc w:val="both"/>
        <w:rPr>
          <w:sz w:val="32"/>
          <w:szCs w:val="32"/>
          <w:lang w:val="uk-UA"/>
        </w:rPr>
      </w:pPr>
      <w:r w:rsidRPr="00202F8F">
        <w:rPr>
          <w:sz w:val="32"/>
          <w:szCs w:val="32"/>
          <w:lang w:val="uk-UA"/>
        </w:rPr>
        <w:t xml:space="preserve">8. Матвєєв С. Проблеми гуманізму в сучасному спорті / Сергій Матвєєв, Лідія Радченко, Ірина Когут, Тарас Данько// Теорія і методика фізичного виховання і спорту, 2009. – №2. – С.33–38 </w:t>
      </w:r>
    </w:p>
    <w:p w:rsidR="00A34644" w:rsidRPr="00202F8F" w:rsidRDefault="00A34644" w:rsidP="00493B43">
      <w:pPr>
        <w:spacing w:line="360" w:lineRule="auto"/>
        <w:ind w:firstLine="720"/>
        <w:jc w:val="both"/>
        <w:rPr>
          <w:sz w:val="32"/>
          <w:szCs w:val="32"/>
          <w:lang w:val="uk-UA"/>
        </w:rPr>
      </w:pPr>
      <w:r w:rsidRPr="00202F8F">
        <w:rPr>
          <w:sz w:val="32"/>
          <w:szCs w:val="32"/>
          <w:lang w:val="uk-UA"/>
        </w:rPr>
        <w:t xml:space="preserve">9. Мудрік B.I. Спеціальні Олімпіади. Special Olympics. –К.,Hopa– прінт. – 2001.–52 с. </w:t>
      </w:r>
    </w:p>
    <w:p w:rsidR="00A34644" w:rsidRPr="00202F8F" w:rsidRDefault="00A34644" w:rsidP="00493B43">
      <w:pPr>
        <w:spacing w:line="360" w:lineRule="auto"/>
        <w:ind w:firstLine="720"/>
        <w:jc w:val="both"/>
        <w:rPr>
          <w:sz w:val="32"/>
          <w:szCs w:val="32"/>
          <w:lang w:val="uk-UA"/>
        </w:rPr>
      </w:pPr>
      <w:r w:rsidRPr="00202F8F">
        <w:rPr>
          <w:sz w:val="32"/>
          <w:szCs w:val="32"/>
          <w:lang w:val="uk-UA"/>
        </w:rPr>
        <w:t xml:space="preserve">10. Платонов В.Н. Система подготовки спортсменов в олимпийском спорте. Общая теория и ее практические приложения. – К., Олимпийская литература. – 2004.–808 с. </w:t>
      </w:r>
    </w:p>
    <w:p w:rsidR="00A34644" w:rsidRPr="00202F8F" w:rsidRDefault="00A34644" w:rsidP="00493B43">
      <w:pPr>
        <w:spacing w:line="360" w:lineRule="auto"/>
        <w:ind w:firstLine="720"/>
        <w:jc w:val="both"/>
        <w:rPr>
          <w:sz w:val="32"/>
          <w:szCs w:val="32"/>
          <w:lang w:val="uk-UA"/>
        </w:rPr>
      </w:pPr>
      <w:r w:rsidRPr="00202F8F">
        <w:rPr>
          <w:sz w:val="32"/>
          <w:szCs w:val="32"/>
          <w:lang w:val="uk-UA"/>
        </w:rPr>
        <w:t>11. Росвал Г., Даментко М. Современное состояние и направления исследований по программе Специальных Олимпиад // Наука в олимпийском спорте, 2006. – № 1. – С. 20–22.</w:t>
      </w:r>
    </w:p>
    <w:p w:rsidR="00A34644" w:rsidRDefault="00A34644" w:rsidP="00493B43">
      <w:pPr>
        <w:shd w:val="clear" w:color="auto" w:fill="FFFFFF"/>
        <w:spacing w:line="360" w:lineRule="auto"/>
        <w:ind w:firstLine="720"/>
        <w:jc w:val="center"/>
        <w:rPr>
          <w:b/>
          <w:i/>
          <w:iCs/>
          <w:color w:val="000000"/>
          <w:sz w:val="32"/>
          <w:szCs w:val="32"/>
          <w:lang w:val="uk-UA"/>
        </w:rPr>
      </w:pPr>
    </w:p>
    <w:p w:rsidR="00A34644" w:rsidRDefault="00A34644" w:rsidP="00493B43">
      <w:pPr>
        <w:shd w:val="clear" w:color="auto" w:fill="FFFFFF"/>
        <w:spacing w:line="360" w:lineRule="auto"/>
        <w:ind w:firstLine="720"/>
        <w:jc w:val="center"/>
        <w:rPr>
          <w:b/>
          <w:i/>
          <w:iCs/>
          <w:color w:val="000000"/>
          <w:sz w:val="32"/>
          <w:szCs w:val="32"/>
          <w:lang w:val="uk-UA"/>
        </w:rPr>
      </w:pPr>
    </w:p>
    <w:p w:rsidR="00A34644" w:rsidRDefault="00A34644" w:rsidP="00493B43">
      <w:pPr>
        <w:shd w:val="clear" w:color="auto" w:fill="FFFFFF"/>
        <w:spacing w:line="360" w:lineRule="auto"/>
        <w:ind w:firstLine="720"/>
        <w:jc w:val="center"/>
        <w:rPr>
          <w:b/>
          <w:i/>
          <w:iCs/>
          <w:color w:val="000000"/>
          <w:sz w:val="32"/>
          <w:szCs w:val="32"/>
          <w:lang w:val="uk-UA"/>
        </w:rPr>
      </w:pPr>
    </w:p>
    <w:p w:rsidR="00A34644" w:rsidRDefault="00A34644" w:rsidP="00493B43">
      <w:pPr>
        <w:shd w:val="clear" w:color="auto" w:fill="FFFFFF"/>
        <w:spacing w:line="360" w:lineRule="auto"/>
        <w:ind w:firstLine="720"/>
        <w:jc w:val="center"/>
        <w:rPr>
          <w:b/>
          <w:i/>
          <w:iCs/>
          <w:color w:val="000000"/>
          <w:sz w:val="32"/>
          <w:szCs w:val="32"/>
          <w:lang w:val="uk-UA"/>
        </w:rPr>
      </w:pPr>
      <w:r w:rsidRPr="00202F8F">
        <w:rPr>
          <w:b/>
          <w:i/>
          <w:iCs/>
          <w:color w:val="000000"/>
          <w:sz w:val="32"/>
          <w:szCs w:val="32"/>
          <w:lang w:val="uk-UA"/>
        </w:rPr>
        <w:lastRenderedPageBreak/>
        <w:t>Методи і прийоми самостійної роботи над завданнями до самостійного заняття № 4</w:t>
      </w:r>
    </w:p>
    <w:p w:rsidR="00A34644" w:rsidRPr="00202F8F" w:rsidRDefault="00A34644" w:rsidP="00493B43">
      <w:pPr>
        <w:shd w:val="clear" w:color="auto" w:fill="FFFFFF"/>
        <w:spacing w:line="360" w:lineRule="auto"/>
        <w:ind w:firstLine="720"/>
        <w:jc w:val="center"/>
        <w:rPr>
          <w:b/>
          <w:i/>
          <w:iCs/>
          <w:color w:val="000000"/>
          <w:sz w:val="32"/>
          <w:szCs w:val="32"/>
          <w:lang w:val="uk-UA"/>
        </w:rPr>
      </w:pPr>
    </w:p>
    <w:p w:rsidR="00A34644" w:rsidRPr="00202F8F" w:rsidRDefault="00A34644" w:rsidP="00493B43">
      <w:pPr>
        <w:shd w:val="clear" w:color="auto" w:fill="FFFFFF"/>
        <w:spacing w:line="360" w:lineRule="auto"/>
        <w:ind w:firstLine="720"/>
        <w:rPr>
          <w:color w:val="000000"/>
          <w:sz w:val="32"/>
          <w:szCs w:val="32"/>
          <w:lang w:val="uk-UA" w:eastAsia="uk-UA"/>
        </w:rPr>
      </w:pPr>
      <w:r w:rsidRPr="00202F8F">
        <w:rPr>
          <w:color w:val="000000"/>
          <w:sz w:val="32"/>
          <w:szCs w:val="32"/>
          <w:lang w:val="uk-UA"/>
        </w:rPr>
        <w:t>1.Вивчення і конспектування методичного матеріалу,термінів і понять</w:t>
      </w:r>
      <w:r>
        <w:rPr>
          <w:color w:val="000000"/>
          <w:sz w:val="32"/>
          <w:szCs w:val="32"/>
          <w:lang w:val="uk-UA" w:eastAsia="uk-UA"/>
        </w:rPr>
        <w:t xml:space="preserve"> </w:t>
      </w:r>
      <w:r w:rsidRPr="00202F8F">
        <w:rPr>
          <w:color w:val="000000"/>
          <w:sz w:val="32"/>
          <w:szCs w:val="32"/>
          <w:lang w:val="uk-UA" w:eastAsia="uk-UA"/>
        </w:rPr>
        <w:t xml:space="preserve">адаптивного фізичного виховання </w:t>
      </w:r>
      <w:r w:rsidRPr="00202F8F">
        <w:rPr>
          <w:sz w:val="32"/>
          <w:szCs w:val="32"/>
          <w:lang w:val="uk-UA"/>
        </w:rPr>
        <w:t>людей</w:t>
      </w:r>
      <w:r>
        <w:rPr>
          <w:sz w:val="32"/>
          <w:szCs w:val="32"/>
          <w:lang w:val="uk-UA"/>
        </w:rPr>
        <w:t xml:space="preserve"> </w:t>
      </w:r>
      <w:r w:rsidRPr="00202F8F">
        <w:rPr>
          <w:sz w:val="32"/>
          <w:szCs w:val="32"/>
          <w:lang w:val="uk-UA"/>
        </w:rPr>
        <w:t>із відхиленнями розумового розвитку.</w:t>
      </w:r>
    </w:p>
    <w:p w:rsidR="00A34644" w:rsidRPr="00202F8F" w:rsidRDefault="00A34644" w:rsidP="00493B43">
      <w:pPr>
        <w:shd w:val="clear" w:color="auto" w:fill="FFFFFF"/>
        <w:spacing w:line="360" w:lineRule="auto"/>
        <w:ind w:firstLine="720"/>
        <w:rPr>
          <w:i/>
          <w:color w:val="000000"/>
          <w:sz w:val="32"/>
          <w:szCs w:val="32"/>
          <w:lang w:val="uk-UA"/>
        </w:rPr>
      </w:pPr>
      <w:r w:rsidRPr="00202F8F">
        <w:rPr>
          <w:color w:val="000000"/>
          <w:sz w:val="32"/>
          <w:szCs w:val="32"/>
          <w:lang w:val="uk-UA"/>
        </w:rPr>
        <w:t>2</w:t>
      </w:r>
      <w:r w:rsidRPr="00202F8F">
        <w:rPr>
          <w:i/>
          <w:color w:val="000000"/>
          <w:sz w:val="32"/>
          <w:szCs w:val="32"/>
          <w:lang w:val="uk-UA"/>
        </w:rPr>
        <w:t>.Письмові відповіді на запитання та проблемне</w:t>
      </w:r>
      <w:r>
        <w:rPr>
          <w:i/>
          <w:color w:val="000000"/>
          <w:sz w:val="32"/>
          <w:szCs w:val="32"/>
          <w:lang w:val="uk-UA"/>
        </w:rPr>
        <w:t xml:space="preserve"> </w:t>
      </w:r>
      <w:r w:rsidRPr="00202F8F">
        <w:rPr>
          <w:i/>
          <w:color w:val="000000"/>
          <w:sz w:val="32"/>
          <w:szCs w:val="32"/>
          <w:lang w:val="uk-UA"/>
        </w:rPr>
        <w:t>завдання:</w:t>
      </w:r>
    </w:p>
    <w:p w:rsidR="00A34644" w:rsidRDefault="00A34644" w:rsidP="00493B43">
      <w:pPr>
        <w:pStyle w:val="22"/>
        <w:shd w:val="clear" w:color="auto" w:fill="auto"/>
        <w:spacing w:after="0" w:line="360" w:lineRule="auto"/>
        <w:ind w:firstLine="720"/>
        <w:rPr>
          <w:color w:val="000000"/>
          <w:sz w:val="32"/>
          <w:szCs w:val="32"/>
          <w:lang w:val="uk-UA"/>
        </w:rPr>
      </w:pPr>
      <w:r w:rsidRPr="00202F8F">
        <w:rPr>
          <w:color w:val="000000"/>
          <w:sz w:val="32"/>
          <w:szCs w:val="32"/>
          <w:lang w:val="uk-UA"/>
        </w:rPr>
        <w:t>2.1. Загальна</w:t>
      </w:r>
      <w:r>
        <w:rPr>
          <w:color w:val="000000"/>
          <w:sz w:val="32"/>
          <w:szCs w:val="32"/>
          <w:lang w:val="uk-UA"/>
        </w:rPr>
        <w:t xml:space="preserve"> </w:t>
      </w:r>
      <w:r w:rsidRPr="00202F8F">
        <w:rPr>
          <w:color w:val="000000"/>
          <w:sz w:val="32"/>
          <w:szCs w:val="32"/>
          <w:lang w:val="uk-UA"/>
        </w:rPr>
        <w:t>х</w:t>
      </w:r>
      <w:r w:rsidRPr="00202F8F">
        <w:rPr>
          <w:color w:val="000000"/>
          <w:sz w:val="32"/>
          <w:szCs w:val="32"/>
          <w:lang w:val="uk-UA" w:eastAsia="ru-RU"/>
        </w:rPr>
        <w:t>арактеристика розумової</w:t>
      </w:r>
      <w:r>
        <w:rPr>
          <w:color w:val="000000"/>
          <w:sz w:val="32"/>
          <w:szCs w:val="32"/>
          <w:lang w:val="uk-UA" w:eastAsia="ru-RU"/>
        </w:rPr>
        <w:t xml:space="preserve"> </w:t>
      </w:r>
      <w:r w:rsidRPr="00202F8F">
        <w:rPr>
          <w:color w:val="000000"/>
          <w:sz w:val="32"/>
          <w:szCs w:val="32"/>
          <w:lang w:val="uk-UA" w:eastAsia="ru-RU"/>
        </w:rPr>
        <w:t>відсталості</w:t>
      </w:r>
      <w:r w:rsidRPr="00202F8F">
        <w:rPr>
          <w:color w:val="000000"/>
          <w:sz w:val="32"/>
          <w:szCs w:val="32"/>
          <w:lang w:val="uk-UA"/>
        </w:rPr>
        <w:t>.</w:t>
      </w:r>
    </w:p>
    <w:p w:rsidR="00A34644" w:rsidRDefault="00A34644" w:rsidP="00493B43">
      <w:pPr>
        <w:pStyle w:val="22"/>
        <w:shd w:val="clear" w:color="auto" w:fill="auto"/>
        <w:spacing w:after="0" w:line="360" w:lineRule="auto"/>
        <w:ind w:firstLine="720"/>
        <w:rPr>
          <w:color w:val="000000"/>
          <w:sz w:val="32"/>
          <w:szCs w:val="32"/>
          <w:lang w:val="uk-UA"/>
        </w:rPr>
      </w:pPr>
      <w:r w:rsidRPr="00202F8F">
        <w:rPr>
          <w:color w:val="000000"/>
          <w:sz w:val="32"/>
          <w:szCs w:val="32"/>
          <w:lang w:val="uk-UA" w:eastAsia="uk-UA"/>
        </w:rPr>
        <w:t>2.2.</w:t>
      </w:r>
      <w:r w:rsidRPr="00202F8F">
        <w:rPr>
          <w:sz w:val="32"/>
          <w:szCs w:val="32"/>
          <w:lang w:val="uk-UA"/>
        </w:rPr>
        <w:t xml:space="preserve">Основні тенденції розвитку Олімпійського спорту інвалідів </w:t>
      </w:r>
      <w:r w:rsidRPr="00202F8F">
        <w:rPr>
          <w:bCs/>
          <w:color w:val="000000"/>
          <w:sz w:val="32"/>
          <w:szCs w:val="32"/>
          <w:lang w:val="uk-UA" w:eastAsia="ru-RU"/>
        </w:rPr>
        <w:t>з</w:t>
      </w:r>
      <w:r>
        <w:rPr>
          <w:bCs/>
          <w:color w:val="000000"/>
          <w:sz w:val="32"/>
          <w:szCs w:val="32"/>
          <w:lang w:val="uk-UA" w:eastAsia="ru-RU"/>
        </w:rPr>
        <w:t xml:space="preserve"> </w:t>
      </w:r>
      <w:r w:rsidRPr="00202F8F">
        <w:rPr>
          <w:bCs/>
          <w:color w:val="000000"/>
          <w:sz w:val="32"/>
          <w:szCs w:val="32"/>
          <w:lang w:val="uk-UA" w:eastAsia="ru-RU"/>
        </w:rPr>
        <w:t>розумовою</w:t>
      </w:r>
      <w:r>
        <w:rPr>
          <w:color w:val="000000"/>
          <w:sz w:val="32"/>
          <w:szCs w:val="32"/>
          <w:lang w:val="uk-UA" w:eastAsia="ru-RU"/>
        </w:rPr>
        <w:t xml:space="preserve"> </w:t>
      </w:r>
      <w:r w:rsidRPr="00202F8F">
        <w:rPr>
          <w:bCs/>
          <w:color w:val="000000"/>
          <w:sz w:val="32"/>
          <w:szCs w:val="32"/>
          <w:lang w:val="uk-UA" w:eastAsia="ru-RU"/>
        </w:rPr>
        <w:t>відсталістю</w:t>
      </w:r>
      <w:r w:rsidRPr="00202F8F">
        <w:rPr>
          <w:color w:val="000000"/>
          <w:sz w:val="32"/>
          <w:szCs w:val="32"/>
          <w:lang w:val="uk-UA"/>
        </w:rPr>
        <w:t>.</w:t>
      </w:r>
    </w:p>
    <w:p w:rsidR="00A34644" w:rsidRDefault="00A34644" w:rsidP="00493B43">
      <w:pPr>
        <w:pStyle w:val="22"/>
        <w:shd w:val="clear" w:color="auto" w:fill="auto"/>
        <w:spacing w:after="0" w:line="360" w:lineRule="auto"/>
        <w:ind w:firstLine="720"/>
        <w:rPr>
          <w:color w:val="000000"/>
          <w:sz w:val="32"/>
          <w:szCs w:val="32"/>
          <w:lang w:val="uk-UA"/>
        </w:rPr>
      </w:pPr>
      <w:r w:rsidRPr="00202F8F">
        <w:rPr>
          <w:color w:val="000000"/>
          <w:sz w:val="32"/>
          <w:szCs w:val="32"/>
          <w:lang w:val="uk-UA"/>
        </w:rPr>
        <w:t xml:space="preserve">2.3. </w:t>
      </w:r>
      <w:r w:rsidRPr="00202F8F">
        <w:rPr>
          <w:sz w:val="32"/>
          <w:szCs w:val="32"/>
          <w:lang w:val="uk-UA"/>
        </w:rPr>
        <w:t>Спеціальна Олімпіада України.</w:t>
      </w:r>
    </w:p>
    <w:p w:rsidR="00A34644" w:rsidRDefault="00A34644" w:rsidP="00493B43">
      <w:pPr>
        <w:shd w:val="clear" w:color="auto" w:fill="FFFFFF"/>
        <w:spacing w:line="360" w:lineRule="auto"/>
        <w:ind w:firstLine="720"/>
        <w:jc w:val="center"/>
        <w:rPr>
          <w:b/>
          <w:i/>
          <w:iCs/>
          <w:color w:val="000000"/>
          <w:sz w:val="32"/>
          <w:szCs w:val="32"/>
          <w:lang w:val="uk-UA"/>
        </w:rPr>
      </w:pPr>
    </w:p>
    <w:p w:rsidR="00A34644" w:rsidRPr="00202F8F" w:rsidRDefault="00A34644" w:rsidP="00493B43">
      <w:pPr>
        <w:shd w:val="clear" w:color="auto" w:fill="FFFFFF"/>
        <w:spacing w:line="360" w:lineRule="auto"/>
        <w:ind w:firstLine="720"/>
        <w:jc w:val="center"/>
        <w:rPr>
          <w:b/>
          <w:color w:val="000000"/>
          <w:sz w:val="32"/>
          <w:szCs w:val="32"/>
          <w:lang w:val="uk-UA"/>
        </w:rPr>
      </w:pPr>
      <w:r w:rsidRPr="00202F8F">
        <w:rPr>
          <w:b/>
          <w:i/>
          <w:iCs/>
          <w:color w:val="000000"/>
          <w:sz w:val="32"/>
          <w:szCs w:val="32"/>
          <w:lang w:val="uk-UA"/>
        </w:rPr>
        <w:t>Види контролю</w:t>
      </w:r>
    </w:p>
    <w:p w:rsidR="00A34644" w:rsidRPr="00202F8F" w:rsidRDefault="00A34644" w:rsidP="00493B43">
      <w:pPr>
        <w:shd w:val="clear" w:color="auto" w:fill="FFFFFF"/>
        <w:spacing w:line="360" w:lineRule="auto"/>
        <w:ind w:firstLine="720"/>
        <w:rPr>
          <w:b/>
          <w:color w:val="000000"/>
          <w:sz w:val="32"/>
          <w:szCs w:val="32"/>
          <w:lang w:val="uk-UA"/>
        </w:rPr>
      </w:pPr>
      <w:r w:rsidRPr="00202F8F">
        <w:rPr>
          <w:color w:val="000000"/>
          <w:sz w:val="32"/>
          <w:szCs w:val="32"/>
          <w:lang w:val="uk-UA"/>
        </w:rPr>
        <w:t>Співбесіда з ведучим викладачем, перегляд</w:t>
      </w:r>
      <w:r>
        <w:rPr>
          <w:color w:val="000000"/>
          <w:sz w:val="32"/>
          <w:szCs w:val="32"/>
          <w:lang w:val="uk-UA"/>
        </w:rPr>
        <w:t xml:space="preserve"> </w:t>
      </w:r>
      <w:r w:rsidRPr="00202F8F">
        <w:rPr>
          <w:color w:val="000000"/>
          <w:sz w:val="32"/>
          <w:szCs w:val="32"/>
          <w:lang w:val="uk-UA"/>
        </w:rPr>
        <w:t>конспектів.</w:t>
      </w:r>
    </w:p>
    <w:p w:rsidR="00A34644" w:rsidRDefault="00A34644" w:rsidP="00493B43">
      <w:pPr>
        <w:spacing w:line="360" w:lineRule="auto"/>
        <w:ind w:firstLine="720"/>
        <w:jc w:val="center"/>
        <w:rPr>
          <w:b/>
          <w:sz w:val="32"/>
          <w:szCs w:val="32"/>
          <w:lang w:val="uk-UA"/>
        </w:rPr>
      </w:pPr>
      <w:r>
        <w:rPr>
          <w:b/>
          <w:sz w:val="32"/>
          <w:szCs w:val="32"/>
          <w:lang w:val="uk-UA"/>
        </w:rPr>
        <w:br w:type="page"/>
      </w:r>
      <w:r w:rsidRPr="00202F8F">
        <w:rPr>
          <w:b/>
          <w:sz w:val="32"/>
          <w:szCs w:val="32"/>
          <w:lang w:val="uk-UA"/>
        </w:rPr>
        <w:lastRenderedPageBreak/>
        <w:t>Практичне заняття № 5</w:t>
      </w:r>
    </w:p>
    <w:p w:rsidR="00A34644" w:rsidRPr="00202F8F" w:rsidRDefault="00A34644" w:rsidP="00493B43">
      <w:pPr>
        <w:spacing w:line="360" w:lineRule="auto"/>
        <w:ind w:firstLine="720"/>
        <w:jc w:val="center"/>
        <w:rPr>
          <w:b/>
          <w:sz w:val="32"/>
          <w:szCs w:val="32"/>
          <w:lang w:val="uk-UA"/>
        </w:rPr>
      </w:pPr>
    </w:p>
    <w:p w:rsidR="00A34644" w:rsidRPr="00202F8F" w:rsidRDefault="00A34644" w:rsidP="00493B43">
      <w:pPr>
        <w:spacing w:line="360" w:lineRule="auto"/>
        <w:ind w:firstLine="720"/>
        <w:jc w:val="center"/>
        <w:rPr>
          <w:b/>
          <w:sz w:val="32"/>
          <w:szCs w:val="32"/>
          <w:lang w:val="uk-UA"/>
        </w:rPr>
      </w:pPr>
      <w:r w:rsidRPr="00202F8F">
        <w:rPr>
          <w:b/>
          <w:sz w:val="32"/>
          <w:szCs w:val="32"/>
          <w:lang w:val="uk-UA"/>
        </w:rPr>
        <w:t>Тема:</w:t>
      </w:r>
      <w:r>
        <w:rPr>
          <w:b/>
          <w:sz w:val="32"/>
          <w:szCs w:val="32"/>
          <w:lang w:val="uk-UA"/>
        </w:rPr>
        <w:t xml:space="preserve"> </w:t>
      </w:r>
      <w:r w:rsidRPr="00202F8F">
        <w:rPr>
          <w:b/>
          <w:color w:val="000000"/>
          <w:sz w:val="32"/>
          <w:szCs w:val="32"/>
          <w:lang w:val="uk-UA" w:eastAsia="uk-UA"/>
        </w:rPr>
        <w:t>Особливості організації процесу занять з адаптивного фізичного виховання</w:t>
      </w:r>
      <w:r>
        <w:rPr>
          <w:b/>
          <w:color w:val="000000"/>
          <w:sz w:val="32"/>
          <w:szCs w:val="32"/>
          <w:lang w:val="uk-UA" w:eastAsia="uk-UA"/>
        </w:rPr>
        <w:t xml:space="preserve"> </w:t>
      </w:r>
      <w:r w:rsidRPr="00202F8F">
        <w:rPr>
          <w:b/>
          <w:sz w:val="32"/>
          <w:szCs w:val="32"/>
          <w:lang w:val="uk-UA"/>
        </w:rPr>
        <w:t>(2 години)</w:t>
      </w:r>
    </w:p>
    <w:p w:rsidR="00A34644" w:rsidRPr="00202F8F" w:rsidRDefault="00A34644" w:rsidP="00493B43">
      <w:pPr>
        <w:pStyle w:val="22"/>
        <w:shd w:val="clear" w:color="auto" w:fill="auto"/>
        <w:spacing w:after="0" w:line="360" w:lineRule="auto"/>
        <w:ind w:firstLine="720"/>
        <w:jc w:val="both"/>
        <w:rPr>
          <w:sz w:val="32"/>
          <w:szCs w:val="32"/>
          <w:lang w:val="uk-UA"/>
        </w:rPr>
      </w:pPr>
      <w:r w:rsidRPr="00202F8F">
        <w:rPr>
          <w:b/>
          <w:sz w:val="32"/>
          <w:szCs w:val="32"/>
          <w:lang w:val="uk-UA"/>
        </w:rPr>
        <w:t>Мета:</w:t>
      </w:r>
      <w:r w:rsidRPr="00202F8F">
        <w:rPr>
          <w:color w:val="000000"/>
          <w:sz w:val="32"/>
          <w:szCs w:val="32"/>
          <w:lang w:val="uk-UA" w:eastAsia="uk-UA"/>
        </w:rPr>
        <w:t xml:space="preserve"> охарактеризувати дидактичні та спеціальні принципи адаптивного фізичного виховання. Визначити засоби адаптивного фізичного виховання. Охарактеризувати організаційні форми АФВ. Визначити особливості діяльності викладача адаптивного фізичного виховання.</w:t>
      </w:r>
    </w:p>
    <w:p w:rsidR="00A34644" w:rsidRDefault="00A34644" w:rsidP="00493B43">
      <w:pPr>
        <w:spacing w:line="360" w:lineRule="auto"/>
        <w:ind w:firstLine="720"/>
        <w:jc w:val="center"/>
        <w:rPr>
          <w:b/>
          <w:sz w:val="32"/>
          <w:szCs w:val="32"/>
          <w:lang w:val="uk-UA"/>
        </w:rPr>
      </w:pPr>
      <w:r w:rsidRPr="00202F8F">
        <w:rPr>
          <w:b/>
          <w:sz w:val="32"/>
          <w:szCs w:val="32"/>
          <w:lang w:val="uk-UA"/>
        </w:rPr>
        <w:t>План</w:t>
      </w:r>
    </w:p>
    <w:p w:rsidR="00A34644" w:rsidRDefault="00A34644" w:rsidP="00493B43">
      <w:pPr>
        <w:pStyle w:val="22"/>
        <w:shd w:val="clear" w:color="auto" w:fill="auto"/>
        <w:tabs>
          <w:tab w:val="left" w:pos="362"/>
        </w:tabs>
        <w:spacing w:after="0" w:line="360" w:lineRule="auto"/>
        <w:ind w:firstLine="720"/>
        <w:jc w:val="both"/>
        <w:rPr>
          <w:sz w:val="32"/>
          <w:szCs w:val="32"/>
          <w:lang w:val="uk-UA"/>
        </w:rPr>
      </w:pPr>
      <w:r w:rsidRPr="00202F8F">
        <w:rPr>
          <w:color w:val="000000"/>
          <w:sz w:val="32"/>
          <w:szCs w:val="32"/>
          <w:lang w:val="uk-UA" w:eastAsia="uk-UA"/>
        </w:rPr>
        <w:t>1.Основні принципи адаптивного фізичного виховання.</w:t>
      </w:r>
    </w:p>
    <w:p w:rsidR="00A34644" w:rsidRPr="00202F8F" w:rsidRDefault="00A34644" w:rsidP="00493B43">
      <w:pPr>
        <w:pStyle w:val="22"/>
        <w:shd w:val="clear" w:color="auto" w:fill="auto"/>
        <w:spacing w:after="0" w:line="360" w:lineRule="auto"/>
        <w:ind w:firstLine="720"/>
        <w:jc w:val="both"/>
        <w:rPr>
          <w:sz w:val="32"/>
          <w:szCs w:val="32"/>
          <w:lang w:val="uk-UA"/>
        </w:rPr>
      </w:pPr>
      <w:r w:rsidRPr="00202F8F">
        <w:rPr>
          <w:color w:val="000000"/>
          <w:sz w:val="32"/>
          <w:szCs w:val="32"/>
          <w:lang w:val="uk-UA" w:eastAsia="uk-UA"/>
        </w:rPr>
        <w:t>2.Спеціальні</w:t>
      </w:r>
      <w:r>
        <w:rPr>
          <w:color w:val="000000"/>
          <w:sz w:val="32"/>
          <w:szCs w:val="32"/>
          <w:lang w:val="uk-UA" w:eastAsia="uk-UA"/>
        </w:rPr>
        <w:t xml:space="preserve"> </w:t>
      </w:r>
      <w:r w:rsidRPr="00202F8F">
        <w:rPr>
          <w:color w:val="000000"/>
          <w:sz w:val="32"/>
          <w:szCs w:val="32"/>
          <w:lang w:val="uk-UA" w:eastAsia="uk-UA"/>
        </w:rPr>
        <w:t>принципи адаптивного фізичного виховання.</w:t>
      </w:r>
    </w:p>
    <w:p w:rsidR="00A34644" w:rsidRPr="00202F8F" w:rsidRDefault="00A34644" w:rsidP="00493B43">
      <w:pPr>
        <w:pStyle w:val="22"/>
        <w:shd w:val="clear" w:color="auto" w:fill="auto"/>
        <w:tabs>
          <w:tab w:val="left" w:pos="382"/>
        </w:tabs>
        <w:spacing w:after="0" w:line="360" w:lineRule="auto"/>
        <w:ind w:firstLine="720"/>
        <w:jc w:val="both"/>
        <w:rPr>
          <w:color w:val="000000"/>
          <w:sz w:val="32"/>
          <w:szCs w:val="32"/>
          <w:lang w:val="uk-UA" w:eastAsia="uk-UA"/>
        </w:rPr>
      </w:pPr>
      <w:r w:rsidRPr="00202F8F">
        <w:rPr>
          <w:color w:val="000000"/>
          <w:sz w:val="32"/>
          <w:szCs w:val="32"/>
          <w:lang w:val="uk-UA" w:eastAsia="uk-UA"/>
        </w:rPr>
        <w:t>3.Засоби адаптивного фізичного виховання.</w:t>
      </w:r>
    </w:p>
    <w:p w:rsidR="00A34644" w:rsidRPr="00202F8F" w:rsidRDefault="00A34644" w:rsidP="00493B43">
      <w:pPr>
        <w:pStyle w:val="22"/>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4.Методи адаптивного фізичного виховання.</w:t>
      </w:r>
    </w:p>
    <w:p w:rsidR="00A34644" w:rsidRPr="00202F8F" w:rsidRDefault="00A34644" w:rsidP="00493B43">
      <w:pPr>
        <w:pStyle w:val="22"/>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4.Організаційні форми адаптивного фізичного виховання.</w:t>
      </w:r>
    </w:p>
    <w:p w:rsidR="00A34644" w:rsidRPr="00202F8F" w:rsidRDefault="00A34644" w:rsidP="00493B43">
      <w:pPr>
        <w:pStyle w:val="22"/>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5.Матеріально-технічне забезпечення адаптивного фізичного виховання.</w:t>
      </w:r>
    </w:p>
    <w:p w:rsidR="00A34644" w:rsidRPr="00202F8F" w:rsidRDefault="00A34644" w:rsidP="00493B43">
      <w:pPr>
        <w:pStyle w:val="22"/>
        <w:shd w:val="clear" w:color="auto" w:fill="auto"/>
        <w:tabs>
          <w:tab w:val="left" w:pos="362"/>
        </w:tabs>
        <w:spacing w:after="0" w:line="360" w:lineRule="auto"/>
        <w:ind w:firstLine="720"/>
        <w:jc w:val="both"/>
        <w:rPr>
          <w:sz w:val="32"/>
          <w:szCs w:val="32"/>
          <w:lang w:val="uk-UA"/>
        </w:rPr>
      </w:pPr>
      <w:r w:rsidRPr="00202F8F">
        <w:rPr>
          <w:color w:val="000000"/>
          <w:sz w:val="32"/>
          <w:szCs w:val="32"/>
          <w:lang w:val="uk-UA" w:eastAsia="uk-UA"/>
        </w:rPr>
        <w:t>6.Викладач в адаптивному фізичному вихованні.</w:t>
      </w:r>
    </w:p>
    <w:p w:rsidR="00A34644" w:rsidRDefault="00A34644" w:rsidP="00493B43">
      <w:pPr>
        <w:pStyle w:val="22"/>
        <w:shd w:val="clear" w:color="auto" w:fill="auto"/>
        <w:tabs>
          <w:tab w:val="left" w:pos="382"/>
        </w:tabs>
        <w:spacing w:after="0" w:line="360" w:lineRule="auto"/>
        <w:ind w:firstLine="720"/>
        <w:jc w:val="both"/>
        <w:rPr>
          <w:color w:val="000000"/>
          <w:sz w:val="32"/>
          <w:szCs w:val="32"/>
          <w:lang w:val="uk-UA" w:eastAsia="uk-UA"/>
        </w:rPr>
      </w:pPr>
      <w:r w:rsidRPr="00202F8F">
        <w:rPr>
          <w:b/>
          <w:sz w:val="32"/>
          <w:szCs w:val="32"/>
          <w:lang w:val="uk-UA"/>
        </w:rPr>
        <w:t>Ключові терміни та поняття:</w:t>
      </w:r>
      <w:r w:rsidRPr="00202F8F">
        <w:rPr>
          <w:sz w:val="32"/>
          <w:szCs w:val="32"/>
          <w:lang w:val="uk-UA"/>
        </w:rPr>
        <w:t xml:space="preserve"> </w:t>
      </w:r>
      <w:r w:rsidRPr="00202F8F">
        <w:rPr>
          <w:color w:val="000000"/>
          <w:sz w:val="32"/>
          <w:szCs w:val="32"/>
          <w:lang w:val="uk-UA" w:eastAsia="uk-UA"/>
        </w:rPr>
        <w:t>принципи, засоби, методи та організаційні форми адаптивного фізичного виховання;</w:t>
      </w:r>
      <w:r w:rsidRPr="00202F8F">
        <w:rPr>
          <w:sz w:val="32"/>
          <w:szCs w:val="32"/>
          <w:lang w:val="uk-UA"/>
        </w:rPr>
        <w:t xml:space="preserve">волонтер в </w:t>
      </w:r>
      <w:r w:rsidRPr="00202F8F">
        <w:rPr>
          <w:color w:val="000000"/>
          <w:sz w:val="32"/>
          <w:szCs w:val="32"/>
          <w:lang w:val="uk-UA" w:eastAsia="uk-UA"/>
        </w:rPr>
        <w:t>адаптивному фізичному вихованні.</w:t>
      </w:r>
    </w:p>
    <w:p w:rsidR="00A34644" w:rsidRPr="00202F8F" w:rsidRDefault="00A34644" w:rsidP="00493B43">
      <w:pPr>
        <w:pStyle w:val="22"/>
        <w:shd w:val="clear" w:color="auto" w:fill="auto"/>
        <w:tabs>
          <w:tab w:val="left" w:pos="382"/>
        </w:tabs>
        <w:spacing w:after="0" w:line="360" w:lineRule="auto"/>
        <w:ind w:firstLine="720"/>
        <w:jc w:val="both"/>
        <w:rPr>
          <w:b/>
          <w:bCs/>
          <w:color w:val="000000"/>
          <w:sz w:val="32"/>
          <w:szCs w:val="32"/>
          <w:lang w:val="uk-UA"/>
        </w:rPr>
      </w:pPr>
      <w:r w:rsidRPr="00202F8F">
        <w:rPr>
          <w:b/>
          <w:bCs/>
          <w:color w:val="000000"/>
          <w:sz w:val="32"/>
          <w:szCs w:val="32"/>
          <w:lang w:val="uk-UA"/>
        </w:rPr>
        <w:t xml:space="preserve">Студент повинен: </w:t>
      </w:r>
    </w:p>
    <w:p w:rsidR="00A34644" w:rsidRPr="00202F8F" w:rsidRDefault="00A34644" w:rsidP="00493B43">
      <w:pPr>
        <w:pStyle w:val="22"/>
        <w:numPr>
          <w:ilvl w:val="2"/>
          <w:numId w:val="26"/>
        </w:numPr>
        <w:shd w:val="clear" w:color="auto" w:fill="auto"/>
        <w:tabs>
          <w:tab w:val="left" w:pos="362"/>
        </w:tabs>
        <w:spacing w:after="0" w:line="360" w:lineRule="auto"/>
        <w:ind w:left="0" w:firstLine="720"/>
        <w:rPr>
          <w:b/>
          <w:bCs/>
          <w:color w:val="000000"/>
          <w:sz w:val="32"/>
          <w:szCs w:val="32"/>
          <w:lang w:val="uk-UA"/>
        </w:rPr>
      </w:pPr>
      <w:r w:rsidRPr="00202F8F">
        <w:rPr>
          <w:b/>
          <w:bCs/>
          <w:color w:val="000000"/>
          <w:sz w:val="32"/>
          <w:szCs w:val="32"/>
          <w:lang w:val="uk-UA"/>
        </w:rPr>
        <w:t xml:space="preserve">знати </w:t>
      </w:r>
      <w:r w:rsidRPr="00202F8F">
        <w:rPr>
          <w:color w:val="000000"/>
          <w:sz w:val="32"/>
          <w:szCs w:val="32"/>
          <w:lang w:val="uk-UA" w:eastAsia="uk-UA"/>
        </w:rPr>
        <w:t>основні та специфічні принципи адаптивного фізичного виховання.</w:t>
      </w:r>
    </w:p>
    <w:p w:rsidR="00A34644" w:rsidRPr="00202F8F" w:rsidRDefault="00A34644" w:rsidP="00493B43">
      <w:pPr>
        <w:pStyle w:val="a5"/>
        <w:numPr>
          <w:ilvl w:val="2"/>
          <w:numId w:val="26"/>
        </w:numPr>
        <w:spacing w:line="360" w:lineRule="auto"/>
        <w:ind w:left="0" w:firstLine="720"/>
        <w:rPr>
          <w:color w:val="000000"/>
          <w:sz w:val="32"/>
          <w:szCs w:val="32"/>
          <w:lang w:val="uk-UA" w:eastAsia="uk-UA"/>
        </w:rPr>
      </w:pPr>
      <w:r w:rsidRPr="00202F8F">
        <w:rPr>
          <w:b/>
          <w:bCs/>
          <w:color w:val="000000"/>
          <w:sz w:val="32"/>
          <w:szCs w:val="32"/>
          <w:lang w:val="uk-UA"/>
        </w:rPr>
        <w:t xml:space="preserve">вміти </w:t>
      </w:r>
      <w:r w:rsidRPr="00202F8F">
        <w:rPr>
          <w:bCs/>
          <w:color w:val="000000"/>
          <w:sz w:val="32"/>
          <w:szCs w:val="32"/>
          <w:lang w:val="uk-UA"/>
        </w:rPr>
        <w:t>використовувати</w:t>
      </w:r>
      <w:r>
        <w:rPr>
          <w:bCs/>
          <w:color w:val="000000"/>
          <w:sz w:val="32"/>
          <w:szCs w:val="32"/>
          <w:lang w:val="uk-UA"/>
        </w:rPr>
        <w:t xml:space="preserve"> </w:t>
      </w:r>
      <w:r w:rsidRPr="00202F8F">
        <w:rPr>
          <w:color w:val="000000"/>
          <w:sz w:val="32"/>
          <w:szCs w:val="32"/>
          <w:lang w:val="uk-UA" w:eastAsia="uk-UA"/>
        </w:rPr>
        <w:t>матеріально-технічне забезпечення загального і спеціального призначення (відповідно до нозології).</w:t>
      </w:r>
    </w:p>
    <w:p w:rsidR="00A34644" w:rsidRPr="00202F8F" w:rsidRDefault="00A34644" w:rsidP="00493B43">
      <w:pPr>
        <w:spacing w:line="360" w:lineRule="auto"/>
        <w:ind w:firstLine="720"/>
        <w:jc w:val="both"/>
        <w:rPr>
          <w:sz w:val="32"/>
          <w:szCs w:val="32"/>
          <w:lang w:val="uk-UA"/>
        </w:rPr>
      </w:pPr>
      <w:r w:rsidRPr="00202F8F">
        <w:rPr>
          <w:b/>
          <w:sz w:val="32"/>
          <w:szCs w:val="32"/>
          <w:lang w:val="uk-UA"/>
        </w:rPr>
        <w:lastRenderedPageBreak/>
        <w:t>Метод організації студентів</w:t>
      </w:r>
      <w:r w:rsidRPr="00202F8F">
        <w:rPr>
          <w:sz w:val="32"/>
          <w:szCs w:val="32"/>
          <w:lang w:val="uk-UA"/>
        </w:rPr>
        <w:t xml:space="preserve"> на практичному занятті – фронтальна робота в академічній групі (фронтальний). </w:t>
      </w:r>
    </w:p>
    <w:p w:rsidR="00A34644" w:rsidRPr="00202F8F" w:rsidRDefault="00A34644" w:rsidP="00493B43">
      <w:pPr>
        <w:spacing w:line="360" w:lineRule="auto"/>
        <w:ind w:firstLine="720"/>
        <w:jc w:val="both"/>
        <w:rPr>
          <w:sz w:val="32"/>
          <w:szCs w:val="32"/>
          <w:lang w:val="uk-UA"/>
        </w:rPr>
      </w:pPr>
      <w:r w:rsidRPr="00202F8F">
        <w:rPr>
          <w:b/>
          <w:sz w:val="32"/>
          <w:szCs w:val="32"/>
          <w:lang w:val="uk-UA"/>
        </w:rPr>
        <w:t>Методика навчання</w:t>
      </w:r>
      <w:r w:rsidRPr="00202F8F">
        <w:rPr>
          <w:sz w:val="32"/>
          <w:szCs w:val="32"/>
          <w:lang w:val="uk-UA"/>
        </w:rPr>
        <w:t xml:space="preserve"> – обговорення наочної інформації з теми. Студенти вивчають запропоновані наочні посібники, формують спільні висновки. </w:t>
      </w:r>
    </w:p>
    <w:p w:rsidR="00A34644" w:rsidRPr="00202F8F" w:rsidRDefault="00A34644" w:rsidP="00493B43">
      <w:pPr>
        <w:spacing w:line="360" w:lineRule="auto"/>
        <w:ind w:firstLine="720"/>
        <w:jc w:val="both"/>
        <w:rPr>
          <w:sz w:val="32"/>
          <w:szCs w:val="32"/>
          <w:lang w:val="uk-UA"/>
        </w:rPr>
      </w:pPr>
      <w:r w:rsidRPr="00202F8F">
        <w:rPr>
          <w:b/>
          <w:sz w:val="32"/>
          <w:szCs w:val="32"/>
          <w:lang w:val="uk-UA"/>
        </w:rPr>
        <w:t>Методи контролю</w:t>
      </w:r>
      <w:r w:rsidRPr="00202F8F">
        <w:rPr>
          <w:sz w:val="32"/>
          <w:szCs w:val="32"/>
          <w:lang w:val="uk-UA"/>
        </w:rPr>
        <w:t xml:space="preserve"> – усне опитування впродовж заняття, фронтальне бліц-опитування в кінці першої половини заняття.</w:t>
      </w:r>
    </w:p>
    <w:p w:rsidR="00A34644" w:rsidRPr="00202F8F" w:rsidRDefault="00A34644" w:rsidP="00493B43">
      <w:pPr>
        <w:spacing w:line="360" w:lineRule="auto"/>
        <w:ind w:firstLine="720"/>
        <w:jc w:val="both"/>
        <w:rPr>
          <w:b/>
          <w:sz w:val="32"/>
          <w:szCs w:val="32"/>
          <w:lang w:val="uk-UA"/>
        </w:rPr>
      </w:pPr>
      <w:r w:rsidRPr="00202F8F">
        <w:rPr>
          <w:i/>
          <w:iCs/>
          <w:color w:val="000000"/>
          <w:sz w:val="32"/>
          <w:szCs w:val="32"/>
          <w:lang w:val="uk-UA"/>
        </w:rPr>
        <w:t>За результатами виконання завдань самостійного заняття надати звіт про виконану роботу у зошитах для самостійних</w:t>
      </w:r>
      <w:r>
        <w:rPr>
          <w:i/>
          <w:iCs/>
          <w:color w:val="000000"/>
          <w:sz w:val="32"/>
          <w:szCs w:val="32"/>
          <w:lang w:val="uk-UA"/>
        </w:rPr>
        <w:t xml:space="preserve"> </w:t>
      </w:r>
      <w:r w:rsidRPr="00202F8F">
        <w:rPr>
          <w:i/>
          <w:iCs/>
          <w:color w:val="000000"/>
          <w:sz w:val="32"/>
          <w:szCs w:val="32"/>
          <w:lang w:val="uk-UA"/>
        </w:rPr>
        <w:t>робіт.</w:t>
      </w:r>
    </w:p>
    <w:p w:rsidR="00A34644" w:rsidRPr="00202F8F" w:rsidRDefault="00A34644" w:rsidP="00493B43">
      <w:pPr>
        <w:spacing w:line="360" w:lineRule="auto"/>
        <w:ind w:firstLine="720"/>
        <w:jc w:val="center"/>
        <w:rPr>
          <w:b/>
          <w:sz w:val="32"/>
          <w:szCs w:val="32"/>
          <w:lang w:val="uk-UA"/>
        </w:rPr>
      </w:pPr>
      <w:r w:rsidRPr="00202F8F">
        <w:rPr>
          <w:b/>
          <w:sz w:val="32"/>
          <w:szCs w:val="32"/>
          <w:lang w:val="uk-UA"/>
        </w:rPr>
        <w:t>Запитання та завдання</w:t>
      </w:r>
    </w:p>
    <w:p w:rsidR="00A34644" w:rsidRPr="00202F8F" w:rsidRDefault="00A34644" w:rsidP="00493B43">
      <w:pPr>
        <w:pStyle w:val="22"/>
        <w:shd w:val="clear" w:color="auto" w:fill="auto"/>
        <w:spacing w:after="0" w:line="360" w:lineRule="auto"/>
        <w:ind w:firstLine="720"/>
        <w:jc w:val="both"/>
        <w:rPr>
          <w:color w:val="000000"/>
          <w:sz w:val="32"/>
          <w:szCs w:val="32"/>
          <w:lang w:val="uk-UA" w:eastAsia="uk-UA"/>
        </w:rPr>
      </w:pPr>
      <w:r w:rsidRPr="00202F8F">
        <w:rPr>
          <w:color w:val="000000"/>
          <w:sz w:val="32"/>
          <w:szCs w:val="32"/>
          <w:lang w:val="uk-UA" w:eastAsia="uk-UA"/>
        </w:rPr>
        <w:t>1. Дати визначення загальних і спеціальних принципів адаптивного фізичного виховання.</w:t>
      </w:r>
    </w:p>
    <w:p w:rsidR="00A34644" w:rsidRPr="00202F8F" w:rsidRDefault="00A34644" w:rsidP="00493B43">
      <w:pPr>
        <w:pStyle w:val="22"/>
        <w:shd w:val="clear" w:color="auto" w:fill="auto"/>
        <w:spacing w:after="0" w:line="360" w:lineRule="auto"/>
        <w:ind w:firstLine="720"/>
        <w:jc w:val="both"/>
        <w:rPr>
          <w:color w:val="000000"/>
          <w:sz w:val="32"/>
          <w:szCs w:val="32"/>
          <w:lang w:val="uk-UA" w:eastAsia="uk-UA"/>
        </w:rPr>
      </w:pPr>
      <w:r w:rsidRPr="00202F8F">
        <w:rPr>
          <w:color w:val="000000"/>
          <w:sz w:val="32"/>
          <w:szCs w:val="32"/>
          <w:lang w:val="uk-UA" w:eastAsia="uk-UA"/>
        </w:rPr>
        <w:t>2.Охарактеризувати спеціальні принципи.</w:t>
      </w:r>
    </w:p>
    <w:p w:rsidR="00A34644" w:rsidRPr="00202F8F" w:rsidRDefault="00A34644" w:rsidP="00493B43">
      <w:pPr>
        <w:pStyle w:val="22"/>
        <w:shd w:val="clear" w:color="auto" w:fill="auto"/>
        <w:spacing w:after="0" w:line="360" w:lineRule="auto"/>
        <w:ind w:firstLine="720"/>
        <w:jc w:val="both"/>
        <w:rPr>
          <w:color w:val="000000"/>
          <w:sz w:val="32"/>
          <w:szCs w:val="32"/>
          <w:lang w:val="uk-UA" w:eastAsia="uk-UA"/>
        </w:rPr>
      </w:pPr>
      <w:r w:rsidRPr="00202F8F">
        <w:rPr>
          <w:color w:val="000000"/>
          <w:sz w:val="32"/>
          <w:szCs w:val="32"/>
          <w:lang w:val="uk-UA" w:eastAsia="uk-UA"/>
        </w:rPr>
        <w:t xml:space="preserve">3.Розкрити зміст спеціальних принципів,які </w:t>
      </w:r>
      <w:r w:rsidRPr="00202F8F">
        <w:rPr>
          <w:sz w:val="32"/>
          <w:szCs w:val="32"/>
          <w:lang w:val="uk-UA"/>
        </w:rPr>
        <w:t>використовуються в А</w:t>
      </w:r>
      <w:r w:rsidRPr="00202F8F">
        <w:rPr>
          <w:color w:val="000000"/>
          <w:sz w:val="32"/>
          <w:szCs w:val="32"/>
          <w:lang w:val="uk-UA" w:eastAsia="uk-UA"/>
        </w:rPr>
        <w:t>ФВ.</w:t>
      </w:r>
    </w:p>
    <w:p w:rsidR="00A34644" w:rsidRPr="00202F8F" w:rsidRDefault="00A34644" w:rsidP="00493B43">
      <w:pPr>
        <w:pStyle w:val="22"/>
        <w:shd w:val="clear" w:color="auto" w:fill="auto"/>
        <w:spacing w:after="0" w:line="360" w:lineRule="auto"/>
        <w:ind w:firstLine="720"/>
        <w:jc w:val="both"/>
        <w:rPr>
          <w:b/>
          <w:sz w:val="32"/>
          <w:szCs w:val="32"/>
          <w:lang w:val="uk-UA"/>
        </w:rPr>
      </w:pPr>
      <w:r w:rsidRPr="00202F8F">
        <w:rPr>
          <w:color w:val="000000"/>
          <w:sz w:val="32"/>
          <w:szCs w:val="32"/>
          <w:lang w:val="uk-UA" w:eastAsia="uk-UA"/>
        </w:rPr>
        <w:t>4.Визначити відмінності матеріально-технічного забезпечення процесу адаптивного фізичного виховання.</w:t>
      </w:r>
    </w:p>
    <w:p w:rsidR="00A34644" w:rsidRPr="00202F8F" w:rsidRDefault="00A34644" w:rsidP="00493B43">
      <w:pPr>
        <w:pStyle w:val="a5"/>
        <w:widowControl w:val="0"/>
        <w:autoSpaceDE w:val="0"/>
        <w:autoSpaceDN w:val="0"/>
        <w:adjustRightInd w:val="0"/>
        <w:spacing w:line="360" w:lineRule="auto"/>
        <w:ind w:left="0" w:firstLine="720"/>
        <w:jc w:val="both"/>
        <w:rPr>
          <w:sz w:val="32"/>
          <w:szCs w:val="32"/>
          <w:lang w:val="uk-UA"/>
        </w:rPr>
      </w:pPr>
      <w:r w:rsidRPr="00202F8F">
        <w:rPr>
          <w:sz w:val="32"/>
          <w:szCs w:val="32"/>
          <w:lang w:val="uk-UA"/>
        </w:rPr>
        <w:t>5. Які головні критерії у виборі спортивної бази для АФВ?</w:t>
      </w:r>
    </w:p>
    <w:p w:rsidR="00A34644" w:rsidRDefault="00A34644" w:rsidP="00493B43">
      <w:pPr>
        <w:pStyle w:val="a5"/>
        <w:widowControl w:val="0"/>
        <w:autoSpaceDE w:val="0"/>
        <w:autoSpaceDN w:val="0"/>
        <w:adjustRightInd w:val="0"/>
        <w:spacing w:line="360" w:lineRule="auto"/>
        <w:ind w:left="0" w:firstLine="720"/>
        <w:jc w:val="both"/>
        <w:rPr>
          <w:sz w:val="32"/>
          <w:szCs w:val="32"/>
          <w:lang w:val="uk-UA"/>
        </w:rPr>
      </w:pPr>
      <w:r w:rsidRPr="00202F8F">
        <w:rPr>
          <w:sz w:val="32"/>
          <w:szCs w:val="32"/>
          <w:lang w:val="uk-UA"/>
        </w:rPr>
        <w:t>6. Які із загальних методів використовують у АФВ?</w:t>
      </w:r>
    </w:p>
    <w:p w:rsidR="00A34644" w:rsidRDefault="00A34644" w:rsidP="00493B43">
      <w:pPr>
        <w:pStyle w:val="a5"/>
        <w:widowControl w:val="0"/>
        <w:autoSpaceDE w:val="0"/>
        <w:autoSpaceDN w:val="0"/>
        <w:adjustRightInd w:val="0"/>
        <w:spacing w:line="360" w:lineRule="auto"/>
        <w:ind w:left="0" w:firstLine="720"/>
        <w:jc w:val="center"/>
        <w:rPr>
          <w:b/>
          <w:bCs/>
          <w:sz w:val="32"/>
          <w:szCs w:val="32"/>
          <w:lang w:val="uk-UA"/>
        </w:rPr>
      </w:pPr>
    </w:p>
    <w:p w:rsidR="00A34644" w:rsidRDefault="00A34644" w:rsidP="00493B43">
      <w:pPr>
        <w:pStyle w:val="a5"/>
        <w:widowControl w:val="0"/>
        <w:autoSpaceDE w:val="0"/>
        <w:autoSpaceDN w:val="0"/>
        <w:adjustRightInd w:val="0"/>
        <w:spacing w:line="360" w:lineRule="auto"/>
        <w:ind w:left="0" w:firstLine="720"/>
        <w:jc w:val="center"/>
        <w:rPr>
          <w:b/>
          <w:bCs/>
          <w:sz w:val="32"/>
          <w:szCs w:val="32"/>
          <w:lang w:val="uk-UA"/>
        </w:rPr>
      </w:pPr>
      <w:r w:rsidRPr="00202F8F">
        <w:rPr>
          <w:b/>
          <w:bCs/>
          <w:sz w:val="32"/>
          <w:szCs w:val="32"/>
          <w:lang w:val="uk-UA"/>
        </w:rPr>
        <w:t>Рекомендована</w:t>
      </w:r>
      <w:r>
        <w:rPr>
          <w:b/>
          <w:bCs/>
          <w:sz w:val="32"/>
          <w:szCs w:val="32"/>
          <w:lang w:val="uk-UA"/>
        </w:rPr>
        <w:t xml:space="preserve"> </w:t>
      </w:r>
      <w:r w:rsidRPr="00202F8F">
        <w:rPr>
          <w:b/>
          <w:bCs/>
          <w:sz w:val="32"/>
          <w:szCs w:val="32"/>
          <w:lang w:val="uk-UA"/>
        </w:rPr>
        <w:t>література</w:t>
      </w:r>
    </w:p>
    <w:p w:rsidR="00A34644" w:rsidRPr="00202F8F" w:rsidRDefault="00A34644" w:rsidP="00493B43">
      <w:pPr>
        <w:pStyle w:val="40"/>
        <w:spacing w:line="360" w:lineRule="auto"/>
        <w:ind w:firstLine="720"/>
        <w:rPr>
          <w:b/>
          <w:bCs/>
          <w:sz w:val="32"/>
          <w:szCs w:val="32"/>
          <w:lang w:val="uk-UA"/>
        </w:rPr>
      </w:pPr>
      <w:r w:rsidRPr="00202F8F">
        <w:rPr>
          <w:color w:val="000000"/>
          <w:sz w:val="32"/>
          <w:szCs w:val="32"/>
          <w:lang w:val="uk-UA" w:eastAsia="uk-UA"/>
        </w:rPr>
        <w:t>1.Бріскін</w:t>
      </w:r>
      <w:r>
        <w:rPr>
          <w:color w:val="000000"/>
          <w:sz w:val="32"/>
          <w:szCs w:val="32"/>
          <w:lang w:val="uk-UA" w:eastAsia="uk-UA"/>
        </w:rPr>
        <w:t xml:space="preserve"> </w:t>
      </w:r>
      <w:r w:rsidRPr="00202F8F">
        <w:rPr>
          <w:color w:val="000000"/>
          <w:sz w:val="32"/>
          <w:szCs w:val="32"/>
          <w:lang w:val="uk-UA"/>
        </w:rPr>
        <w:t xml:space="preserve">Ю.А. Спорт </w:t>
      </w:r>
      <w:r w:rsidRPr="00202F8F">
        <w:rPr>
          <w:color w:val="000000"/>
          <w:sz w:val="32"/>
          <w:szCs w:val="32"/>
          <w:lang w:val="uk-UA" w:eastAsia="uk-UA"/>
        </w:rPr>
        <w:t xml:space="preserve">інвалідів </w:t>
      </w:r>
      <w:r w:rsidRPr="00202F8F">
        <w:rPr>
          <w:color w:val="000000"/>
          <w:sz w:val="32"/>
          <w:szCs w:val="32"/>
          <w:lang w:val="uk-UA"/>
        </w:rPr>
        <w:t xml:space="preserve">у </w:t>
      </w:r>
      <w:r w:rsidRPr="00202F8F">
        <w:rPr>
          <w:color w:val="000000"/>
          <w:sz w:val="32"/>
          <w:szCs w:val="32"/>
          <w:lang w:val="uk-UA" w:eastAsia="uk-UA"/>
        </w:rPr>
        <w:t xml:space="preserve">міжнародному </w:t>
      </w:r>
      <w:r w:rsidRPr="00202F8F">
        <w:rPr>
          <w:color w:val="000000"/>
          <w:sz w:val="32"/>
          <w:szCs w:val="32"/>
          <w:lang w:val="uk-UA"/>
        </w:rPr>
        <w:t xml:space="preserve">спортивному </w:t>
      </w:r>
      <w:r w:rsidRPr="00202F8F">
        <w:rPr>
          <w:color w:val="000000"/>
          <w:sz w:val="32"/>
          <w:szCs w:val="32"/>
          <w:lang w:val="uk-UA" w:eastAsia="uk-UA"/>
        </w:rPr>
        <w:t xml:space="preserve">русі. </w:t>
      </w:r>
      <w:r w:rsidRPr="00202F8F">
        <w:rPr>
          <w:sz w:val="32"/>
          <w:szCs w:val="32"/>
          <w:lang w:val="uk-UA"/>
        </w:rPr>
        <w:t>–</w:t>
      </w:r>
      <w:r>
        <w:rPr>
          <w:color w:val="000000"/>
          <w:sz w:val="32"/>
          <w:szCs w:val="32"/>
          <w:lang w:val="uk-UA"/>
        </w:rPr>
        <w:t xml:space="preserve"> </w:t>
      </w:r>
      <w:r w:rsidRPr="00202F8F">
        <w:rPr>
          <w:color w:val="000000"/>
          <w:sz w:val="32"/>
          <w:szCs w:val="32"/>
          <w:lang w:val="uk-UA" w:eastAsia="uk-UA"/>
        </w:rPr>
        <w:t xml:space="preserve">Львів: </w:t>
      </w:r>
      <w:r w:rsidRPr="00202F8F">
        <w:rPr>
          <w:color w:val="000000"/>
          <w:sz w:val="32"/>
          <w:szCs w:val="32"/>
          <w:lang w:val="uk-UA"/>
        </w:rPr>
        <w:t xml:space="preserve">Край, 2006. </w:t>
      </w:r>
      <w:r w:rsidRPr="00202F8F">
        <w:rPr>
          <w:sz w:val="32"/>
          <w:szCs w:val="32"/>
          <w:lang w:val="uk-UA"/>
        </w:rPr>
        <w:t>–</w:t>
      </w:r>
      <w:r w:rsidRPr="00202F8F">
        <w:rPr>
          <w:color w:val="000000"/>
          <w:sz w:val="32"/>
          <w:szCs w:val="32"/>
          <w:lang w:val="uk-UA"/>
        </w:rPr>
        <w:t>346с.</w:t>
      </w:r>
    </w:p>
    <w:p w:rsidR="00A34644" w:rsidRPr="00202F8F" w:rsidRDefault="00A34644" w:rsidP="00493B43">
      <w:pPr>
        <w:pStyle w:val="40"/>
        <w:shd w:val="clear" w:color="auto" w:fill="auto"/>
        <w:tabs>
          <w:tab w:val="left" w:pos="362"/>
        </w:tabs>
        <w:spacing w:line="360" w:lineRule="auto"/>
        <w:ind w:firstLine="720"/>
        <w:rPr>
          <w:sz w:val="32"/>
          <w:szCs w:val="32"/>
          <w:lang w:val="uk-UA"/>
        </w:rPr>
      </w:pPr>
      <w:r w:rsidRPr="00202F8F">
        <w:rPr>
          <w:color w:val="000000"/>
          <w:sz w:val="32"/>
          <w:szCs w:val="32"/>
          <w:lang w:val="uk-UA"/>
        </w:rPr>
        <w:t xml:space="preserve">2.Евсеев </w:t>
      </w:r>
      <w:r w:rsidRPr="00202F8F">
        <w:rPr>
          <w:color w:val="000000"/>
          <w:sz w:val="32"/>
          <w:szCs w:val="32"/>
          <w:lang w:val="uk-UA" w:eastAsia="uk-UA"/>
        </w:rPr>
        <w:t xml:space="preserve">С.П., Шпакова Л.В. Адаптивная </w:t>
      </w:r>
      <w:r w:rsidRPr="00202F8F">
        <w:rPr>
          <w:color w:val="000000"/>
          <w:sz w:val="32"/>
          <w:szCs w:val="32"/>
          <w:lang w:val="uk-UA"/>
        </w:rPr>
        <w:t xml:space="preserve">физическая </w:t>
      </w:r>
      <w:r w:rsidRPr="00202F8F">
        <w:rPr>
          <w:color w:val="000000"/>
          <w:sz w:val="32"/>
          <w:szCs w:val="32"/>
          <w:lang w:val="uk-UA" w:eastAsia="uk-UA"/>
        </w:rPr>
        <w:t xml:space="preserve">культура. </w:t>
      </w:r>
      <w:r w:rsidRPr="00202F8F">
        <w:rPr>
          <w:color w:val="000000"/>
          <w:sz w:val="32"/>
          <w:szCs w:val="32"/>
          <w:lang w:val="uk-UA"/>
        </w:rPr>
        <w:t xml:space="preserve">Учебное пособие. </w:t>
      </w:r>
      <w:r w:rsidRPr="00202F8F">
        <w:rPr>
          <w:sz w:val="32"/>
          <w:szCs w:val="32"/>
          <w:lang w:val="uk-UA"/>
        </w:rPr>
        <w:t>–</w:t>
      </w:r>
      <w:r w:rsidRPr="00202F8F">
        <w:rPr>
          <w:color w:val="000000"/>
          <w:sz w:val="32"/>
          <w:szCs w:val="32"/>
          <w:lang w:val="uk-UA" w:eastAsia="uk-UA"/>
        </w:rPr>
        <w:t xml:space="preserve"> М.: </w:t>
      </w:r>
      <w:r w:rsidRPr="00202F8F">
        <w:rPr>
          <w:color w:val="000000"/>
          <w:sz w:val="32"/>
          <w:szCs w:val="32"/>
          <w:lang w:val="uk-UA"/>
        </w:rPr>
        <w:t xml:space="preserve">Советский </w:t>
      </w:r>
      <w:r w:rsidRPr="00202F8F">
        <w:rPr>
          <w:color w:val="000000"/>
          <w:sz w:val="32"/>
          <w:szCs w:val="32"/>
          <w:lang w:val="uk-UA" w:eastAsia="uk-UA"/>
        </w:rPr>
        <w:t xml:space="preserve">спорт, 2000. </w:t>
      </w:r>
      <w:r w:rsidRPr="00202F8F">
        <w:rPr>
          <w:sz w:val="32"/>
          <w:szCs w:val="32"/>
          <w:lang w:val="uk-UA"/>
        </w:rPr>
        <w:t>–</w:t>
      </w:r>
      <w:r w:rsidRPr="00202F8F">
        <w:rPr>
          <w:color w:val="000000"/>
          <w:sz w:val="32"/>
          <w:szCs w:val="32"/>
          <w:lang w:val="uk-UA" w:eastAsia="uk-UA"/>
        </w:rPr>
        <w:t xml:space="preserve"> 240с.</w:t>
      </w:r>
    </w:p>
    <w:p w:rsidR="00A34644" w:rsidRPr="00202F8F" w:rsidRDefault="00A34644" w:rsidP="00493B43">
      <w:pPr>
        <w:pStyle w:val="40"/>
        <w:shd w:val="clear" w:color="auto" w:fill="auto"/>
        <w:tabs>
          <w:tab w:val="left" w:pos="362"/>
        </w:tabs>
        <w:spacing w:line="360" w:lineRule="auto"/>
        <w:ind w:firstLine="720"/>
        <w:rPr>
          <w:sz w:val="32"/>
          <w:szCs w:val="32"/>
          <w:lang w:val="uk-UA"/>
        </w:rPr>
      </w:pPr>
      <w:r w:rsidRPr="00202F8F">
        <w:rPr>
          <w:color w:val="000000"/>
          <w:sz w:val="32"/>
          <w:szCs w:val="32"/>
          <w:lang w:val="uk-UA" w:eastAsia="uk-UA"/>
        </w:rPr>
        <w:t xml:space="preserve">3.Круцевич Т.Ю. </w:t>
      </w:r>
      <w:r w:rsidRPr="00202F8F">
        <w:rPr>
          <w:color w:val="000000"/>
          <w:sz w:val="32"/>
          <w:szCs w:val="32"/>
          <w:lang w:val="uk-UA"/>
        </w:rPr>
        <w:t xml:space="preserve">Теория и </w:t>
      </w:r>
      <w:r w:rsidRPr="00202F8F">
        <w:rPr>
          <w:color w:val="000000"/>
          <w:sz w:val="32"/>
          <w:szCs w:val="32"/>
          <w:lang w:val="uk-UA" w:eastAsia="uk-UA"/>
        </w:rPr>
        <w:t xml:space="preserve">методика </w:t>
      </w:r>
      <w:r w:rsidRPr="00202F8F">
        <w:rPr>
          <w:color w:val="000000"/>
          <w:sz w:val="32"/>
          <w:szCs w:val="32"/>
          <w:lang w:val="uk-UA"/>
        </w:rPr>
        <w:t xml:space="preserve">физического воспитания. </w:t>
      </w:r>
      <w:r w:rsidRPr="00202F8F">
        <w:rPr>
          <w:color w:val="000000"/>
          <w:sz w:val="32"/>
          <w:szCs w:val="32"/>
          <w:lang w:val="uk-UA"/>
        </w:rPr>
        <w:lastRenderedPageBreak/>
        <w:t xml:space="preserve">Том 2. </w:t>
      </w:r>
      <w:r w:rsidRPr="00202F8F">
        <w:rPr>
          <w:sz w:val="32"/>
          <w:szCs w:val="32"/>
          <w:lang w:val="uk-UA"/>
        </w:rPr>
        <w:t>–</w:t>
      </w:r>
      <w:r w:rsidRPr="00202F8F">
        <w:rPr>
          <w:color w:val="000000"/>
          <w:sz w:val="32"/>
          <w:szCs w:val="32"/>
          <w:lang w:val="uk-UA"/>
        </w:rPr>
        <w:t xml:space="preserve"> К.: Олимпийская литература, 2003</w:t>
      </w:r>
      <w:r>
        <w:rPr>
          <w:color w:val="000000"/>
          <w:sz w:val="32"/>
          <w:szCs w:val="32"/>
          <w:lang w:val="uk-UA"/>
        </w:rPr>
        <w:t xml:space="preserve"> – </w:t>
      </w:r>
      <w:r w:rsidRPr="00202F8F">
        <w:rPr>
          <w:color w:val="000000"/>
          <w:sz w:val="32"/>
          <w:szCs w:val="32"/>
          <w:lang w:val="uk-UA"/>
        </w:rPr>
        <w:t>390с.</w:t>
      </w:r>
    </w:p>
    <w:p w:rsidR="00A34644" w:rsidRPr="00202F8F" w:rsidRDefault="00A34644" w:rsidP="00493B43">
      <w:pPr>
        <w:pStyle w:val="40"/>
        <w:shd w:val="clear" w:color="auto" w:fill="auto"/>
        <w:tabs>
          <w:tab w:val="left" w:pos="-2268"/>
        </w:tabs>
        <w:spacing w:line="360" w:lineRule="auto"/>
        <w:ind w:firstLine="720"/>
        <w:jc w:val="both"/>
        <w:rPr>
          <w:sz w:val="32"/>
          <w:szCs w:val="32"/>
          <w:lang w:val="uk-UA"/>
        </w:rPr>
      </w:pPr>
      <w:r w:rsidRPr="00202F8F">
        <w:rPr>
          <w:color w:val="000000"/>
          <w:sz w:val="32"/>
          <w:szCs w:val="32"/>
          <w:lang w:val="uk-UA"/>
        </w:rPr>
        <w:t>4.Чудная Р.В. Адаптивное физическое воспитание.</w:t>
      </w:r>
      <w:r w:rsidRPr="00202F8F">
        <w:rPr>
          <w:sz w:val="32"/>
          <w:szCs w:val="32"/>
          <w:lang w:val="uk-UA"/>
        </w:rPr>
        <w:t>–</w:t>
      </w:r>
      <w:r w:rsidRPr="00202F8F">
        <w:rPr>
          <w:color w:val="000000"/>
          <w:sz w:val="32"/>
          <w:szCs w:val="32"/>
          <w:lang w:val="uk-UA"/>
        </w:rPr>
        <w:t>К.:</w:t>
      </w:r>
      <w:r w:rsidRPr="00202F8F">
        <w:rPr>
          <w:color w:val="000000"/>
          <w:sz w:val="32"/>
          <w:szCs w:val="32"/>
          <w:lang w:val="uk-UA" w:eastAsia="uk-UA"/>
        </w:rPr>
        <w:t xml:space="preserve">Наукова </w:t>
      </w:r>
      <w:r w:rsidRPr="00202F8F">
        <w:rPr>
          <w:color w:val="000000"/>
          <w:sz w:val="32"/>
          <w:szCs w:val="32"/>
          <w:lang w:val="uk-UA"/>
        </w:rPr>
        <w:t xml:space="preserve">думка,2000. </w:t>
      </w:r>
      <w:r w:rsidRPr="00202F8F">
        <w:rPr>
          <w:sz w:val="32"/>
          <w:szCs w:val="32"/>
          <w:lang w:val="uk-UA"/>
        </w:rPr>
        <w:t>–</w:t>
      </w:r>
      <w:r w:rsidRPr="00202F8F">
        <w:rPr>
          <w:color w:val="000000"/>
          <w:sz w:val="32"/>
          <w:szCs w:val="32"/>
          <w:lang w:val="uk-UA"/>
        </w:rPr>
        <w:t xml:space="preserve"> 358с.</w:t>
      </w:r>
    </w:p>
    <w:p w:rsidR="00A34644" w:rsidRPr="00202F8F" w:rsidRDefault="00A34644" w:rsidP="00493B43">
      <w:pPr>
        <w:shd w:val="clear" w:color="auto" w:fill="FFFFFF"/>
        <w:spacing w:line="360" w:lineRule="auto"/>
        <w:ind w:firstLine="720"/>
        <w:jc w:val="center"/>
        <w:rPr>
          <w:b/>
          <w:i/>
          <w:iCs/>
          <w:color w:val="000000"/>
          <w:sz w:val="32"/>
          <w:szCs w:val="32"/>
          <w:lang w:val="uk-UA"/>
        </w:rPr>
      </w:pPr>
    </w:p>
    <w:p w:rsidR="00A34644" w:rsidRDefault="00A34644" w:rsidP="00493B43">
      <w:pPr>
        <w:shd w:val="clear" w:color="auto" w:fill="FFFFFF"/>
        <w:spacing w:line="360" w:lineRule="auto"/>
        <w:ind w:firstLine="720"/>
        <w:jc w:val="center"/>
        <w:rPr>
          <w:b/>
          <w:i/>
          <w:iCs/>
          <w:color w:val="000000"/>
          <w:sz w:val="32"/>
          <w:szCs w:val="32"/>
          <w:lang w:val="uk-UA"/>
        </w:rPr>
      </w:pPr>
      <w:r w:rsidRPr="00202F8F">
        <w:rPr>
          <w:b/>
          <w:i/>
          <w:iCs/>
          <w:color w:val="000000"/>
          <w:sz w:val="32"/>
          <w:szCs w:val="32"/>
          <w:lang w:val="uk-UA"/>
        </w:rPr>
        <w:t>Методи і прийоми самостійної роботи над завданнями до</w:t>
      </w:r>
    </w:p>
    <w:p w:rsidR="00A34644" w:rsidRPr="00202F8F" w:rsidRDefault="00A34644" w:rsidP="00493B43">
      <w:pPr>
        <w:shd w:val="clear" w:color="auto" w:fill="FFFFFF"/>
        <w:spacing w:line="360" w:lineRule="auto"/>
        <w:ind w:firstLine="720"/>
        <w:jc w:val="center"/>
        <w:rPr>
          <w:sz w:val="32"/>
          <w:szCs w:val="32"/>
          <w:lang w:val="uk-UA"/>
        </w:rPr>
      </w:pPr>
      <w:r w:rsidRPr="00202F8F">
        <w:rPr>
          <w:b/>
          <w:i/>
          <w:iCs/>
          <w:color w:val="000000"/>
          <w:sz w:val="32"/>
          <w:szCs w:val="32"/>
          <w:lang w:val="uk-UA"/>
        </w:rPr>
        <w:t>самостійного заняття № 5</w:t>
      </w:r>
    </w:p>
    <w:p w:rsidR="00A34644" w:rsidRDefault="00A34644" w:rsidP="00493B43">
      <w:pPr>
        <w:shd w:val="clear" w:color="auto" w:fill="FFFFFF"/>
        <w:spacing w:line="360" w:lineRule="auto"/>
        <w:ind w:firstLine="720"/>
        <w:rPr>
          <w:color w:val="000000"/>
          <w:sz w:val="32"/>
          <w:szCs w:val="32"/>
          <w:lang w:val="uk-UA" w:eastAsia="uk-UA"/>
        </w:rPr>
      </w:pPr>
      <w:r w:rsidRPr="00202F8F">
        <w:rPr>
          <w:color w:val="000000"/>
          <w:sz w:val="32"/>
          <w:szCs w:val="32"/>
          <w:lang w:val="uk-UA"/>
        </w:rPr>
        <w:t>1.Вивчення і конспектування методичного матеріалу,термінів і понять</w:t>
      </w:r>
      <w:r>
        <w:rPr>
          <w:color w:val="000000"/>
          <w:sz w:val="32"/>
          <w:szCs w:val="32"/>
          <w:lang w:val="uk-UA" w:eastAsia="uk-UA"/>
        </w:rPr>
        <w:t xml:space="preserve"> </w:t>
      </w:r>
      <w:r w:rsidRPr="00202F8F">
        <w:rPr>
          <w:color w:val="000000"/>
          <w:sz w:val="32"/>
          <w:szCs w:val="32"/>
          <w:lang w:val="uk-UA" w:eastAsia="uk-UA"/>
        </w:rPr>
        <w:t>адаптивного фізичного виховання.</w:t>
      </w:r>
    </w:p>
    <w:p w:rsidR="00A34644" w:rsidRDefault="00A34644" w:rsidP="00493B43">
      <w:pPr>
        <w:shd w:val="clear" w:color="auto" w:fill="FFFFFF"/>
        <w:spacing w:line="360" w:lineRule="auto"/>
        <w:ind w:firstLine="720"/>
        <w:rPr>
          <w:sz w:val="32"/>
          <w:szCs w:val="32"/>
          <w:lang w:val="uk-UA"/>
        </w:rPr>
      </w:pPr>
      <w:r w:rsidRPr="00202F8F">
        <w:rPr>
          <w:color w:val="000000"/>
          <w:sz w:val="32"/>
          <w:szCs w:val="32"/>
          <w:lang w:val="uk-UA" w:eastAsia="uk-UA"/>
        </w:rPr>
        <w:t xml:space="preserve">2. </w:t>
      </w:r>
      <w:r w:rsidRPr="00202F8F">
        <w:rPr>
          <w:color w:val="000000"/>
          <w:sz w:val="32"/>
          <w:szCs w:val="32"/>
          <w:lang w:val="uk-UA"/>
        </w:rPr>
        <w:t>Письмові відповіді на запитання та проблемне</w:t>
      </w:r>
      <w:r>
        <w:rPr>
          <w:color w:val="000000"/>
          <w:sz w:val="32"/>
          <w:szCs w:val="32"/>
          <w:lang w:val="uk-UA"/>
        </w:rPr>
        <w:t xml:space="preserve"> </w:t>
      </w:r>
      <w:r w:rsidRPr="00202F8F">
        <w:rPr>
          <w:color w:val="000000"/>
          <w:sz w:val="32"/>
          <w:szCs w:val="32"/>
          <w:lang w:val="uk-UA"/>
        </w:rPr>
        <w:t>завдання:</w:t>
      </w:r>
    </w:p>
    <w:p w:rsidR="00A34644" w:rsidRDefault="00A34644" w:rsidP="00493B43">
      <w:pPr>
        <w:spacing w:line="360" w:lineRule="auto"/>
        <w:ind w:firstLine="720"/>
        <w:rPr>
          <w:sz w:val="32"/>
          <w:szCs w:val="32"/>
          <w:lang w:val="uk-UA"/>
        </w:rPr>
      </w:pPr>
      <w:r w:rsidRPr="00202F8F">
        <w:rPr>
          <w:sz w:val="32"/>
          <w:szCs w:val="32"/>
          <w:lang w:val="uk-UA"/>
        </w:rPr>
        <w:t>2.1. Принципи державної політики в сфері соціального захисту інвалідів.</w:t>
      </w:r>
    </w:p>
    <w:p w:rsidR="00A34644" w:rsidRPr="00202F8F" w:rsidRDefault="00A34644" w:rsidP="00493B43">
      <w:pPr>
        <w:pStyle w:val="22"/>
        <w:shd w:val="clear" w:color="auto" w:fill="auto"/>
        <w:spacing w:after="0" w:line="360" w:lineRule="auto"/>
        <w:ind w:firstLine="720"/>
        <w:rPr>
          <w:sz w:val="32"/>
          <w:szCs w:val="32"/>
          <w:lang w:val="uk-UA"/>
        </w:rPr>
      </w:pPr>
      <w:r w:rsidRPr="00202F8F">
        <w:rPr>
          <w:color w:val="000000"/>
          <w:sz w:val="32"/>
          <w:szCs w:val="32"/>
          <w:lang w:val="uk-UA" w:eastAsia="uk-UA"/>
        </w:rPr>
        <w:t>2.2.Розкрити особливості організації роботи з волонтерами в адаптивному</w:t>
      </w:r>
      <w:r>
        <w:rPr>
          <w:color w:val="000000"/>
          <w:sz w:val="32"/>
          <w:szCs w:val="32"/>
          <w:lang w:val="uk-UA" w:eastAsia="uk-UA"/>
        </w:rPr>
        <w:t xml:space="preserve"> </w:t>
      </w:r>
      <w:r w:rsidRPr="00202F8F">
        <w:rPr>
          <w:color w:val="000000"/>
          <w:sz w:val="32"/>
          <w:szCs w:val="32"/>
          <w:lang w:val="uk-UA" w:eastAsia="uk-UA"/>
        </w:rPr>
        <w:t>фізичному вихованні.</w:t>
      </w:r>
    </w:p>
    <w:p w:rsidR="00A34644" w:rsidRPr="00202F8F" w:rsidRDefault="00A34644" w:rsidP="00493B43">
      <w:pPr>
        <w:pStyle w:val="a5"/>
        <w:shd w:val="clear" w:color="auto" w:fill="FFFFFF"/>
        <w:spacing w:line="360" w:lineRule="auto"/>
        <w:ind w:left="0" w:firstLine="720"/>
        <w:jc w:val="center"/>
        <w:rPr>
          <w:b/>
          <w:color w:val="000000"/>
          <w:sz w:val="32"/>
          <w:szCs w:val="32"/>
          <w:lang w:val="uk-UA"/>
        </w:rPr>
      </w:pPr>
      <w:r w:rsidRPr="00202F8F">
        <w:rPr>
          <w:b/>
          <w:i/>
          <w:iCs/>
          <w:color w:val="000000"/>
          <w:sz w:val="32"/>
          <w:szCs w:val="32"/>
          <w:lang w:val="uk-UA"/>
        </w:rPr>
        <w:t>Види контролю</w:t>
      </w:r>
    </w:p>
    <w:p w:rsidR="00A34644" w:rsidRPr="00202F8F" w:rsidRDefault="00A34644" w:rsidP="00493B43">
      <w:pPr>
        <w:pStyle w:val="a5"/>
        <w:shd w:val="clear" w:color="auto" w:fill="FFFFFF"/>
        <w:spacing w:line="360" w:lineRule="auto"/>
        <w:ind w:left="0" w:firstLine="720"/>
        <w:rPr>
          <w:color w:val="000000"/>
          <w:sz w:val="32"/>
          <w:szCs w:val="32"/>
          <w:lang w:val="uk-UA"/>
        </w:rPr>
      </w:pPr>
      <w:r w:rsidRPr="00202F8F">
        <w:rPr>
          <w:color w:val="000000"/>
          <w:sz w:val="32"/>
          <w:szCs w:val="32"/>
          <w:lang w:val="uk-UA"/>
        </w:rPr>
        <w:t>Співбесіда з ведучим викладачем, перегляд</w:t>
      </w:r>
      <w:r>
        <w:rPr>
          <w:color w:val="000000"/>
          <w:sz w:val="32"/>
          <w:szCs w:val="32"/>
          <w:lang w:val="uk-UA"/>
        </w:rPr>
        <w:t xml:space="preserve"> </w:t>
      </w:r>
      <w:r w:rsidRPr="00202F8F">
        <w:rPr>
          <w:color w:val="000000"/>
          <w:sz w:val="32"/>
          <w:szCs w:val="32"/>
          <w:lang w:val="uk-UA"/>
        </w:rPr>
        <w:t>конспектів.</w:t>
      </w:r>
    </w:p>
    <w:p w:rsidR="00A34644" w:rsidRPr="00202F8F" w:rsidRDefault="00A34644" w:rsidP="00493B43">
      <w:pPr>
        <w:spacing w:line="360" w:lineRule="auto"/>
        <w:ind w:firstLine="720"/>
        <w:jc w:val="center"/>
        <w:rPr>
          <w:b/>
          <w:sz w:val="32"/>
          <w:szCs w:val="32"/>
          <w:lang w:val="uk-UA"/>
        </w:rPr>
      </w:pPr>
    </w:p>
    <w:p w:rsidR="00A34644" w:rsidRDefault="00A34644" w:rsidP="00493B43">
      <w:pPr>
        <w:spacing w:line="360" w:lineRule="auto"/>
        <w:ind w:firstLine="720"/>
        <w:jc w:val="center"/>
        <w:rPr>
          <w:b/>
          <w:sz w:val="32"/>
          <w:szCs w:val="32"/>
          <w:lang w:val="uk-UA"/>
        </w:rPr>
      </w:pPr>
      <w:r>
        <w:rPr>
          <w:b/>
          <w:sz w:val="32"/>
          <w:szCs w:val="32"/>
          <w:lang w:val="uk-UA"/>
        </w:rPr>
        <w:br w:type="page"/>
      </w:r>
      <w:r w:rsidRPr="00202F8F">
        <w:rPr>
          <w:b/>
          <w:sz w:val="32"/>
          <w:szCs w:val="32"/>
          <w:lang w:val="uk-UA"/>
        </w:rPr>
        <w:lastRenderedPageBreak/>
        <w:t>Практичне заняття № 6</w:t>
      </w:r>
    </w:p>
    <w:p w:rsidR="00A34644" w:rsidRPr="00202F8F" w:rsidRDefault="00A34644" w:rsidP="00493B43">
      <w:pPr>
        <w:spacing w:line="360" w:lineRule="auto"/>
        <w:ind w:firstLine="720"/>
        <w:jc w:val="center"/>
        <w:rPr>
          <w:b/>
          <w:sz w:val="32"/>
          <w:szCs w:val="32"/>
          <w:lang w:val="uk-UA"/>
        </w:rPr>
      </w:pPr>
    </w:p>
    <w:p w:rsidR="00A34644" w:rsidRDefault="00A34644" w:rsidP="00493B43">
      <w:pPr>
        <w:spacing w:line="360" w:lineRule="auto"/>
        <w:ind w:firstLine="720"/>
        <w:jc w:val="center"/>
        <w:rPr>
          <w:b/>
          <w:sz w:val="32"/>
          <w:szCs w:val="32"/>
          <w:lang w:val="uk-UA"/>
        </w:rPr>
      </w:pPr>
      <w:r w:rsidRPr="00202F8F">
        <w:rPr>
          <w:b/>
          <w:sz w:val="32"/>
          <w:szCs w:val="32"/>
          <w:lang w:val="uk-UA"/>
        </w:rPr>
        <w:t xml:space="preserve">Тема: Медично-педагогічний контроль та профілактика травматизму в </w:t>
      </w:r>
      <w:r w:rsidRPr="00202F8F">
        <w:rPr>
          <w:b/>
          <w:color w:val="000000"/>
          <w:sz w:val="32"/>
          <w:szCs w:val="32"/>
          <w:lang w:val="uk-UA" w:eastAsia="uk-UA"/>
        </w:rPr>
        <w:t xml:space="preserve">адаптивному фізичному вихованні </w:t>
      </w:r>
      <w:r w:rsidRPr="00202F8F">
        <w:rPr>
          <w:b/>
          <w:sz w:val="32"/>
          <w:szCs w:val="32"/>
          <w:lang w:val="uk-UA"/>
        </w:rPr>
        <w:t>(2години)</w:t>
      </w:r>
    </w:p>
    <w:p w:rsidR="00A34644" w:rsidRPr="00202F8F" w:rsidRDefault="00A34644" w:rsidP="00493B43">
      <w:pPr>
        <w:spacing w:line="360" w:lineRule="auto"/>
        <w:ind w:firstLine="720"/>
        <w:jc w:val="both"/>
        <w:rPr>
          <w:b/>
          <w:sz w:val="32"/>
          <w:szCs w:val="32"/>
          <w:lang w:val="uk-UA"/>
        </w:rPr>
      </w:pPr>
      <w:r w:rsidRPr="00202F8F">
        <w:rPr>
          <w:b/>
          <w:sz w:val="32"/>
          <w:szCs w:val="32"/>
          <w:lang w:val="uk-UA"/>
        </w:rPr>
        <w:t>Мета:</w:t>
      </w:r>
      <w:r w:rsidRPr="00202F8F">
        <w:rPr>
          <w:color w:val="000000"/>
          <w:sz w:val="32"/>
          <w:szCs w:val="32"/>
          <w:lang w:val="uk-UA" w:eastAsia="uk-UA"/>
        </w:rPr>
        <w:t xml:space="preserve"> охарактеризувати загальні завдання лікарсько</w:t>
      </w:r>
      <w:r>
        <w:rPr>
          <w:color w:val="000000"/>
          <w:sz w:val="32"/>
          <w:szCs w:val="32"/>
          <w:lang w:val="uk-UA" w:eastAsia="uk-UA"/>
        </w:rPr>
        <w:t>-</w:t>
      </w:r>
      <w:r w:rsidRPr="00202F8F">
        <w:rPr>
          <w:color w:val="000000"/>
          <w:sz w:val="32"/>
          <w:szCs w:val="32"/>
          <w:lang w:val="uk-UA" w:eastAsia="uk-UA"/>
        </w:rPr>
        <w:t>педагогічного та медичного</w:t>
      </w:r>
      <w:r>
        <w:rPr>
          <w:color w:val="000000"/>
          <w:sz w:val="32"/>
          <w:szCs w:val="32"/>
          <w:lang w:val="uk-UA" w:eastAsia="uk-UA"/>
        </w:rPr>
        <w:t xml:space="preserve"> </w:t>
      </w:r>
      <w:r w:rsidRPr="00202F8F">
        <w:rPr>
          <w:color w:val="000000"/>
          <w:sz w:val="32"/>
          <w:szCs w:val="32"/>
          <w:lang w:val="uk-UA" w:eastAsia="uk-UA"/>
        </w:rPr>
        <w:t>контролю та профілактику травматизму в АФВ.</w:t>
      </w:r>
    </w:p>
    <w:p w:rsidR="00A34644" w:rsidRPr="00202F8F" w:rsidRDefault="00A34644" w:rsidP="00493B43">
      <w:pPr>
        <w:spacing w:line="360" w:lineRule="auto"/>
        <w:ind w:firstLine="720"/>
        <w:jc w:val="center"/>
        <w:rPr>
          <w:b/>
          <w:sz w:val="32"/>
          <w:szCs w:val="32"/>
          <w:lang w:val="uk-UA"/>
        </w:rPr>
      </w:pPr>
      <w:r w:rsidRPr="00202F8F">
        <w:rPr>
          <w:b/>
          <w:sz w:val="32"/>
          <w:szCs w:val="32"/>
          <w:lang w:val="uk-UA"/>
        </w:rPr>
        <w:t>План</w:t>
      </w:r>
    </w:p>
    <w:p w:rsidR="00A34644" w:rsidRPr="00202F8F" w:rsidRDefault="00A34644" w:rsidP="00493B43">
      <w:pPr>
        <w:pStyle w:val="a5"/>
        <w:spacing w:line="360" w:lineRule="auto"/>
        <w:ind w:left="0" w:firstLine="720"/>
        <w:jc w:val="both"/>
        <w:rPr>
          <w:color w:val="000000"/>
          <w:sz w:val="32"/>
          <w:szCs w:val="32"/>
          <w:lang w:val="uk-UA" w:eastAsia="uk-UA"/>
        </w:rPr>
      </w:pPr>
      <w:r w:rsidRPr="00202F8F">
        <w:rPr>
          <w:color w:val="000000"/>
          <w:sz w:val="32"/>
          <w:szCs w:val="32"/>
          <w:lang w:val="uk-UA" w:eastAsia="uk-UA"/>
        </w:rPr>
        <w:t>1.Завдання</w:t>
      </w:r>
      <w:r>
        <w:rPr>
          <w:color w:val="000000"/>
          <w:sz w:val="32"/>
          <w:szCs w:val="32"/>
          <w:lang w:val="uk-UA" w:eastAsia="uk-UA"/>
        </w:rPr>
        <w:t xml:space="preserve"> </w:t>
      </w:r>
      <w:r w:rsidRPr="00202F8F">
        <w:rPr>
          <w:color w:val="000000"/>
          <w:sz w:val="32"/>
          <w:szCs w:val="32"/>
          <w:lang w:val="uk-UA" w:eastAsia="uk-UA"/>
        </w:rPr>
        <w:t>лікарсько</w:t>
      </w:r>
      <w:r>
        <w:rPr>
          <w:color w:val="000000"/>
          <w:sz w:val="32"/>
          <w:szCs w:val="32"/>
          <w:lang w:val="uk-UA" w:eastAsia="uk-UA"/>
        </w:rPr>
        <w:t>-</w:t>
      </w:r>
      <w:r w:rsidRPr="00202F8F">
        <w:rPr>
          <w:color w:val="000000"/>
          <w:sz w:val="32"/>
          <w:szCs w:val="32"/>
          <w:lang w:val="uk-UA" w:eastAsia="uk-UA"/>
        </w:rPr>
        <w:t>педагогічного контролю.</w:t>
      </w:r>
    </w:p>
    <w:p w:rsidR="00A34644" w:rsidRPr="00202F8F" w:rsidRDefault="00A34644" w:rsidP="00493B43">
      <w:pPr>
        <w:spacing w:line="360" w:lineRule="auto"/>
        <w:ind w:firstLine="720"/>
        <w:jc w:val="both"/>
        <w:rPr>
          <w:b/>
          <w:sz w:val="32"/>
          <w:szCs w:val="32"/>
          <w:lang w:val="uk-UA"/>
        </w:rPr>
      </w:pPr>
      <w:r w:rsidRPr="00202F8F">
        <w:rPr>
          <w:color w:val="000000"/>
          <w:sz w:val="32"/>
          <w:szCs w:val="32"/>
          <w:lang w:val="uk-UA" w:eastAsia="uk-UA"/>
        </w:rPr>
        <w:t>2.Завдання медичного</w:t>
      </w:r>
      <w:r>
        <w:rPr>
          <w:color w:val="000000"/>
          <w:sz w:val="32"/>
          <w:szCs w:val="32"/>
          <w:lang w:val="uk-UA" w:eastAsia="uk-UA"/>
        </w:rPr>
        <w:t xml:space="preserve"> </w:t>
      </w:r>
      <w:r w:rsidRPr="00202F8F">
        <w:rPr>
          <w:color w:val="000000"/>
          <w:sz w:val="32"/>
          <w:szCs w:val="32"/>
          <w:lang w:val="uk-UA" w:eastAsia="uk-UA"/>
        </w:rPr>
        <w:t>контролю.</w:t>
      </w:r>
    </w:p>
    <w:p w:rsidR="00A34644" w:rsidRPr="00202F8F" w:rsidRDefault="00A34644" w:rsidP="00493B43">
      <w:pPr>
        <w:spacing w:line="360" w:lineRule="auto"/>
        <w:ind w:firstLine="720"/>
        <w:jc w:val="both"/>
        <w:rPr>
          <w:b/>
          <w:sz w:val="32"/>
          <w:szCs w:val="32"/>
          <w:lang w:val="uk-UA"/>
        </w:rPr>
      </w:pPr>
      <w:r w:rsidRPr="00202F8F">
        <w:rPr>
          <w:color w:val="000000"/>
          <w:sz w:val="32"/>
          <w:szCs w:val="32"/>
          <w:lang w:val="uk-UA" w:eastAsia="uk-UA"/>
        </w:rPr>
        <w:t>3.Завдання етапного контролю.</w:t>
      </w:r>
    </w:p>
    <w:p w:rsidR="00A34644" w:rsidRPr="00202F8F" w:rsidRDefault="00A34644" w:rsidP="00493B43">
      <w:pPr>
        <w:spacing w:line="360" w:lineRule="auto"/>
        <w:ind w:firstLine="720"/>
        <w:jc w:val="both"/>
        <w:rPr>
          <w:b/>
          <w:sz w:val="32"/>
          <w:szCs w:val="32"/>
          <w:lang w:val="uk-UA"/>
        </w:rPr>
      </w:pPr>
      <w:r w:rsidRPr="00202F8F">
        <w:rPr>
          <w:color w:val="000000"/>
          <w:sz w:val="32"/>
          <w:szCs w:val="32"/>
          <w:lang w:val="uk-UA" w:eastAsia="uk-UA"/>
        </w:rPr>
        <w:t>4.Завдання поточного</w:t>
      </w:r>
      <w:r>
        <w:rPr>
          <w:color w:val="000000"/>
          <w:sz w:val="32"/>
          <w:szCs w:val="32"/>
          <w:lang w:val="uk-UA" w:eastAsia="uk-UA"/>
        </w:rPr>
        <w:t xml:space="preserve"> </w:t>
      </w:r>
      <w:r w:rsidRPr="00202F8F">
        <w:rPr>
          <w:color w:val="000000"/>
          <w:sz w:val="32"/>
          <w:szCs w:val="32"/>
          <w:lang w:val="uk-UA" w:eastAsia="uk-UA"/>
        </w:rPr>
        <w:t>контролю.</w:t>
      </w:r>
    </w:p>
    <w:p w:rsidR="00A34644" w:rsidRPr="00202F8F" w:rsidRDefault="00A34644" w:rsidP="00493B43">
      <w:pPr>
        <w:spacing w:line="360" w:lineRule="auto"/>
        <w:ind w:firstLine="720"/>
        <w:jc w:val="both"/>
        <w:rPr>
          <w:b/>
          <w:sz w:val="32"/>
          <w:szCs w:val="32"/>
          <w:lang w:val="uk-UA"/>
        </w:rPr>
      </w:pPr>
      <w:r w:rsidRPr="00202F8F">
        <w:rPr>
          <w:color w:val="000000"/>
          <w:sz w:val="32"/>
          <w:szCs w:val="32"/>
          <w:lang w:val="uk-UA" w:eastAsia="uk-UA"/>
        </w:rPr>
        <w:t>5.Завдання оперативного контролю.</w:t>
      </w:r>
    </w:p>
    <w:p w:rsidR="00A34644" w:rsidRPr="00202F8F" w:rsidRDefault="00A34644" w:rsidP="00493B43">
      <w:pPr>
        <w:spacing w:line="360" w:lineRule="auto"/>
        <w:ind w:firstLine="720"/>
        <w:jc w:val="both"/>
        <w:rPr>
          <w:b/>
          <w:sz w:val="32"/>
          <w:szCs w:val="32"/>
          <w:lang w:val="uk-UA"/>
        </w:rPr>
      </w:pPr>
      <w:r w:rsidRPr="00202F8F">
        <w:rPr>
          <w:color w:val="000000"/>
          <w:sz w:val="32"/>
          <w:szCs w:val="32"/>
          <w:lang w:val="uk-UA" w:eastAsia="uk-UA"/>
        </w:rPr>
        <w:t>6.Методи контролю ефективності навчального процесу в адаптивному фізичному</w:t>
      </w:r>
      <w:r>
        <w:rPr>
          <w:color w:val="000000"/>
          <w:sz w:val="32"/>
          <w:szCs w:val="32"/>
          <w:lang w:val="uk-UA" w:eastAsia="uk-UA"/>
        </w:rPr>
        <w:t xml:space="preserve"> </w:t>
      </w:r>
      <w:r w:rsidRPr="00202F8F">
        <w:rPr>
          <w:color w:val="000000"/>
          <w:sz w:val="32"/>
          <w:szCs w:val="32"/>
          <w:lang w:val="uk-UA" w:eastAsia="uk-UA"/>
        </w:rPr>
        <w:t>вихованні.</w:t>
      </w:r>
    </w:p>
    <w:p w:rsidR="00A34644" w:rsidRPr="00202F8F" w:rsidRDefault="00A34644" w:rsidP="00493B43">
      <w:pPr>
        <w:tabs>
          <w:tab w:val="left" w:pos="-2268"/>
        </w:tabs>
        <w:spacing w:line="360" w:lineRule="auto"/>
        <w:ind w:firstLine="720"/>
        <w:jc w:val="both"/>
        <w:rPr>
          <w:sz w:val="32"/>
          <w:szCs w:val="32"/>
          <w:lang w:val="uk-UA"/>
        </w:rPr>
      </w:pPr>
      <w:r w:rsidRPr="00202F8F">
        <w:rPr>
          <w:color w:val="000000"/>
          <w:sz w:val="32"/>
          <w:szCs w:val="32"/>
          <w:lang w:val="uk-UA" w:eastAsia="uk-UA"/>
        </w:rPr>
        <w:t>7.Функції визначення рухових спроможностей в адаптивному фізичному</w:t>
      </w:r>
      <w:r>
        <w:rPr>
          <w:color w:val="000000"/>
          <w:sz w:val="32"/>
          <w:szCs w:val="32"/>
          <w:lang w:val="uk-UA" w:eastAsia="uk-UA"/>
        </w:rPr>
        <w:t xml:space="preserve"> </w:t>
      </w:r>
      <w:r w:rsidRPr="00202F8F">
        <w:rPr>
          <w:color w:val="000000"/>
          <w:sz w:val="32"/>
          <w:szCs w:val="32"/>
          <w:lang w:val="uk-UA" w:eastAsia="uk-UA"/>
        </w:rPr>
        <w:t>вихованні.</w:t>
      </w:r>
    </w:p>
    <w:p w:rsidR="00A34644" w:rsidRPr="00202F8F" w:rsidRDefault="00A34644" w:rsidP="00493B43">
      <w:pPr>
        <w:tabs>
          <w:tab w:val="left" w:pos="-2268"/>
        </w:tabs>
        <w:spacing w:line="360" w:lineRule="auto"/>
        <w:ind w:firstLine="720"/>
        <w:jc w:val="both"/>
        <w:rPr>
          <w:sz w:val="32"/>
          <w:szCs w:val="32"/>
          <w:lang w:val="uk-UA"/>
        </w:rPr>
      </w:pPr>
      <w:r w:rsidRPr="00202F8F">
        <w:rPr>
          <w:color w:val="000000"/>
          <w:sz w:val="32"/>
          <w:szCs w:val="32"/>
          <w:lang w:val="uk-UA" w:eastAsia="uk-UA"/>
        </w:rPr>
        <w:t>8.Профілактика травматизму в адаптивному фізичному</w:t>
      </w:r>
      <w:r>
        <w:rPr>
          <w:color w:val="000000"/>
          <w:sz w:val="32"/>
          <w:szCs w:val="32"/>
          <w:lang w:val="uk-UA" w:eastAsia="uk-UA"/>
        </w:rPr>
        <w:t xml:space="preserve"> </w:t>
      </w:r>
      <w:r w:rsidRPr="00202F8F">
        <w:rPr>
          <w:color w:val="000000"/>
          <w:sz w:val="32"/>
          <w:szCs w:val="32"/>
          <w:lang w:val="uk-UA" w:eastAsia="uk-UA"/>
        </w:rPr>
        <w:t>вихованні.</w:t>
      </w:r>
    </w:p>
    <w:p w:rsidR="00A34644" w:rsidRPr="00202F8F" w:rsidRDefault="00A34644" w:rsidP="00493B43">
      <w:pPr>
        <w:pStyle w:val="a5"/>
        <w:spacing w:line="360" w:lineRule="auto"/>
        <w:ind w:left="0" w:firstLine="720"/>
        <w:jc w:val="both"/>
        <w:rPr>
          <w:b/>
          <w:sz w:val="32"/>
          <w:szCs w:val="32"/>
          <w:lang w:val="uk-UA"/>
        </w:rPr>
      </w:pPr>
      <w:r w:rsidRPr="00202F8F">
        <w:rPr>
          <w:b/>
          <w:sz w:val="32"/>
          <w:szCs w:val="32"/>
          <w:lang w:val="uk-UA"/>
        </w:rPr>
        <w:t>Ключові терміни та поняття:</w:t>
      </w:r>
      <w:r w:rsidRPr="00202F8F">
        <w:rPr>
          <w:sz w:val="32"/>
          <w:szCs w:val="32"/>
          <w:lang w:val="uk-UA"/>
        </w:rPr>
        <w:t xml:space="preserve"> </w:t>
      </w:r>
      <w:r w:rsidRPr="00202F8F">
        <w:rPr>
          <w:color w:val="000000"/>
          <w:sz w:val="32"/>
          <w:szCs w:val="32"/>
          <w:lang w:val="uk-UA" w:eastAsia="uk-UA"/>
        </w:rPr>
        <w:t>лікарсько</w:t>
      </w:r>
      <w:r>
        <w:rPr>
          <w:color w:val="000000"/>
          <w:sz w:val="32"/>
          <w:szCs w:val="32"/>
          <w:lang w:val="uk-UA" w:eastAsia="uk-UA"/>
        </w:rPr>
        <w:t>-</w:t>
      </w:r>
      <w:r w:rsidRPr="00202F8F">
        <w:rPr>
          <w:color w:val="000000"/>
          <w:sz w:val="32"/>
          <w:szCs w:val="32"/>
          <w:lang w:val="uk-UA" w:eastAsia="uk-UA"/>
        </w:rPr>
        <w:t>педагогічний контроль, медичний контроль, етапний контроль, поточний</w:t>
      </w:r>
      <w:r>
        <w:rPr>
          <w:color w:val="000000"/>
          <w:sz w:val="32"/>
          <w:szCs w:val="32"/>
          <w:lang w:val="uk-UA" w:eastAsia="uk-UA"/>
        </w:rPr>
        <w:t xml:space="preserve"> </w:t>
      </w:r>
      <w:r w:rsidRPr="00202F8F">
        <w:rPr>
          <w:color w:val="000000"/>
          <w:sz w:val="32"/>
          <w:szCs w:val="32"/>
          <w:lang w:val="uk-UA" w:eastAsia="uk-UA"/>
        </w:rPr>
        <w:t>контроль, оперативний контроль.</w:t>
      </w:r>
    </w:p>
    <w:p w:rsidR="00A34644" w:rsidRPr="00202F8F" w:rsidRDefault="00A34644" w:rsidP="00493B43">
      <w:pPr>
        <w:spacing w:line="360" w:lineRule="auto"/>
        <w:ind w:firstLine="720"/>
        <w:rPr>
          <w:b/>
          <w:bCs/>
          <w:color w:val="000000"/>
          <w:sz w:val="32"/>
          <w:szCs w:val="32"/>
          <w:lang w:val="uk-UA"/>
        </w:rPr>
      </w:pPr>
      <w:r w:rsidRPr="00202F8F">
        <w:rPr>
          <w:b/>
          <w:bCs/>
          <w:color w:val="000000"/>
          <w:sz w:val="32"/>
          <w:szCs w:val="32"/>
          <w:lang w:val="uk-UA"/>
        </w:rPr>
        <w:t xml:space="preserve">Студент повинен: </w:t>
      </w:r>
    </w:p>
    <w:p w:rsidR="00A34644" w:rsidRDefault="00A34644" w:rsidP="00493B43">
      <w:pPr>
        <w:pStyle w:val="a5"/>
        <w:numPr>
          <w:ilvl w:val="0"/>
          <w:numId w:val="27"/>
        </w:numPr>
        <w:spacing w:line="360" w:lineRule="auto"/>
        <w:ind w:left="0" w:firstLine="720"/>
        <w:jc w:val="both"/>
        <w:rPr>
          <w:b/>
          <w:sz w:val="32"/>
          <w:szCs w:val="32"/>
          <w:lang w:val="uk-UA"/>
        </w:rPr>
      </w:pPr>
      <w:r w:rsidRPr="00202F8F">
        <w:rPr>
          <w:b/>
          <w:bCs/>
          <w:color w:val="000000"/>
          <w:sz w:val="32"/>
          <w:szCs w:val="32"/>
          <w:lang w:val="uk-UA"/>
        </w:rPr>
        <w:t xml:space="preserve">знати </w:t>
      </w:r>
      <w:r w:rsidRPr="00202F8F">
        <w:rPr>
          <w:color w:val="000000"/>
          <w:sz w:val="32"/>
          <w:szCs w:val="32"/>
          <w:lang w:val="uk-UA" w:eastAsia="uk-UA"/>
        </w:rPr>
        <w:t>завдання лікарсько</w:t>
      </w:r>
      <w:r>
        <w:rPr>
          <w:color w:val="000000"/>
          <w:sz w:val="32"/>
          <w:szCs w:val="32"/>
          <w:lang w:val="uk-UA" w:eastAsia="uk-UA"/>
        </w:rPr>
        <w:t>-</w:t>
      </w:r>
      <w:r w:rsidRPr="00202F8F">
        <w:rPr>
          <w:color w:val="000000"/>
          <w:sz w:val="32"/>
          <w:szCs w:val="32"/>
          <w:lang w:val="uk-UA" w:eastAsia="uk-UA"/>
        </w:rPr>
        <w:t>педагогічного та медичного</w:t>
      </w:r>
      <w:r>
        <w:rPr>
          <w:color w:val="000000"/>
          <w:sz w:val="32"/>
          <w:szCs w:val="32"/>
          <w:lang w:val="uk-UA" w:eastAsia="uk-UA"/>
        </w:rPr>
        <w:t xml:space="preserve"> </w:t>
      </w:r>
      <w:r w:rsidRPr="00202F8F">
        <w:rPr>
          <w:color w:val="000000"/>
          <w:sz w:val="32"/>
          <w:szCs w:val="32"/>
          <w:lang w:val="uk-UA" w:eastAsia="uk-UA"/>
        </w:rPr>
        <w:t>контролю;</w:t>
      </w:r>
      <w:r w:rsidRPr="00202F8F">
        <w:rPr>
          <w:b/>
          <w:sz w:val="32"/>
          <w:szCs w:val="32"/>
          <w:lang w:val="uk-UA"/>
        </w:rPr>
        <w:t xml:space="preserve"> </w:t>
      </w:r>
    </w:p>
    <w:p w:rsidR="00A34644" w:rsidRPr="00202F8F" w:rsidRDefault="00A34644" w:rsidP="00493B43">
      <w:pPr>
        <w:pStyle w:val="a5"/>
        <w:numPr>
          <w:ilvl w:val="0"/>
          <w:numId w:val="27"/>
        </w:numPr>
        <w:spacing w:line="360" w:lineRule="auto"/>
        <w:ind w:left="0" w:firstLine="720"/>
        <w:jc w:val="both"/>
        <w:rPr>
          <w:b/>
          <w:sz w:val="32"/>
          <w:szCs w:val="32"/>
          <w:lang w:val="uk-UA"/>
        </w:rPr>
      </w:pPr>
      <w:r w:rsidRPr="00202F8F">
        <w:rPr>
          <w:b/>
          <w:bCs/>
          <w:color w:val="000000"/>
          <w:sz w:val="32"/>
          <w:szCs w:val="32"/>
          <w:lang w:val="uk-UA"/>
        </w:rPr>
        <w:lastRenderedPageBreak/>
        <w:t xml:space="preserve">вміти </w:t>
      </w:r>
      <w:r w:rsidRPr="00202F8F">
        <w:rPr>
          <w:color w:val="000000"/>
          <w:sz w:val="32"/>
          <w:szCs w:val="32"/>
          <w:lang w:val="uk-UA" w:eastAsia="uk-UA"/>
        </w:rPr>
        <w:t>визначати</w:t>
      </w:r>
      <w:r>
        <w:rPr>
          <w:color w:val="000000"/>
          <w:sz w:val="32"/>
          <w:szCs w:val="32"/>
          <w:lang w:val="uk-UA" w:eastAsia="uk-UA"/>
        </w:rPr>
        <w:t xml:space="preserve"> </w:t>
      </w:r>
      <w:r w:rsidRPr="00202F8F">
        <w:rPr>
          <w:color w:val="000000"/>
          <w:sz w:val="32"/>
          <w:szCs w:val="32"/>
          <w:lang w:val="uk-UA" w:eastAsia="uk-UA"/>
        </w:rPr>
        <w:t>функції рухових спроможностей в адаптивному фізичному</w:t>
      </w:r>
      <w:r>
        <w:rPr>
          <w:color w:val="000000"/>
          <w:sz w:val="32"/>
          <w:szCs w:val="32"/>
          <w:lang w:val="uk-UA" w:eastAsia="uk-UA"/>
        </w:rPr>
        <w:t xml:space="preserve"> </w:t>
      </w:r>
      <w:r w:rsidRPr="00202F8F">
        <w:rPr>
          <w:color w:val="000000"/>
          <w:sz w:val="32"/>
          <w:szCs w:val="32"/>
          <w:lang w:val="uk-UA" w:eastAsia="uk-UA"/>
        </w:rPr>
        <w:t>вихованні;</w:t>
      </w:r>
      <w:r w:rsidRPr="00202F8F">
        <w:rPr>
          <w:color w:val="000000"/>
          <w:sz w:val="32"/>
          <w:szCs w:val="32"/>
          <w:lang w:val="uk-UA"/>
        </w:rPr>
        <w:t xml:space="preserve"> користуватися методами контролю для </w:t>
      </w:r>
      <w:r w:rsidRPr="00202F8F">
        <w:rPr>
          <w:color w:val="000000"/>
          <w:sz w:val="32"/>
          <w:szCs w:val="32"/>
          <w:lang w:val="uk-UA" w:eastAsia="uk-UA"/>
        </w:rPr>
        <w:t>ефективності навчального процесу в адаптивному фізичному</w:t>
      </w:r>
      <w:r>
        <w:rPr>
          <w:color w:val="000000"/>
          <w:sz w:val="32"/>
          <w:szCs w:val="32"/>
          <w:lang w:val="uk-UA" w:eastAsia="uk-UA"/>
        </w:rPr>
        <w:t xml:space="preserve"> </w:t>
      </w:r>
      <w:r w:rsidRPr="00202F8F">
        <w:rPr>
          <w:color w:val="000000"/>
          <w:sz w:val="32"/>
          <w:szCs w:val="32"/>
          <w:lang w:val="uk-UA" w:eastAsia="uk-UA"/>
        </w:rPr>
        <w:t>вихованні.</w:t>
      </w:r>
      <w:r w:rsidRPr="00202F8F">
        <w:rPr>
          <w:b/>
          <w:sz w:val="32"/>
          <w:szCs w:val="32"/>
          <w:lang w:val="uk-UA"/>
        </w:rPr>
        <w:t xml:space="preserve"> </w:t>
      </w:r>
    </w:p>
    <w:p w:rsidR="00A34644" w:rsidRPr="00202F8F" w:rsidRDefault="00A34644" w:rsidP="00493B43">
      <w:pPr>
        <w:spacing w:line="360" w:lineRule="auto"/>
        <w:ind w:firstLine="720"/>
        <w:jc w:val="both"/>
        <w:rPr>
          <w:b/>
          <w:sz w:val="32"/>
          <w:szCs w:val="32"/>
          <w:lang w:val="uk-UA"/>
        </w:rPr>
      </w:pPr>
      <w:r w:rsidRPr="00202F8F">
        <w:rPr>
          <w:b/>
          <w:sz w:val="32"/>
          <w:szCs w:val="32"/>
          <w:lang w:val="uk-UA"/>
        </w:rPr>
        <w:t>Метод організації студентів</w:t>
      </w:r>
      <w:r w:rsidRPr="00202F8F">
        <w:rPr>
          <w:sz w:val="32"/>
          <w:szCs w:val="32"/>
          <w:lang w:val="uk-UA"/>
        </w:rPr>
        <w:t xml:space="preserve"> на практичному занятті – робота в академічній групі (фронтальний). </w:t>
      </w:r>
    </w:p>
    <w:p w:rsidR="00A34644" w:rsidRPr="00202F8F" w:rsidRDefault="00A34644" w:rsidP="00493B43">
      <w:pPr>
        <w:spacing w:line="360" w:lineRule="auto"/>
        <w:ind w:firstLine="720"/>
        <w:jc w:val="both"/>
        <w:rPr>
          <w:sz w:val="32"/>
          <w:szCs w:val="32"/>
          <w:lang w:val="uk-UA"/>
        </w:rPr>
      </w:pPr>
      <w:r w:rsidRPr="00202F8F">
        <w:rPr>
          <w:b/>
          <w:sz w:val="32"/>
          <w:szCs w:val="32"/>
          <w:lang w:val="uk-UA"/>
        </w:rPr>
        <w:t>Методика навчання</w:t>
      </w:r>
      <w:r w:rsidRPr="00202F8F">
        <w:rPr>
          <w:sz w:val="32"/>
          <w:szCs w:val="32"/>
          <w:lang w:val="uk-UA"/>
        </w:rPr>
        <w:t xml:space="preserve"> – обговорення наочної інформації з теми. </w:t>
      </w:r>
    </w:p>
    <w:p w:rsidR="00A34644" w:rsidRPr="00202F8F" w:rsidRDefault="00A34644" w:rsidP="00493B43">
      <w:pPr>
        <w:spacing w:line="360" w:lineRule="auto"/>
        <w:ind w:firstLine="720"/>
        <w:jc w:val="both"/>
        <w:rPr>
          <w:b/>
          <w:sz w:val="32"/>
          <w:szCs w:val="32"/>
          <w:lang w:val="uk-UA"/>
        </w:rPr>
      </w:pPr>
      <w:r w:rsidRPr="00202F8F">
        <w:rPr>
          <w:b/>
          <w:sz w:val="32"/>
          <w:szCs w:val="32"/>
          <w:lang w:val="uk-UA"/>
        </w:rPr>
        <w:t>Метод контролю</w:t>
      </w:r>
      <w:r w:rsidRPr="00202F8F">
        <w:rPr>
          <w:sz w:val="32"/>
          <w:szCs w:val="32"/>
          <w:lang w:val="uk-UA"/>
        </w:rPr>
        <w:t xml:space="preserve"> – поточне опитування. </w:t>
      </w:r>
    </w:p>
    <w:p w:rsidR="00A34644" w:rsidRPr="00202F8F" w:rsidRDefault="00A34644" w:rsidP="00493B43">
      <w:pPr>
        <w:spacing w:line="360" w:lineRule="auto"/>
        <w:ind w:firstLine="720"/>
        <w:jc w:val="both"/>
        <w:rPr>
          <w:b/>
          <w:sz w:val="32"/>
          <w:szCs w:val="32"/>
          <w:lang w:val="uk-UA"/>
        </w:rPr>
      </w:pPr>
      <w:r w:rsidRPr="00202F8F">
        <w:rPr>
          <w:i/>
          <w:iCs/>
          <w:color w:val="000000"/>
          <w:sz w:val="32"/>
          <w:szCs w:val="32"/>
          <w:lang w:val="uk-UA"/>
        </w:rPr>
        <w:t>За результатами самостійного опрацювання методичного матеріалу дайте письмово відповіді на запитання і виконайте запропоновані завдання.</w:t>
      </w:r>
      <w:r>
        <w:rPr>
          <w:b/>
          <w:sz w:val="32"/>
          <w:szCs w:val="32"/>
          <w:lang w:val="uk-UA"/>
        </w:rPr>
        <w:t xml:space="preserve"> </w:t>
      </w:r>
    </w:p>
    <w:p w:rsidR="00A34644" w:rsidRDefault="00A34644" w:rsidP="00493B43">
      <w:pPr>
        <w:widowControl w:val="0"/>
        <w:autoSpaceDE w:val="0"/>
        <w:autoSpaceDN w:val="0"/>
        <w:adjustRightInd w:val="0"/>
        <w:spacing w:line="360" w:lineRule="auto"/>
        <w:ind w:firstLine="720"/>
        <w:jc w:val="center"/>
        <w:rPr>
          <w:b/>
          <w:sz w:val="32"/>
          <w:szCs w:val="32"/>
          <w:lang w:val="uk-UA"/>
        </w:rPr>
      </w:pPr>
    </w:p>
    <w:p w:rsidR="00A34644" w:rsidRPr="00202F8F" w:rsidRDefault="00A34644" w:rsidP="00493B43">
      <w:pPr>
        <w:widowControl w:val="0"/>
        <w:autoSpaceDE w:val="0"/>
        <w:autoSpaceDN w:val="0"/>
        <w:adjustRightInd w:val="0"/>
        <w:spacing w:line="360" w:lineRule="auto"/>
        <w:ind w:firstLine="720"/>
        <w:jc w:val="center"/>
        <w:rPr>
          <w:b/>
          <w:sz w:val="32"/>
          <w:szCs w:val="32"/>
          <w:lang w:val="uk-UA"/>
        </w:rPr>
      </w:pPr>
      <w:r w:rsidRPr="00202F8F">
        <w:rPr>
          <w:b/>
          <w:sz w:val="32"/>
          <w:szCs w:val="32"/>
          <w:lang w:val="uk-UA"/>
        </w:rPr>
        <w:t>Контрольні</w:t>
      </w:r>
      <w:r>
        <w:rPr>
          <w:b/>
          <w:sz w:val="32"/>
          <w:szCs w:val="32"/>
          <w:lang w:val="uk-UA"/>
        </w:rPr>
        <w:t xml:space="preserve"> </w:t>
      </w:r>
      <w:r w:rsidRPr="00202F8F">
        <w:rPr>
          <w:b/>
          <w:sz w:val="32"/>
          <w:szCs w:val="32"/>
          <w:lang w:val="uk-UA"/>
        </w:rPr>
        <w:t>запитання</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1. Яким чином підрозділяють функцію сидіння?</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2. Яким чином підрозділяють функцію стояння?</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3. Яким чин</w:t>
      </w:r>
      <w:r>
        <w:rPr>
          <w:sz w:val="32"/>
          <w:szCs w:val="32"/>
          <w:lang w:val="uk-UA"/>
        </w:rPr>
        <w:t>ом підрозділяють функцію ходьби</w:t>
      </w:r>
      <w:r w:rsidRPr="00202F8F">
        <w:rPr>
          <w:sz w:val="32"/>
          <w:szCs w:val="32"/>
          <w:lang w:val="uk-UA"/>
        </w:rPr>
        <w:t xml:space="preserve">? </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4. Які здатності розрізняють у функції захоплення й утримання предмета рукою?</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5.Чи важливі для АФВ результати вивчення щоденної діяльності людини з</w:t>
      </w:r>
      <w:r>
        <w:rPr>
          <w:sz w:val="32"/>
          <w:szCs w:val="32"/>
          <w:lang w:val="uk-UA"/>
        </w:rPr>
        <w:t xml:space="preserve"> </w:t>
      </w:r>
      <w:r w:rsidRPr="00202F8F">
        <w:rPr>
          <w:sz w:val="32"/>
          <w:szCs w:val="32"/>
          <w:lang w:val="uk-UA"/>
        </w:rPr>
        <w:t>особливими</w:t>
      </w:r>
      <w:r>
        <w:rPr>
          <w:sz w:val="32"/>
          <w:szCs w:val="32"/>
          <w:lang w:val="uk-UA"/>
        </w:rPr>
        <w:t xml:space="preserve"> </w:t>
      </w:r>
      <w:r w:rsidRPr="00202F8F">
        <w:rPr>
          <w:sz w:val="32"/>
          <w:szCs w:val="32"/>
          <w:lang w:val="uk-UA"/>
        </w:rPr>
        <w:t>потребами?</w:t>
      </w:r>
    </w:p>
    <w:p w:rsidR="00A34644" w:rsidRPr="00202F8F" w:rsidRDefault="00A34644" w:rsidP="00493B43">
      <w:pPr>
        <w:widowControl w:val="0"/>
        <w:autoSpaceDE w:val="0"/>
        <w:autoSpaceDN w:val="0"/>
        <w:adjustRightInd w:val="0"/>
        <w:spacing w:line="360" w:lineRule="auto"/>
        <w:ind w:firstLine="720"/>
        <w:jc w:val="both"/>
        <w:rPr>
          <w:b/>
          <w:sz w:val="32"/>
          <w:szCs w:val="32"/>
          <w:lang w:val="uk-UA"/>
        </w:rPr>
      </w:pPr>
      <w:r w:rsidRPr="00202F8F">
        <w:rPr>
          <w:sz w:val="32"/>
          <w:szCs w:val="32"/>
          <w:lang w:val="uk-UA"/>
        </w:rPr>
        <w:t>6.</w:t>
      </w:r>
      <w:r w:rsidRPr="00202F8F">
        <w:rPr>
          <w:bCs/>
          <w:kern w:val="36"/>
          <w:sz w:val="32"/>
          <w:szCs w:val="32"/>
          <w:lang w:val="uk-UA"/>
        </w:rPr>
        <w:t xml:space="preserve"> Що таке інклюзивне навчання?</w:t>
      </w:r>
    </w:p>
    <w:p w:rsidR="00A34644" w:rsidRPr="00202F8F" w:rsidRDefault="00A34644" w:rsidP="00493B43">
      <w:pPr>
        <w:shd w:val="clear" w:color="auto" w:fill="FFFFFF"/>
        <w:spacing w:line="360" w:lineRule="auto"/>
        <w:ind w:firstLine="720"/>
        <w:jc w:val="center"/>
        <w:rPr>
          <w:b/>
          <w:bCs/>
          <w:sz w:val="32"/>
          <w:szCs w:val="32"/>
          <w:lang w:val="uk-UA"/>
        </w:rPr>
      </w:pPr>
      <w:r w:rsidRPr="00202F8F">
        <w:rPr>
          <w:b/>
          <w:bCs/>
          <w:sz w:val="32"/>
          <w:szCs w:val="32"/>
          <w:lang w:val="uk-UA"/>
        </w:rPr>
        <w:t>Рекомендована література</w:t>
      </w:r>
    </w:p>
    <w:p w:rsidR="00A34644" w:rsidRPr="00202F8F" w:rsidRDefault="00A34644" w:rsidP="00493B43">
      <w:pPr>
        <w:pStyle w:val="40"/>
        <w:numPr>
          <w:ilvl w:val="0"/>
          <w:numId w:val="3"/>
        </w:numPr>
        <w:tabs>
          <w:tab w:val="left" w:pos="362"/>
        </w:tabs>
        <w:spacing w:line="360" w:lineRule="auto"/>
        <w:ind w:firstLine="720"/>
        <w:rPr>
          <w:b/>
          <w:bCs/>
          <w:sz w:val="32"/>
          <w:szCs w:val="32"/>
          <w:lang w:val="uk-UA"/>
        </w:rPr>
      </w:pPr>
      <w:r w:rsidRPr="00202F8F">
        <w:rPr>
          <w:color w:val="000000"/>
          <w:sz w:val="32"/>
          <w:szCs w:val="32"/>
          <w:lang w:val="uk-UA" w:eastAsia="uk-UA"/>
        </w:rPr>
        <w:t xml:space="preserve">Бріскін </w:t>
      </w:r>
      <w:r w:rsidRPr="00202F8F">
        <w:rPr>
          <w:color w:val="000000"/>
          <w:sz w:val="32"/>
          <w:szCs w:val="32"/>
          <w:lang w:val="uk-UA"/>
        </w:rPr>
        <w:t xml:space="preserve">Ю.А. Спорт </w:t>
      </w:r>
      <w:r w:rsidRPr="00202F8F">
        <w:rPr>
          <w:color w:val="000000"/>
          <w:sz w:val="32"/>
          <w:szCs w:val="32"/>
          <w:lang w:val="uk-UA" w:eastAsia="uk-UA"/>
        </w:rPr>
        <w:t xml:space="preserve">інвалідів </w:t>
      </w:r>
      <w:r w:rsidRPr="00202F8F">
        <w:rPr>
          <w:color w:val="000000"/>
          <w:sz w:val="32"/>
          <w:szCs w:val="32"/>
          <w:lang w:val="uk-UA"/>
        </w:rPr>
        <w:t xml:space="preserve">у </w:t>
      </w:r>
      <w:r w:rsidRPr="00202F8F">
        <w:rPr>
          <w:color w:val="000000"/>
          <w:sz w:val="32"/>
          <w:szCs w:val="32"/>
          <w:lang w:val="uk-UA" w:eastAsia="uk-UA"/>
        </w:rPr>
        <w:t xml:space="preserve">міжнародному </w:t>
      </w:r>
      <w:r w:rsidRPr="00202F8F">
        <w:rPr>
          <w:color w:val="000000"/>
          <w:sz w:val="32"/>
          <w:szCs w:val="32"/>
          <w:lang w:val="uk-UA"/>
        </w:rPr>
        <w:t xml:space="preserve">спортивному </w:t>
      </w:r>
      <w:r w:rsidRPr="00202F8F">
        <w:rPr>
          <w:color w:val="000000"/>
          <w:sz w:val="32"/>
          <w:szCs w:val="32"/>
          <w:lang w:val="uk-UA" w:eastAsia="uk-UA"/>
        </w:rPr>
        <w:t xml:space="preserve">русі. –Львів: </w:t>
      </w:r>
      <w:r w:rsidRPr="00202F8F">
        <w:rPr>
          <w:color w:val="000000"/>
          <w:sz w:val="32"/>
          <w:szCs w:val="32"/>
          <w:lang w:val="uk-UA"/>
        </w:rPr>
        <w:t xml:space="preserve">Край, 2006. </w:t>
      </w:r>
      <w:r w:rsidRPr="00202F8F">
        <w:rPr>
          <w:color w:val="000000"/>
          <w:sz w:val="32"/>
          <w:szCs w:val="32"/>
          <w:lang w:val="uk-UA" w:eastAsia="uk-UA"/>
        </w:rPr>
        <w:t>–</w:t>
      </w:r>
      <w:r w:rsidRPr="00202F8F">
        <w:rPr>
          <w:color w:val="000000"/>
          <w:sz w:val="32"/>
          <w:szCs w:val="32"/>
          <w:lang w:val="uk-UA"/>
        </w:rPr>
        <w:t>346с.</w:t>
      </w:r>
    </w:p>
    <w:p w:rsidR="00A34644" w:rsidRPr="00202F8F" w:rsidRDefault="00A34644" w:rsidP="00493B43">
      <w:pPr>
        <w:pStyle w:val="40"/>
        <w:numPr>
          <w:ilvl w:val="0"/>
          <w:numId w:val="3"/>
        </w:numPr>
        <w:shd w:val="clear" w:color="auto" w:fill="auto"/>
        <w:tabs>
          <w:tab w:val="left" w:pos="362"/>
        </w:tabs>
        <w:spacing w:line="360" w:lineRule="auto"/>
        <w:ind w:firstLine="720"/>
        <w:rPr>
          <w:sz w:val="32"/>
          <w:szCs w:val="32"/>
          <w:lang w:val="uk-UA"/>
        </w:rPr>
      </w:pPr>
      <w:r w:rsidRPr="00202F8F">
        <w:rPr>
          <w:color w:val="000000"/>
          <w:sz w:val="32"/>
          <w:szCs w:val="32"/>
          <w:lang w:val="uk-UA"/>
        </w:rPr>
        <w:t xml:space="preserve">Евсеев </w:t>
      </w:r>
      <w:r w:rsidRPr="00202F8F">
        <w:rPr>
          <w:color w:val="000000"/>
          <w:sz w:val="32"/>
          <w:szCs w:val="32"/>
          <w:lang w:val="uk-UA" w:eastAsia="uk-UA"/>
        </w:rPr>
        <w:t xml:space="preserve">С.П., Шпакова Л.В. Адаптивная </w:t>
      </w:r>
      <w:r w:rsidRPr="00202F8F">
        <w:rPr>
          <w:color w:val="000000"/>
          <w:sz w:val="32"/>
          <w:szCs w:val="32"/>
          <w:lang w:val="uk-UA"/>
        </w:rPr>
        <w:t xml:space="preserve">физическая </w:t>
      </w:r>
      <w:r w:rsidRPr="00202F8F">
        <w:rPr>
          <w:color w:val="000000"/>
          <w:sz w:val="32"/>
          <w:szCs w:val="32"/>
          <w:lang w:val="uk-UA" w:eastAsia="uk-UA"/>
        </w:rPr>
        <w:t xml:space="preserve">культура. </w:t>
      </w:r>
      <w:r w:rsidRPr="00202F8F">
        <w:rPr>
          <w:color w:val="000000"/>
          <w:sz w:val="32"/>
          <w:szCs w:val="32"/>
          <w:lang w:val="uk-UA"/>
        </w:rPr>
        <w:t xml:space="preserve">Учебное пособие. </w:t>
      </w:r>
      <w:r w:rsidRPr="00202F8F">
        <w:rPr>
          <w:color w:val="000000"/>
          <w:sz w:val="32"/>
          <w:szCs w:val="32"/>
          <w:lang w:val="uk-UA" w:eastAsia="uk-UA"/>
        </w:rPr>
        <w:t xml:space="preserve">– М.: </w:t>
      </w:r>
      <w:r w:rsidRPr="00202F8F">
        <w:rPr>
          <w:color w:val="000000"/>
          <w:sz w:val="32"/>
          <w:szCs w:val="32"/>
          <w:lang w:val="uk-UA"/>
        </w:rPr>
        <w:t xml:space="preserve">Советский </w:t>
      </w:r>
      <w:r w:rsidRPr="00202F8F">
        <w:rPr>
          <w:color w:val="000000"/>
          <w:sz w:val="32"/>
          <w:szCs w:val="32"/>
          <w:lang w:val="uk-UA" w:eastAsia="uk-UA"/>
        </w:rPr>
        <w:t>спорт, 2000. – 240с.</w:t>
      </w:r>
    </w:p>
    <w:p w:rsidR="00A34644" w:rsidRPr="00202F8F" w:rsidRDefault="00A34644" w:rsidP="00493B43">
      <w:pPr>
        <w:pStyle w:val="40"/>
        <w:numPr>
          <w:ilvl w:val="0"/>
          <w:numId w:val="3"/>
        </w:numPr>
        <w:shd w:val="clear" w:color="auto" w:fill="auto"/>
        <w:tabs>
          <w:tab w:val="left" w:pos="362"/>
        </w:tabs>
        <w:spacing w:line="360" w:lineRule="auto"/>
        <w:ind w:firstLine="720"/>
        <w:rPr>
          <w:sz w:val="32"/>
          <w:szCs w:val="32"/>
          <w:lang w:val="uk-UA"/>
        </w:rPr>
      </w:pPr>
      <w:r w:rsidRPr="00202F8F">
        <w:rPr>
          <w:color w:val="000000"/>
          <w:sz w:val="32"/>
          <w:szCs w:val="32"/>
          <w:lang w:val="uk-UA" w:eastAsia="uk-UA"/>
        </w:rPr>
        <w:lastRenderedPageBreak/>
        <w:t xml:space="preserve">Круцевич Т.Ю. </w:t>
      </w:r>
      <w:r w:rsidRPr="00202F8F">
        <w:rPr>
          <w:color w:val="000000"/>
          <w:sz w:val="32"/>
          <w:szCs w:val="32"/>
          <w:lang w:val="uk-UA"/>
        </w:rPr>
        <w:t xml:space="preserve">Теория и </w:t>
      </w:r>
      <w:r w:rsidRPr="00202F8F">
        <w:rPr>
          <w:color w:val="000000"/>
          <w:sz w:val="32"/>
          <w:szCs w:val="32"/>
          <w:lang w:val="uk-UA" w:eastAsia="uk-UA"/>
        </w:rPr>
        <w:t xml:space="preserve">методика </w:t>
      </w:r>
      <w:r w:rsidRPr="00202F8F">
        <w:rPr>
          <w:color w:val="000000"/>
          <w:sz w:val="32"/>
          <w:szCs w:val="32"/>
          <w:lang w:val="uk-UA"/>
        </w:rPr>
        <w:t xml:space="preserve">физического воспитания. Том 2. </w:t>
      </w:r>
      <w:r w:rsidRPr="00202F8F">
        <w:rPr>
          <w:color w:val="000000"/>
          <w:sz w:val="32"/>
          <w:szCs w:val="32"/>
          <w:lang w:val="uk-UA" w:eastAsia="uk-UA"/>
        </w:rPr>
        <w:t>–</w:t>
      </w:r>
      <w:r w:rsidRPr="00202F8F">
        <w:rPr>
          <w:color w:val="000000"/>
          <w:sz w:val="32"/>
          <w:szCs w:val="32"/>
          <w:lang w:val="uk-UA"/>
        </w:rPr>
        <w:t xml:space="preserve"> К.: Олимпийская литература, 2003. </w:t>
      </w:r>
      <w:r w:rsidRPr="00202F8F">
        <w:rPr>
          <w:color w:val="000000"/>
          <w:sz w:val="32"/>
          <w:szCs w:val="32"/>
          <w:lang w:val="uk-UA" w:eastAsia="uk-UA"/>
        </w:rPr>
        <w:t>–</w:t>
      </w:r>
      <w:r w:rsidRPr="00202F8F">
        <w:rPr>
          <w:color w:val="000000"/>
          <w:sz w:val="32"/>
          <w:szCs w:val="32"/>
          <w:lang w:val="uk-UA"/>
        </w:rPr>
        <w:t xml:space="preserve"> 390с.</w:t>
      </w:r>
    </w:p>
    <w:p w:rsidR="00A34644" w:rsidRPr="00202F8F" w:rsidRDefault="00A34644" w:rsidP="00493B43">
      <w:pPr>
        <w:pStyle w:val="40"/>
        <w:numPr>
          <w:ilvl w:val="0"/>
          <w:numId w:val="3"/>
        </w:numPr>
        <w:shd w:val="clear" w:color="auto" w:fill="auto"/>
        <w:tabs>
          <w:tab w:val="left" w:pos="-2268"/>
        </w:tabs>
        <w:spacing w:line="360" w:lineRule="auto"/>
        <w:ind w:firstLine="720"/>
        <w:rPr>
          <w:sz w:val="32"/>
          <w:szCs w:val="32"/>
          <w:lang w:val="uk-UA"/>
        </w:rPr>
      </w:pPr>
      <w:r w:rsidRPr="00202F8F">
        <w:rPr>
          <w:color w:val="000000"/>
          <w:sz w:val="32"/>
          <w:szCs w:val="32"/>
          <w:lang w:val="uk-UA"/>
        </w:rPr>
        <w:t xml:space="preserve">Чудна Р.В. Адаптивне фізичне виховання. </w:t>
      </w:r>
      <w:r w:rsidRPr="00202F8F">
        <w:rPr>
          <w:color w:val="000000"/>
          <w:sz w:val="32"/>
          <w:szCs w:val="32"/>
          <w:lang w:val="uk-UA" w:eastAsia="uk-UA"/>
        </w:rPr>
        <w:t>–</w:t>
      </w:r>
      <w:r w:rsidRPr="00202F8F">
        <w:rPr>
          <w:color w:val="000000"/>
          <w:sz w:val="32"/>
          <w:szCs w:val="32"/>
          <w:lang w:val="uk-UA"/>
        </w:rPr>
        <w:t xml:space="preserve"> К.: </w:t>
      </w:r>
      <w:r w:rsidRPr="00202F8F">
        <w:rPr>
          <w:color w:val="000000"/>
          <w:sz w:val="32"/>
          <w:szCs w:val="32"/>
          <w:lang w:val="uk-UA" w:eastAsia="uk-UA"/>
        </w:rPr>
        <w:t xml:space="preserve">Наукова </w:t>
      </w:r>
      <w:r w:rsidRPr="00202F8F">
        <w:rPr>
          <w:color w:val="000000"/>
          <w:sz w:val="32"/>
          <w:szCs w:val="32"/>
          <w:lang w:val="uk-UA"/>
        </w:rPr>
        <w:t xml:space="preserve">думка, 2000. </w:t>
      </w:r>
      <w:r w:rsidRPr="00202F8F">
        <w:rPr>
          <w:color w:val="000000"/>
          <w:sz w:val="32"/>
          <w:szCs w:val="32"/>
          <w:lang w:val="uk-UA" w:eastAsia="uk-UA"/>
        </w:rPr>
        <w:t>–</w:t>
      </w:r>
      <w:r w:rsidRPr="00202F8F">
        <w:rPr>
          <w:color w:val="000000"/>
          <w:sz w:val="32"/>
          <w:szCs w:val="32"/>
          <w:lang w:val="uk-UA"/>
        </w:rPr>
        <w:t xml:space="preserve"> 358с.</w:t>
      </w:r>
    </w:p>
    <w:p w:rsidR="00A34644" w:rsidRDefault="00A34644" w:rsidP="00493B43">
      <w:pPr>
        <w:pStyle w:val="a5"/>
        <w:shd w:val="clear" w:color="auto" w:fill="FFFFFF"/>
        <w:spacing w:line="360" w:lineRule="auto"/>
        <w:ind w:left="0" w:firstLine="720"/>
        <w:jc w:val="center"/>
        <w:rPr>
          <w:b/>
          <w:i/>
          <w:iCs/>
          <w:color w:val="000000"/>
          <w:sz w:val="32"/>
          <w:szCs w:val="32"/>
          <w:lang w:val="uk-UA"/>
        </w:rPr>
      </w:pPr>
    </w:p>
    <w:p w:rsidR="00A34644" w:rsidRPr="00202F8F" w:rsidRDefault="00A34644" w:rsidP="00493B43">
      <w:pPr>
        <w:pStyle w:val="a5"/>
        <w:shd w:val="clear" w:color="auto" w:fill="FFFFFF"/>
        <w:spacing w:line="360" w:lineRule="auto"/>
        <w:ind w:left="0" w:firstLine="720"/>
        <w:jc w:val="center"/>
        <w:rPr>
          <w:b/>
          <w:i/>
          <w:iCs/>
          <w:color w:val="000000"/>
          <w:sz w:val="32"/>
          <w:szCs w:val="32"/>
          <w:lang w:val="uk-UA"/>
        </w:rPr>
      </w:pPr>
      <w:r w:rsidRPr="00202F8F">
        <w:rPr>
          <w:b/>
          <w:i/>
          <w:iCs/>
          <w:color w:val="000000"/>
          <w:sz w:val="32"/>
          <w:szCs w:val="32"/>
          <w:lang w:val="uk-UA"/>
        </w:rPr>
        <w:t xml:space="preserve">Методи і прийоми самостійної роботи над завданнями до </w:t>
      </w:r>
    </w:p>
    <w:p w:rsidR="00A34644" w:rsidRPr="00202F8F" w:rsidRDefault="00A34644" w:rsidP="00493B43">
      <w:pPr>
        <w:pStyle w:val="a5"/>
        <w:shd w:val="clear" w:color="auto" w:fill="FFFFFF"/>
        <w:spacing w:line="360" w:lineRule="auto"/>
        <w:ind w:left="0" w:firstLine="720"/>
        <w:jc w:val="center"/>
        <w:rPr>
          <w:b/>
          <w:i/>
          <w:iCs/>
          <w:color w:val="000000"/>
          <w:sz w:val="32"/>
          <w:szCs w:val="32"/>
          <w:lang w:val="uk-UA"/>
        </w:rPr>
      </w:pPr>
      <w:r w:rsidRPr="00202F8F">
        <w:rPr>
          <w:b/>
          <w:i/>
          <w:iCs/>
          <w:color w:val="000000"/>
          <w:sz w:val="32"/>
          <w:szCs w:val="32"/>
          <w:lang w:val="uk-UA"/>
        </w:rPr>
        <w:t xml:space="preserve">самостійного заняття № </w:t>
      </w:r>
      <w:r w:rsidRPr="00202F8F">
        <w:rPr>
          <w:b/>
          <w:iCs/>
          <w:color w:val="000000"/>
          <w:sz w:val="32"/>
          <w:szCs w:val="32"/>
          <w:lang w:val="uk-UA"/>
        </w:rPr>
        <w:t>6</w:t>
      </w:r>
    </w:p>
    <w:p w:rsidR="00A34644" w:rsidRDefault="00A34644" w:rsidP="00493B43">
      <w:pPr>
        <w:pStyle w:val="a5"/>
        <w:shd w:val="clear" w:color="auto" w:fill="FFFFFF"/>
        <w:spacing w:line="360" w:lineRule="auto"/>
        <w:ind w:left="0" w:firstLine="720"/>
        <w:rPr>
          <w:color w:val="000000"/>
          <w:sz w:val="32"/>
          <w:szCs w:val="32"/>
          <w:lang w:val="uk-UA" w:eastAsia="uk-UA"/>
        </w:rPr>
      </w:pPr>
      <w:r w:rsidRPr="00202F8F">
        <w:rPr>
          <w:color w:val="000000"/>
          <w:sz w:val="32"/>
          <w:szCs w:val="32"/>
          <w:lang w:val="uk-UA"/>
        </w:rPr>
        <w:t>1. Вивчення і конспектування методичного матеріалу,термінів і понять</w:t>
      </w:r>
      <w:r>
        <w:rPr>
          <w:color w:val="000000"/>
          <w:sz w:val="32"/>
          <w:szCs w:val="32"/>
          <w:lang w:val="uk-UA" w:eastAsia="uk-UA"/>
        </w:rPr>
        <w:t xml:space="preserve"> </w:t>
      </w:r>
      <w:r w:rsidRPr="00202F8F">
        <w:rPr>
          <w:color w:val="000000"/>
          <w:sz w:val="32"/>
          <w:szCs w:val="32"/>
          <w:lang w:val="uk-UA" w:eastAsia="uk-UA"/>
        </w:rPr>
        <w:t>адаптивного фізичного виховання.</w:t>
      </w:r>
    </w:p>
    <w:p w:rsidR="00A34644" w:rsidRDefault="00A34644" w:rsidP="00493B43">
      <w:pPr>
        <w:pStyle w:val="a5"/>
        <w:shd w:val="clear" w:color="auto" w:fill="FFFFFF"/>
        <w:spacing w:line="360" w:lineRule="auto"/>
        <w:ind w:left="0" w:firstLine="720"/>
        <w:rPr>
          <w:sz w:val="32"/>
          <w:szCs w:val="32"/>
          <w:lang w:val="uk-UA"/>
        </w:rPr>
      </w:pPr>
      <w:r w:rsidRPr="00202F8F">
        <w:rPr>
          <w:color w:val="000000"/>
          <w:sz w:val="32"/>
          <w:szCs w:val="32"/>
          <w:lang w:val="uk-UA" w:eastAsia="uk-UA"/>
        </w:rPr>
        <w:t xml:space="preserve">2. </w:t>
      </w:r>
      <w:r w:rsidRPr="00202F8F">
        <w:rPr>
          <w:color w:val="000000"/>
          <w:sz w:val="32"/>
          <w:szCs w:val="32"/>
          <w:lang w:val="uk-UA"/>
        </w:rPr>
        <w:t>Письмові відповіді на запитання та проблемне</w:t>
      </w:r>
      <w:r>
        <w:rPr>
          <w:color w:val="000000"/>
          <w:sz w:val="32"/>
          <w:szCs w:val="32"/>
          <w:lang w:val="uk-UA"/>
        </w:rPr>
        <w:t xml:space="preserve"> </w:t>
      </w:r>
      <w:r w:rsidRPr="00202F8F">
        <w:rPr>
          <w:color w:val="000000"/>
          <w:sz w:val="32"/>
          <w:szCs w:val="32"/>
          <w:lang w:val="uk-UA"/>
        </w:rPr>
        <w:t>завдання:</w:t>
      </w:r>
    </w:p>
    <w:p w:rsidR="00A34644" w:rsidRPr="00202F8F" w:rsidRDefault="00A34644" w:rsidP="00493B43">
      <w:pPr>
        <w:spacing w:line="360" w:lineRule="auto"/>
        <w:ind w:firstLine="720"/>
        <w:rPr>
          <w:sz w:val="32"/>
          <w:szCs w:val="32"/>
          <w:lang w:val="uk-UA"/>
        </w:rPr>
      </w:pPr>
      <w:r w:rsidRPr="00202F8F">
        <w:rPr>
          <w:sz w:val="32"/>
          <w:szCs w:val="32"/>
          <w:lang w:val="uk-UA"/>
        </w:rPr>
        <w:t>2.1. За допомогою яких тестів у США визначаються рухові спроможності?</w:t>
      </w:r>
      <w:r>
        <w:rPr>
          <w:sz w:val="32"/>
          <w:szCs w:val="32"/>
          <w:lang w:val="uk-UA"/>
        </w:rPr>
        <w:t xml:space="preserve"> </w:t>
      </w:r>
      <w:r w:rsidRPr="00202F8F">
        <w:rPr>
          <w:sz w:val="32"/>
          <w:szCs w:val="32"/>
          <w:lang w:val="uk-UA"/>
        </w:rPr>
        <w:t>2.2. Інклюзивна освіта для дітей з особливими потребами в Україні.</w:t>
      </w:r>
    </w:p>
    <w:p w:rsidR="00A34644" w:rsidRPr="00202F8F" w:rsidRDefault="00A34644" w:rsidP="00493B43">
      <w:pPr>
        <w:spacing w:line="360" w:lineRule="auto"/>
        <w:ind w:firstLine="720"/>
        <w:jc w:val="center"/>
        <w:rPr>
          <w:b/>
          <w:sz w:val="32"/>
          <w:szCs w:val="32"/>
          <w:lang w:val="uk-UA"/>
        </w:rPr>
      </w:pPr>
      <w:r w:rsidRPr="00202F8F">
        <w:rPr>
          <w:b/>
          <w:sz w:val="32"/>
          <w:szCs w:val="32"/>
          <w:lang w:val="uk-UA"/>
        </w:rPr>
        <w:t>Рекомендована література</w:t>
      </w:r>
    </w:p>
    <w:p w:rsidR="00A34644" w:rsidRPr="00202F8F" w:rsidRDefault="00A34644" w:rsidP="00493B43">
      <w:pPr>
        <w:shd w:val="clear" w:color="auto" w:fill="FAFAFA"/>
        <w:spacing w:line="360" w:lineRule="auto"/>
        <w:ind w:firstLine="720"/>
        <w:jc w:val="both"/>
        <w:rPr>
          <w:sz w:val="32"/>
          <w:szCs w:val="32"/>
          <w:lang w:val="uk-UA"/>
        </w:rPr>
      </w:pPr>
      <w:r w:rsidRPr="00202F8F">
        <w:rPr>
          <w:bCs/>
          <w:kern w:val="36"/>
          <w:sz w:val="32"/>
          <w:szCs w:val="32"/>
          <w:lang w:val="uk-UA"/>
        </w:rPr>
        <w:t>1.</w:t>
      </w:r>
      <w:r w:rsidRPr="00202F8F">
        <w:rPr>
          <w:sz w:val="32"/>
          <w:szCs w:val="32"/>
          <w:lang w:val="uk-UA"/>
        </w:rPr>
        <w:t>Концепція розвитку інклюзивної освіти. Наказ МОН від 01.10.2010 № 912.</w:t>
      </w:r>
    </w:p>
    <w:p w:rsidR="00A34644" w:rsidRDefault="00A34644" w:rsidP="00493B43">
      <w:pPr>
        <w:pStyle w:val="40"/>
        <w:shd w:val="clear" w:color="auto" w:fill="auto"/>
        <w:tabs>
          <w:tab w:val="left" w:pos="362"/>
        </w:tabs>
        <w:spacing w:line="360" w:lineRule="auto"/>
        <w:ind w:firstLine="720"/>
        <w:rPr>
          <w:sz w:val="32"/>
          <w:szCs w:val="32"/>
          <w:lang w:val="uk-UA"/>
        </w:rPr>
      </w:pPr>
      <w:r w:rsidRPr="00202F8F">
        <w:rPr>
          <w:sz w:val="32"/>
          <w:szCs w:val="32"/>
          <w:lang w:val="uk-UA"/>
        </w:rPr>
        <w:t>2.Круцевич Т.Ю.</w:t>
      </w:r>
      <w:r w:rsidRPr="00202F8F">
        <w:rPr>
          <w:color w:val="000000"/>
          <w:sz w:val="32"/>
          <w:szCs w:val="32"/>
          <w:lang w:val="uk-UA"/>
        </w:rPr>
        <w:t xml:space="preserve"> Теория и </w:t>
      </w:r>
      <w:r w:rsidRPr="00202F8F">
        <w:rPr>
          <w:color w:val="000000"/>
          <w:sz w:val="32"/>
          <w:szCs w:val="32"/>
          <w:lang w:val="uk-UA" w:eastAsia="uk-UA"/>
        </w:rPr>
        <w:t xml:space="preserve">методика </w:t>
      </w:r>
      <w:r w:rsidRPr="00202F8F">
        <w:rPr>
          <w:color w:val="000000"/>
          <w:sz w:val="32"/>
          <w:szCs w:val="32"/>
          <w:lang w:val="uk-UA"/>
        </w:rPr>
        <w:t xml:space="preserve">физического воспитания. Том 2. </w:t>
      </w:r>
      <w:r w:rsidRPr="00202F8F">
        <w:rPr>
          <w:sz w:val="32"/>
          <w:szCs w:val="32"/>
          <w:lang w:val="uk-UA"/>
        </w:rPr>
        <w:t>–</w:t>
      </w:r>
      <w:r w:rsidRPr="00202F8F">
        <w:rPr>
          <w:color w:val="000000"/>
          <w:sz w:val="32"/>
          <w:szCs w:val="32"/>
          <w:lang w:val="uk-UA"/>
        </w:rPr>
        <w:t xml:space="preserve"> К.: Олимпийская литература, 2003. </w:t>
      </w:r>
      <w:r w:rsidRPr="00202F8F">
        <w:rPr>
          <w:sz w:val="32"/>
          <w:szCs w:val="32"/>
          <w:lang w:val="uk-UA"/>
        </w:rPr>
        <w:t>–</w:t>
      </w:r>
      <w:r w:rsidRPr="00202F8F">
        <w:rPr>
          <w:color w:val="000000"/>
          <w:sz w:val="32"/>
          <w:szCs w:val="32"/>
          <w:lang w:val="uk-UA"/>
        </w:rPr>
        <w:t xml:space="preserve"> 390с.</w:t>
      </w:r>
    </w:p>
    <w:p w:rsidR="00A34644" w:rsidRPr="00202F8F" w:rsidRDefault="00A34644" w:rsidP="00493B43">
      <w:pPr>
        <w:pStyle w:val="a5"/>
        <w:shd w:val="clear" w:color="auto" w:fill="FFFFFF"/>
        <w:spacing w:line="360" w:lineRule="auto"/>
        <w:ind w:left="0" w:firstLine="720"/>
        <w:jc w:val="center"/>
        <w:rPr>
          <w:b/>
          <w:color w:val="000000"/>
          <w:sz w:val="32"/>
          <w:szCs w:val="32"/>
          <w:lang w:val="uk-UA"/>
        </w:rPr>
      </w:pPr>
      <w:r w:rsidRPr="00202F8F">
        <w:rPr>
          <w:b/>
          <w:iCs/>
          <w:color w:val="000000"/>
          <w:sz w:val="32"/>
          <w:szCs w:val="32"/>
          <w:lang w:val="uk-UA"/>
        </w:rPr>
        <w:t>Види контролю</w:t>
      </w:r>
    </w:p>
    <w:p w:rsidR="00A34644" w:rsidRPr="00202F8F" w:rsidRDefault="00A34644" w:rsidP="00493B43">
      <w:pPr>
        <w:pStyle w:val="a5"/>
        <w:shd w:val="clear" w:color="auto" w:fill="FFFFFF"/>
        <w:spacing w:line="360" w:lineRule="auto"/>
        <w:ind w:left="0" w:firstLine="720"/>
        <w:rPr>
          <w:color w:val="000000"/>
          <w:sz w:val="32"/>
          <w:szCs w:val="32"/>
          <w:lang w:val="uk-UA"/>
        </w:rPr>
      </w:pPr>
      <w:r w:rsidRPr="00202F8F">
        <w:rPr>
          <w:color w:val="000000"/>
          <w:sz w:val="32"/>
          <w:szCs w:val="32"/>
          <w:lang w:val="uk-UA"/>
        </w:rPr>
        <w:t>Співбесіда з ведучим викладачем, перегляд</w:t>
      </w:r>
      <w:r>
        <w:rPr>
          <w:color w:val="000000"/>
          <w:sz w:val="32"/>
          <w:szCs w:val="32"/>
          <w:lang w:val="uk-UA"/>
        </w:rPr>
        <w:t xml:space="preserve"> </w:t>
      </w:r>
      <w:r w:rsidRPr="00202F8F">
        <w:rPr>
          <w:color w:val="000000"/>
          <w:sz w:val="32"/>
          <w:szCs w:val="32"/>
          <w:lang w:val="uk-UA"/>
        </w:rPr>
        <w:t>конспектів.</w:t>
      </w:r>
    </w:p>
    <w:p w:rsidR="00A34644" w:rsidRPr="00202F8F" w:rsidRDefault="00A34644" w:rsidP="00493B43">
      <w:pPr>
        <w:spacing w:line="360" w:lineRule="auto"/>
        <w:ind w:firstLine="720"/>
        <w:jc w:val="center"/>
        <w:rPr>
          <w:b/>
          <w:sz w:val="32"/>
          <w:szCs w:val="32"/>
          <w:lang w:val="uk-UA"/>
        </w:rPr>
      </w:pPr>
    </w:p>
    <w:p w:rsidR="00A34644" w:rsidRDefault="00A34644" w:rsidP="00493B43">
      <w:pPr>
        <w:spacing w:line="360" w:lineRule="auto"/>
        <w:ind w:firstLine="720"/>
        <w:jc w:val="center"/>
        <w:rPr>
          <w:b/>
          <w:sz w:val="32"/>
          <w:szCs w:val="32"/>
          <w:lang w:val="uk-UA"/>
        </w:rPr>
      </w:pPr>
      <w:r>
        <w:rPr>
          <w:b/>
          <w:sz w:val="32"/>
          <w:szCs w:val="32"/>
          <w:lang w:val="uk-UA"/>
        </w:rPr>
        <w:br w:type="page"/>
      </w:r>
      <w:r w:rsidRPr="00202F8F">
        <w:rPr>
          <w:b/>
          <w:sz w:val="32"/>
          <w:szCs w:val="32"/>
          <w:lang w:val="uk-UA"/>
        </w:rPr>
        <w:lastRenderedPageBreak/>
        <w:t>Практичне заняття № 7</w:t>
      </w:r>
    </w:p>
    <w:p w:rsidR="00A34644" w:rsidRPr="00202F8F" w:rsidRDefault="00A34644" w:rsidP="00493B43">
      <w:pPr>
        <w:spacing w:line="360" w:lineRule="auto"/>
        <w:ind w:firstLine="720"/>
        <w:jc w:val="center"/>
        <w:rPr>
          <w:b/>
          <w:sz w:val="32"/>
          <w:szCs w:val="32"/>
          <w:lang w:val="uk-UA"/>
        </w:rPr>
      </w:pPr>
    </w:p>
    <w:p w:rsidR="00A34644" w:rsidRPr="00202F8F" w:rsidRDefault="00A34644" w:rsidP="00493B43">
      <w:pPr>
        <w:spacing w:line="360" w:lineRule="auto"/>
        <w:ind w:firstLine="720"/>
        <w:jc w:val="center"/>
        <w:rPr>
          <w:b/>
          <w:sz w:val="32"/>
          <w:szCs w:val="32"/>
          <w:lang w:val="uk-UA"/>
        </w:rPr>
      </w:pPr>
      <w:bookmarkStart w:id="51" w:name="_Toc92301497"/>
      <w:r w:rsidRPr="0092420D">
        <w:rPr>
          <w:b/>
          <w:sz w:val="32"/>
          <w:szCs w:val="32"/>
          <w:lang w:val="uk-UA"/>
        </w:rPr>
        <w:t>Тема: Особливості фізичного виховання осіб з вадами</w:t>
      </w:r>
      <w:bookmarkStart w:id="52" w:name="bookmark6"/>
      <w:r w:rsidRPr="0092420D">
        <w:rPr>
          <w:b/>
          <w:sz w:val="32"/>
          <w:szCs w:val="32"/>
          <w:lang w:val="uk-UA"/>
        </w:rPr>
        <w:t xml:space="preserve"> слуху</w:t>
      </w:r>
      <w:bookmarkEnd w:id="52"/>
      <w:r w:rsidRPr="0092420D">
        <w:rPr>
          <w:b/>
          <w:sz w:val="32"/>
          <w:szCs w:val="32"/>
          <w:lang w:val="uk-UA"/>
        </w:rPr>
        <w:t xml:space="preserve"> (2години)</w:t>
      </w:r>
      <w:bookmarkEnd w:id="51"/>
    </w:p>
    <w:p w:rsidR="00A34644" w:rsidRPr="00202F8F" w:rsidRDefault="00A34644" w:rsidP="00493B43">
      <w:pPr>
        <w:pStyle w:val="22"/>
        <w:shd w:val="clear" w:color="auto" w:fill="auto"/>
        <w:spacing w:after="0" w:line="360" w:lineRule="auto"/>
        <w:ind w:firstLine="720"/>
        <w:jc w:val="both"/>
        <w:rPr>
          <w:color w:val="000000"/>
          <w:sz w:val="32"/>
          <w:szCs w:val="32"/>
          <w:lang w:val="uk-UA" w:eastAsia="uk-UA"/>
        </w:rPr>
      </w:pPr>
      <w:r w:rsidRPr="00202F8F">
        <w:rPr>
          <w:b/>
          <w:sz w:val="32"/>
          <w:szCs w:val="32"/>
          <w:lang w:val="uk-UA"/>
        </w:rPr>
        <w:t xml:space="preserve">Мета: </w:t>
      </w:r>
      <w:r w:rsidRPr="00202F8F">
        <w:rPr>
          <w:color w:val="000000"/>
          <w:sz w:val="32"/>
          <w:szCs w:val="32"/>
          <w:lang w:val="uk-UA" w:eastAsia="uk-UA"/>
        </w:rPr>
        <w:t>ознайомитись з загальними відомостями про глухоту,визначити завдання АФВ при глухоті. Охарактеризувати засоби АФВ при дефектах слуху та особливості методики АФВ при дефектах слуху.</w:t>
      </w:r>
    </w:p>
    <w:p w:rsidR="00A34644" w:rsidRDefault="00A34644" w:rsidP="00493B43">
      <w:pPr>
        <w:spacing w:line="360" w:lineRule="auto"/>
        <w:ind w:firstLine="720"/>
        <w:jc w:val="center"/>
        <w:rPr>
          <w:b/>
          <w:sz w:val="32"/>
          <w:szCs w:val="32"/>
          <w:lang w:val="uk-UA"/>
        </w:rPr>
      </w:pPr>
      <w:r w:rsidRPr="00202F8F">
        <w:rPr>
          <w:b/>
          <w:sz w:val="32"/>
          <w:szCs w:val="32"/>
          <w:lang w:val="uk-UA"/>
        </w:rPr>
        <w:t>План</w:t>
      </w:r>
      <w:r>
        <w:rPr>
          <w:b/>
          <w:sz w:val="32"/>
          <w:szCs w:val="32"/>
          <w:lang w:val="uk-UA"/>
        </w:rPr>
        <w:t xml:space="preserve"> </w:t>
      </w:r>
    </w:p>
    <w:p w:rsidR="00A34644" w:rsidRPr="00202F8F" w:rsidRDefault="00A34644" w:rsidP="00493B43">
      <w:pPr>
        <w:pStyle w:val="22"/>
        <w:numPr>
          <w:ilvl w:val="0"/>
          <w:numId w:val="4"/>
        </w:numPr>
        <w:shd w:val="clear" w:color="auto" w:fill="auto"/>
        <w:tabs>
          <w:tab w:val="left" w:pos="358"/>
        </w:tabs>
        <w:spacing w:after="0" w:line="360" w:lineRule="auto"/>
        <w:ind w:firstLine="720"/>
        <w:jc w:val="both"/>
        <w:rPr>
          <w:sz w:val="32"/>
          <w:szCs w:val="32"/>
          <w:lang w:val="uk-UA"/>
        </w:rPr>
      </w:pPr>
      <w:r w:rsidRPr="00202F8F">
        <w:rPr>
          <w:color w:val="000000"/>
          <w:sz w:val="32"/>
          <w:szCs w:val="32"/>
          <w:lang w:val="uk-UA" w:eastAsia="uk-UA"/>
        </w:rPr>
        <w:t>Загальні відомості про глухоту.</w:t>
      </w:r>
    </w:p>
    <w:p w:rsidR="00A34644" w:rsidRPr="00202F8F" w:rsidRDefault="00A34644" w:rsidP="00493B43">
      <w:pPr>
        <w:pStyle w:val="22"/>
        <w:numPr>
          <w:ilvl w:val="0"/>
          <w:numId w:val="4"/>
        </w:numPr>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Завдання АФВ при глухоті.</w:t>
      </w:r>
    </w:p>
    <w:p w:rsidR="00A34644" w:rsidRPr="00202F8F" w:rsidRDefault="00A34644" w:rsidP="00493B43">
      <w:pPr>
        <w:pStyle w:val="22"/>
        <w:numPr>
          <w:ilvl w:val="0"/>
          <w:numId w:val="4"/>
        </w:numPr>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Засоби АФВ при дефектах слуху.</w:t>
      </w:r>
    </w:p>
    <w:p w:rsidR="00A34644" w:rsidRPr="00202F8F" w:rsidRDefault="00A34644" w:rsidP="00493B43">
      <w:pPr>
        <w:pStyle w:val="22"/>
        <w:numPr>
          <w:ilvl w:val="0"/>
          <w:numId w:val="4"/>
        </w:numPr>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Особливості методики АФВ при дефектах слуху.</w:t>
      </w:r>
    </w:p>
    <w:p w:rsidR="00A34644" w:rsidRPr="00202F8F" w:rsidRDefault="00A34644" w:rsidP="00493B43">
      <w:pPr>
        <w:pStyle w:val="22"/>
        <w:numPr>
          <w:ilvl w:val="0"/>
          <w:numId w:val="4"/>
        </w:numPr>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Вплив глухоти на стан здоров</w:t>
      </w:r>
      <w:r>
        <w:rPr>
          <w:color w:val="000000"/>
          <w:sz w:val="32"/>
          <w:szCs w:val="32"/>
          <w:lang w:val="uk-UA" w:eastAsia="uk-UA"/>
        </w:rPr>
        <w:t>’</w:t>
      </w:r>
      <w:r w:rsidRPr="00202F8F">
        <w:rPr>
          <w:color w:val="000000"/>
          <w:sz w:val="32"/>
          <w:szCs w:val="32"/>
          <w:lang w:val="uk-UA" w:eastAsia="uk-UA"/>
        </w:rPr>
        <w:t>я та рухову функцію організму.</w:t>
      </w:r>
    </w:p>
    <w:p w:rsidR="00A34644" w:rsidRPr="00202F8F" w:rsidRDefault="00A34644" w:rsidP="00493B43">
      <w:pPr>
        <w:pStyle w:val="22"/>
        <w:shd w:val="clear" w:color="auto" w:fill="auto"/>
        <w:spacing w:after="0" w:line="360" w:lineRule="auto"/>
        <w:ind w:firstLine="720"/>
        <w:jc w:val="both"/>
        <w:rPr>
          <w:b/>
          <w:sz w:val="32"/>
          <w:szCs w:val="32"/>
          <w:lang w:val="uk-UA"/>
        </w:rPr>
      </w:pPr>
      <w:r w:rsidRPr="00202F8F">
        <w:rPr>
          <w:color w:val="000000"/>
          <w:sz w:val="32"/>
          <w:szCs w:val="32"/>
          <w:lang w:val="uk-UA" w:eastAsia="uk-UA"/>
        </w:rPr>
        <w:t>6. Особливості роботи викладача</w:t>
      </w:r>
      <w:r>
        <w:rPr>
          <w:color w:val="000000"/>
          <w:sz w:val="32"/>
          <w:szCs w:val="32"/>
          <w:lang w:val="uk-UA" w:eastAsia="uk-UA"/>
        </w:rPr>
        <w:t xml:space="preserve"> </w:t>
      </w:r>
      <w:r w:rsidRPr="00202F8F">
        <w:rPr>
          <w:color w:val="000000"/>
          <w:sz w:val="32"/>
          <w:szCs w:val="32"/>
          <w:lang w:val="uk-UA" w:eastAsia="uk-UA"/>
        </w:rPr>
        <w:t>АФВ з глухими.</w:t>
      </w:r>
      <w:r w:rsidRPr="00202F8F">
        <w:rPr>
          <w:b/>
          <w:sz w:val="32"/>
          <w:szCs w:val="32"/>
          <w:lang w:val="uk-UA"/>
        </w:rPr>
        <w:t xml:space="preserve"> </w:t>
      </w:r>
    </w:p>
    <w:p w:rsidR="00A34644" w:rsidRPr="00202F8F" w:rsidRDefault="00A34644" w:rsidP="00493B43">
      <w:pPr>
        <w:pStyle w:val="22"/>
        <w:shd w:val="clear" w:color="auto" w:fill="auto"/>
        <w:tabs>
          <w:tab w:val="left" w:pos="358"/>
        </w:tabs>
        <w:spacing w:after="0" w:line="360" w:lineRule="auto"/>
        <w:ind w:firstLine="720"/>
        <w:jc w:val="both"/>
        <w:rPr>
          <w:sz w:val="32"/>
          <w:szCs w:val="32"/>
          <w:lang w:val="uk-UA"/>
        </w:rPr>
      </w:pPr>
      <w:r w:rsidRPr="00202F8F">
        <w:rPr>
          <w:b/>
          <w:sz w:val="32"/>
          <w:szCs w:val="32"/>
          <w:lang w:val="uk-UA"/>
        </w:rPr>
        <w:t>Ключові терміни та поняття:</w:t>
      </w:r>
      <w:r w:rsidRPr="00202F8F">
        <w:rPr>
          <w:sz w:val="32"/>
          <w:szCs w:val="32"/>
          <w:lang w:val="uk-UA"/>
        </w:rPr>
        <w:t xml:space="preserve"> </w:t>
      </w:r>
      <w:r w:rsidRPr="00202F8F">
        <w:rPr>
          <w:rStyle w:val="23"/>
          <w:i w:val="0"/>
          <w:sz w:val="32"/>
          <w:szCs w:val="32"/>
          <w:lang w:eastAsia="ru-RU"/>
        </w:rPr>
        <w:t>глухота,</w:t>
      </w:r>
      <w:r w:rsidRPr="00202F8F">
        <w:rPr>
          <w:rStyle w:val="23"/>
          <w:i w:val="0"/>
          <w:sz w:val="32"/>
          <w:szCs w:val="32"/>
        </w:rPr>
        <w:t xml:space="preserve"> слабкослухання, дефект слуху,</w:t>
      </w:r>
      <w:r w:rsidRPr="00202F8F">
        <w:rPr>
          <w:rStyle w:val="23"/>
          <w:sz w:val="32"/>
          <w:szCs w:val="32"/>
        </w:rPr>
        <w:t xml:space="preserve"> </w:t>
      </w:r>
      <w:r w:rsidRPr="00202F8F">
        <w:rPr>
          <w:iCs/>
          <w:sz w:val="32"/>
          <w:szCs w:val="32"/>
          <w:lang w:val="uk-UA"/>
        </w:rPr>
        <w:t>сліпота</w:t>
      </w:r>
      <w:r w:rsidRPr="00202F8F">
        <w:rPr>
          <w:sz w:val="32"/>
          <w:szCs w:val="32"/>
          <w:lang w:val="uk-UA"/>
        </w:rPr>
        <w:t>, слабозорість,</w:t>
      </w:r>
      <w:r w:rsidRPr="00202F8F">
        <w:rPr>
          <w:i/>
          <w:iCs/>
          <w:sz w:val="32"/>
          <w:szCs w:val="32"/>
          <w:lang w:val="uk-UA"/>
        </w:rPr>
        <w:t xml:space="preserve"> </w:t>
      </w:r>
      <w:r w:rsidRPr="00202F8F">
        <w:rPr>
          <w:iCs/>
          <w:sz w:val="32"/>
          <w:szCs w:val="32"/>
          <w:lang w:val="uk-UA"/>
        </w:rPr>
        <w:t>тифлотехніка фізичної культури,</w:t>
      </w:r>
      <w:r w:rsidRPr="00202F8F">
        <w:rPr>
          <w:sz w:val="32"/>
          <w:szCs w:val="32"/>
          <w:lang w:val="uk-UA"/>
        </w:rPr>
        <w:t xml:space="preserve"> короткозорість.</w:t>
      </w:r>
    </w:p>
    <w:p w:rsidR="00A34644" w:rsidRPr="00202F8F" w:rsidRDefault="00A34644" w:rsidP="00493B43">
      <w:pPr>
        <w:spacing w:line="360" w:lineRule="auto"/>
        <w:ind w:firstLine="720"/>
        <w:rPr>
          <w:b/>
          <w:bCs/>
          <w:color w:val="000000"/>
          <w:sz w:val="32"/>
          <w:szCs w:val="32"/>
          <w:lang w:val="uk-UA"/>
        </w:rPr>
      </w:pPr>
      <w:r w:rsidRPr="00202F8F">
        <w:rPr>
          <w:b/>
          <w:bCs/>
          <w:color w:val="000000"/>
          <w:sz w:val="32"/>
          <w:szCs w:val="32"/>
          <w:lang w:val="uk-UA"/>
        </w:rPr>
        <w:t xml:space="preserve">Студент повинен: </w:t>
      </w:r>
    </w:p>
    <w:p w:rsidR="00A34644" w:rsidRPr="00202F8F" w:rsidRDefault="00A34644" w:rsidP="00493B43">
      <w:pPr>
        <w:pStyle w:val="a5"/>
        <w:numPr>
          <w:ilvl w:val="0"/>
          <w:numId w:val="6"/>
        </w:numPr>
        <w:spacing w:line="360" w:lineRule="auto"/>
        <w:ind w:left="0" w:firstLine="720"/>
        <w:rPr>
          <w:b/>
          <w:bCs/>
          <w:color w:val="000000"/>
          <w:sz w:val="32"/>
          <w:szCs w:val="32"/>
          <w:lang w:val="uk-UA"/>
        </w:rPr>
      </w:pPr>
      <w:r w:rsidRPr="00202F8F">
        <w:rPr>
          <w:b/>
          <w:bCs/>
          <w:color w:val="000000"/>
          <w:sz w:val="32"/>
          <w:szCs w:val="32"/>
          <w:lang w:val="uk-UA"/>
        </w:rPr>
        <w:t>знати</w:t>
      </w:r>
      <w:r w:rsidRPr="00202F8F">
        <w:rPr>
          <w:color w:val="000000"/>
          <w:sz w:val="32"/>
          <w:szCs w:val="32"/>
          <w:lang w:val="uk-UA" w:eastAsia="uk-UA"/>
        </w:rPr>
        <w:t xml:space="preserve"> завдання</w:t>
      </w:r>
      <w:r>
        <w:rPr>
          <w:color w:val="000000"/>
          <w:sz w:val="32"/>
          <w:szCs w:val="32"/>
          <w:lang w:val="uk-UA" w:eastAsia="uk-UA"/>
        </w:rPr>
        <w:t xml:space="preserve"> </w:t>
      </w:r>
      <w:r w:rsidRPr="00202F8F">
        <w:rPr>
          <w:color w:val="000000"/>
          <w:sz w:val="32"/>
          <w:szCs w:val="32"/>
          <w:lang w:val="uk-UA" w:eastAsia="uk-UA"/>
        </w:rPr>
        <w:t>та засоби АФВ при глухоті; лікарський контроль та профілактика травматизму;</w:t>
      </w:r>
    </w:p>
    <w:p w:rsidR="00A34644" w:rsidRPr="00202F8F" w:rsidRDefault="00A34644" w:rsidP="00493B43">
      <w:pPr>
        <w:pStyle w:val="a5"/>
        <w:numPr>
          <w:ilvl w:val="0"/>
          <w:numId w:val="6"/>
        </w:numPr>
        <w:spacing w:line="360" w:lineRule="auto"/>
        <w:ind w:left="0" w:firstLine="720"/>
        <w:jc w:val="both"/>
        <w:rPr>
          <w:b/>
          <w:sz w:val="32"/>
          <w:szCs w:val="32"/>
          <w:lang w:val="uk-UA"/>
        </w:rPr>
      </w:pPr>
      <w:r w:rsidRPr="00202F8F">
        <w:rPr>
          <w:b/>
          <w:bCs/>
          <w:color w:val="000000"/>
          <w:sz w:val="32"/>
          <w:szCs w:val="32"/>
          <w:lang w:val="uk-UA"/>
        </w:rPr>
        <w:t xml:space="preserve">вміти </w:t>
      </w:r>
      <w:r w:rsidRPr="00202F8F">
        <w:rPr>
          <w:bCs/>
          <w:color w:val="000000"/>
          <w:sz w:val="32"/>
          <w:szCs w:val="32"/>
          <w:lang w:val="uk-UA"/>
        </w:rPr>
        <w:t xml:space="preserve">використовувати на практиці засоби та методи </w:t>
      </w:r>
      <w:r w:rsidRPr="00202F8F">
        <w:rPr>
          <w:color w:val="000000"/>
          <w:sz w:val="32"/>
          <w:szCs w:val="32"/>
          <w:lang w:val="uk-UA" w:eastAsia="uk-UA"/>
        </w:rPr>
        <w:t>АФВ із глухими.</w:t>
      </w:r>
    </w:p>
    <w:p w:rsidR="00A34644" w:rsidRPr="00202F8F" w:rsidRDefault="00A34644" w:rsidP="00493B43">
      <w:pPr>
        <w:spacing w:line="360" w:lineRule="auto"/>
        <w:ind w:firstLine="720"/>
        <w:jc w:val="both"/>
        <w:rPr>
          <w:sz w:val="32"/>
          <w:szCs w:val="32"/>
          <w:lang w:val="uk-UA"/>
        </w:rPr>
      </w:pPr>
      <w:r w:rsidRPr="00202F8F">
        <w:rPr>
          <w:b/>
          <w:sz w:val="32"/>
          <w:szCs w:val="32"/>
          <w:lang w:val="uk-UA"/>
        </w:rPr>
        <w:t>Метод організації студентів</w:t>
      </w:r>
      <w:r w:rsidRPr="00202F8F">
        <w:rPr>
          <w:sz w:val="32"/>
          <w:szCs w:val="32"/>
          <w:lang w:val="uk-UA"/>
        </w:rPr>
        <w:t xml:space="preserve"> на практичному занятті – фронтальний.</w:t>
      </w:r>
    </w:p>
    <w:p w:rsidR="00A34644" w:rsidRPr="00202F8F" w:rsidRDefault="00A34644" w:rsidP="00493B43">
      <w:pPr>
        <w:spacing w:line="360" w:lineRule="auto"/>
        <w:ind w:firstLine="720"/>
        <w:jc w:val="both"/>
        <w:rPr>
          <w:sz w:val="32"/>
          <w:szCs w:val="32"/>
          <w:lang w:val="uk-UA"/>
        </w:rPr>
      </w:pPr>
      <w:r w:rsidRPr="00202F8F">
        <w:rPr>
          <w:b/>
          <w:sz w:val="32"/>
          <w:szCs w:val="32"/>
          <w:lang w:val="uk-UA"/>
        </w:rPr>
        <w:lastRenderedPageBreak/>
        <w:t>Методика навчання</w:t>
      </w:r>
      <w:r w:rsidRPr="00202F8F">
        <w:rPr>
          <w:sz w:val="32"/>
          <w:szCs w:val="32"/>
          <w:lang w:val="uk-UA"/>
        </w:rPr>
        <w:t xml:space="preserve"> – виступи з повідомленням, захист рефератів. </w:t>
      </w:r>
    </w:p>
    <w:p w:rsidR="00A34644" w:rsidRDefault="00A34644" w:rsidP="00493B43">
      <w:pPr>
        <w:spacing w:line="360" w:lineRule="auto"/>
        <w:ind w:firstLine="720"/>
        <w:jc w:val="both"/>
        <w:rPr>
          <w:sz w:val="32"/>
          <w:szCs w:val="32"/>
          <w:lang w:val="uk-UA"/>
        </w:rPr>
      </w:pPr>
      <w:r w:rsidRPr="00202F8F">
        <w:rPr>
          <w:b/>
          <w:sz w:val="32"/>
          <w:szCs w:val="32"/>
          <w:lang w:val="uk-UA"/>
        </w:rPr>
        <w:t>Метод контролю</w:t>
      </w:r>
      <w:r w:rsidRPr="00202F8F">
        <w:rPr>
          <w:sz w:val="32"/>
          <w:szCs w:val="32"/>
          <w:lang w:val="uk-UA"/>
        </w:rPr>
        <w:t xml:space="preserve"> – вибіркове бліц-опитування в кінці заняття. </w:t>
      </w:r>
    </w:p>
    <w:p w:rsidR="00A34644" w:rsidRPr="00202F8F" w:rsidRDefault="00A34644" w:rsidP="00493B43">
      <w:pPr>
        <w:widowControl w:val="0"/>
        <w:autoSpaceDE w:val="0"/>
        <w:autoSpaceDN w:val="0"/>
        <w:adjustRightInd w:val="0"/>
        <w:spacing w:line="360" w:lineRule="auto"/>
        <w:ind w:firstLine="720"/>
        <w:jc w:val="both"/>
        <w:rPr>
          <w:b/>
          <w:sz w:val="32"/>
          <w:szCs w:val="32"/>
          <w:lang w:val="uk-UA"/>
        </w:rPr>
      </w:pPr>
      <w:r w:rsidRPr="00202F8F">
        <w:rPr>
          <w:i/>
          <w:iCs/>
          <w:color w:val="000000"/>
          <w:sz w:val="32"/>
          <w:szCs w:val="32"/>
          <w:lang w:val="uk-UA"/>
        </w:rPr>
        <w:t>За результатами самостійного опрацювання методичного матеріалу дайте</w:t>
      </w:r>
      <w:r>
        <w:rPr>
          <w:i/>
          <w:iCs/>
          <w:color w:val="000000"/>
          <w:sz w:val="32"/>
          <w:szCs w:val="32"/>
          <w:lang w:val="uk-UA"/>
        </w:rPr>
        <w:t xml:space="preserve"> </w:t>
      </w:r>
      <w:r w:rsidRPr="00202F8F">
        <w:rPr>
          <w:i/>
          <w:iCs/>
          <w:color w:val="000000"/>
          <w:sz w:val="32"/>
          <w:szCs w:val="32"/>
          <w:lang w:val="uk-UA"/>
        </w:rPr>
        <w:t>письмово відповіді на запитання і виконайте запропоновані завдання.</w:t>
      </w:r>
      <w:r>
        <w:rPr>
          <w:b/>
          <w:sz w:val="32"/>
          <w:szCs w:val="32"/>
          <w:lang w:val="uk-UA"/>
        </w:rPr>
        <w:t xml:space="preserve"> </w:t>
      </w:r>
    </w:p>
    <w:p w:rsidR="00A34644" w:rsidRPr="00202F8F" w:rsidRDefault="00A34644" w:rsidP="00493B43">
      <w:pPr>
        <w:widowControl w:val="0"/>
        <w:autoSpaceDE w:val="0"/>
        <w:autoSpaceDN w:val="0"/>
        <w:adjustRightInd w:val="0"/>
        <w:spacing w:line="360" w:lineRule="auto"/>
        <w:ind w:firstLine="720"/>
        <w:jc w:val="center"/>
        <w:rPr>
          <w:b/>
          <w:sz w:val="32"/>
          <w:szCs w:val="32"/>
          <w:lang w:val="uk-UA"/>
        </w:rPr>
      </w:pPr>
      <w:r w:rsidRPr="00202F8F">
        <w:rPr>
          <w:b/>
          <w:sz w:val="32"/>
          <w:szCs w:val="32"/>
          <w:lang w:val="uk-UA"/>
        </w:rPr>
        <w:t>Контрольні</w:t>
      </w:r>
      <w:r>
        <w:rPr>
          <w:b/>
          <w:sz w:val="32"/>
          <w:szCs w:val="32"/>
          <w:lang w:val="uk-UA"/>
        </w:rPr>
        <w:t xml:space="preserve"> </w:t>
      </w:r>
      <w:r w:rsidRPr="00202F8F">
        <w:rPr>
          <w:b/>
          <w:sz w:val="32"/>
          <w:szCs w:val="32"/>
          <w:lang w:val="uk-UA"/>
        </w:rPr>
        <w:t>запитання</w:t>
      </w:r>
    </w:p>
    <w:p w:rsidR="00A34644" w:rsidRPr="00202F8F" w:rsidRDefault="00A34644" w:rsidP="00493B43">
      <w:pPr>
        <w:widowControl w:val="0"/>
        <w:tabs>
          <w:tab w:val="num" w:pos="-1985"/>
        </w:tabs>
        <w:autoSpaceDE w:val="0"/>
        <w:autoSpaceDN w:val="0"/>
        <w:adjustRightInd w:val="0"/>
        <w:spacing w:line="360" w:lineRule="auto"/>
        <w:ind w:firstLine="720"/>
        <w:jc w:val="both"/>
        <w:rPr>
          <w:sz w:val="32"/>
          <w:szCs w:val="32"/>
          <w:lang w:val="uk-UA"/>
        </w:rPr>
      </w:pPr>
      <w:r w:rsidRPr="00202F8F">
        <w:rPr>
          <w:sz w:val="32"/>
          <w:szCs w:val="32"/>
          <w:lang w:val="uk-UA"/>
        </w:rPr>
        <w:t>1. Загальні відомості про вади слуху.</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2. Які завдання АФВ при вадах слуху ?</w:t>
      </w:r>
    </w:p>
    <w:p w:rsidR="00A34644" w:rsidRPr="00202F8F" w:rsidRDefault="00A34644" w:rsidP="00493B43">
      <w:pPr>
        <w:pStyle w:val="a5"/>
        <w:widowControl w:val="0"/>
        <w:autoSpaceDE w:val="0"/>
        <w:autoSpaceDN w:val="0"/>
        <w:adjustRightInd w:val="0"/>
        <w:spacing w:line="360" w:lineRule="auto"/>
        <w:ind w:left="0" w:firstLine="720"/>
        <w:jc w:val="both"/>
        <w:rPr>
          <w:sz w:val="32"/>
          <w:szCs w:val="32"/>
          <w:lang w:val="uk-UA"/>
        </w:rPr>
      </w:pPr>
      <w:r w:rsidRPr="00202F8F">
        <w:rPr>
          <w:sz w:val="32"/>
          <w:szCs w:val="32"/>
          <w:lang w:val="uk-UA"/>
        </w:rPr>
        <w:t>3. Засоби АФВ при дефектах слуху.</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4. Особливості методики АФВ при дефектах слуху.</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5. Вплив глухоти на стан здоров</w:t>
      </w:r>
      <w:r>
        <w:rPr>
          <w:sz w:val="32"/>
          <w:szCs w:val="32"/>
          <w:lang w:val="uk-UA"/>
        </w:rPr>
        <w:t>’</w:t>
      </w:r>
      <w:r w:rsidRPr="00202F8F">
        <w:rPr>
          <w:sz w:val="32"/>
          <w:szCs w:val="32"/>
          <w:lang w:val="uk-UA"/>
        </w:rPr>
        <w:t>я</w:t>
      </w:r>
      <w:r>
        <w:rPr>
          <w:sz w:val="32"/>
          <w:szCs w:val="32"/>
          <w:lang w:val="uk-UA"/>
        </w:rPr>
        <w:t xml:space="preserve"> </w:t>
      </w:r>
      <w:r w:rsidRPr="00202F8F">
        <w:rPr>
          <w:sz w:val="32"/>
          <w:szCs w:val="32"/>
          <w:lang w:val="uk-UA"/>
        </w:rPr>
        <w:t>та рухову функцію організму.</w:t>
      </w:r>
    </w:p>
    <w:p w:rsidR="00A34644"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6. У чому полягають особливості роботи викладача з адаптивного фізичного виховання з</w:t>
      </w:r>
      <w:r>
        <w:rPr>
          <w:sz w:val="32"/>
          <w:szCs w:val="32"/>
          <w:lang w:val="uk-UA"/>
        </w:rPr>
        <w:t xml:space="preserve"> </w:t>
      </w:r>
      <w:r w:rsidRPr="00202F8F">
        <w:rPr>
          <w:sz w:val="32"/>
          <w:szCs w:val="32"/>
          <w:lang w:val="uk-UA"/>
        </w:rPr>
        <w:t>глухими ?</w:t>
      </w:r>
    </w:p>
    <w:p w:rsidR="00A34644" w:rsidRPr="00202F8F" w:rsidRDefault="00A34644" w:rsidP="00493B43">
      <w:pPr>
        <w:widowControl w:val="0"/>
        <w:tabs>
          <w:tab w:val="num" w:pos="-1985"/>
        </w:tabs>
        <w:autoSpaceDE w:val="0"/>
        <w:autoSpaceDN w:val="0"/>
        <w:adjustRightInd w:val="0"/>
        <w:spacing w:line="360" w:lineRule="auto"/>
        <w:ind w:firstLine="720"/>
        <w:jc w:val="both"/>
        <w:rPr>
          <w:sz w:val="32"/>
          <w:szCs w:val="32"/>
          <w:lang w:val="uk-UA"/>
        </w:rPr>
      </w:pPr>
      <w:r w:rsidRPr="00202F8F">
        <w:rPr>
          <w:sz w:val="32"/>
          <w:szCs w:val="32"/>
          <w:lang w:val="uk-UA"/>
        </w:rPr>
        <w:t>7. Які засоби АФК і рекреації частіше використовують у глухих дітей ?</w:t>
      </w:r>
    </w:p>
    <w:p w:rsidR="00A34644" w:rsidRPr="00202F8F" w:rsidRDefault="00A34644" w:rsidP="00493B43">
      <w:pPr>
        <w:shd w:val="clear" w:color="auto" w:fill="FFFFFF"/>
        <w:spacing w:line="360" w:lineRule="auto"/>
        <w:ind w:firstLine="720"/>
        <w:jc w:val="center"/>
        <w:rPr>
          <w:b/>
          <w:bCs/>
          <w:sz w:val="32"/>
          <w:szCs w:val="32"/>
          <w:lang w:val="uk-UA"/>
        </w:rPr>
      </w:pPr>
      <w:r w:rsidRPr="00202F8F">
        <w:rPr>
          <w:b/>
          <w:bCs/>
          <w:sz w:val="32"/>
          <w:szCs w:val="32"/>
          <w:lang w:val="uk-UA"/>
        </w:rPr>
        <w:t>Рекомендована література</w:t>
      </w:r>
    </w:p>
    <w:p w:rsidR="00A34644" w:rsidRPr="00202F8F" w:rsidRDefault="00A34644" w:rsidP="00493B43">
      <w:pPr>
        <w:pStyle w:val="40"/>
        <w:numPr>
          <w:ilvl w:val="0"/>
          <w:numId w:val="5"/>
        </w:numPr>
        <w:tabs>
          <w:tab w:val="left" w:pos="354"/>
        </w:tabs>
        <w:spacing w:line="360" w:lineRule="auto"/>
        <w:ind w:firstLine="720"/>
        <w:rPr>
          <w:b/>
          <w:bCs/>
          <w:sz w:val="32"/>
          <w:szCs w:val="32"/>
          <w:lang w:val="uk-UA"/>
        </w:rPr>
      </w:pPr>
      <w:r w:rsidRPr="00202F8F">
        <w:rPr>
          <w:color w:val="000000"/>
          <w:sz w:val="32"/>
          <w:szCs w:val="32"/>
          <w:lang w:val="uk-UA" w:eastAsia="uk-UA"/>
        </w:rPr>
        <w:t xml:space="preserve">Бріскін </w:t>
      </w:r>
      <w:r w:rsidRPr="00202F8F">
        <w:rPr>
          <w:color w:val="000000"/>
          <w:sz w:val="32"/>
          <w:szCs w:val="32"/>
          <w:lang w:val="uk-UA"/>
        </w:rPr>
        <w:t xml:space="preserve">Ю.А. Спорт </w:t>
      </w:r>
      <w:r w:rsidRPr="00202F8F">
        <w:rPr>
          <w:color w:val="000000"/>
          <w:sz w:val="32"/>
          <w:szCs w:val="32"/>
          <w:lang w:val="uk-UA" w:eastAsia="uk-UA"/>
        </w:rPr>
        <w:t xml:space="preserve">інвалідів </w:t>
      </w:r>
      <w:r w:rsidRPr="00202F8F">
        <w:rPr>
          <w:color w:val="000000"/>
          <w:sz w:val="32"/>
          <w:szCs w:val="32"/>
          <w:lang w:val="uk-UA"/>
        </w:rPr>
        <w:t xml:space="preserve">у </w:t>
      </w:r>
      <w:r w:rsidRPr="00202F8F">
        <w:rPr>
          <w:color w:val="000000"/>
          <w:sz w:val="32"/>
          <w:szCs w:val="32"/>
          <w:lang w:val="uk-UA" w:eastAsia="uk-UA"/>
        </w:rPr>
        <w:t xml:space="preserve">міжнародному </w:t>
      </w:r>
      <w:r w:rsidRPr="00202F8F">
        <w:rPr>
          <w:color w:val="000000"/>
          <w:sz w:val="32"/>
          <w:szCs w:val="32"/>
          <w:lang w:val="uk-UA"/>
        </w:rPr>
        <w:t xml:space="preserve">спортивному </w:t>
      </w:r>
      <w:r w:rsidRPr="00202F8F">
        <w:rPr>
          <w:color w:val="000000"/>
          <w:sz w:val="32"/>
          <w:szCs w:val="32"/>
          <w:lang w:val="uk-UA" w:eastAsia="uk-UA"/>
        </w:rPr>
        <w:t xml:space="preserve">русі. </w:t>
      </w:r>
      <w:r w:rsidRPr="00202F8F">
        <w:rPr>
          <w:sz w:val="32"/>
          <w:szCs w:val="32"/>
          <w:lang w:val="uk-UA"/>
        </w:rPr>
        <w:t>–</w:t>
      </w:r>
      <w:r w:rsidRPr="00202F8F">
        <w:rPr>
          <w:color w:val="000000"/>
          <w:sz w:val="32"/>
          <w:szCs w:val="32"/>
          <w:lang w:val="uk-UA" w:eastAsia="uk-UA"/>
        </w:rPr>
        <w:t xml:space="preserve">Львів: </w:t>
      </w:r>
      <w:r w:rsidRPr="00202F8F">
        <w:rPr>
          <w:color w:val="000000"/>
          <w:sz w:val="32"/>
          <w:szCs w:val="32"/>
          <w:lang w:val="uk-UA"/>
        </w:rPr>
        <w:t xml:space="preserve">Край, 2006. </w:t>
      </w:r>
      <w:r w:rsidRPr="00202F8F">
        <w:rPr>
          <w:sz w:val="32"/>
          <w:szCs w:val="32"/>
          <w:lang w:val="uk-UA"/>
        </w:rPr>
        <w:t>–</w:t>
      </w:r>
      <w:r w:rsidRPr="00202F8F">
        <w:rPr>
          <w:color w:val="000000"/>
          <w:sz w:val="32"/>
          <w:szCs w:val="32"/>
          <w:lang w:val="uk-UA"/>
        </w:rPr>
        <w:t xml:space="preserve"> 346с.</w:t>
      </w:r>
    </w:p>
    <w:p w:rsidR="00A34644" w:rsidRDefault="00A34644" w:rsidP="00493B43">
      <w:pPr>
        <w:pStyle w:val="40"/>
        <w:numPr>
          <w:ilvl w:val="0"/>
          <w:numId w:val="5"/>
        </w:numPr>
        <w:shd w:val="clear" w:color="auto" w:fill="auto"/>
        <w:tabs>
          <w:tab w:val="left" w:pos="352"/>
        </w:tabs>
        <w:spacing w:line="360" w:lineRule="auto"/>
        <w:ind w:firstLine="720"/>
        <w:rPr>
          <w:sz w:val="32"/>
          <w:szCs w:val="32"/>
          <w:lang w:val="uk-UA"/>
        </w:rPr>
      </w:pPr>
      <w:r w:rsidRPr="00202F8F">
        <w:rPr>
          <w:color w:val="000000"/>
          <w:sz w:val="32"/>
          <w:szCs w:val="32"/>
          <w:lang w:val="uk-UA"/>
        </w:rPr>
        <w:t xml:space="preserve">Евсеев </w:t>
      </w:r>
      <w:r w:rsidRPr="00202F8F">
        <w:rPr>
          <w:color w:val="000000"/>
          <w:sz w:val="32"/>
          <w:szCs w:val="32"/>
          <w:lang w:val="uk-UA" w:eastAsia="uk-UA"/>
        </w:rPr>
        <w:t>С.П., Шпакова Л.В.</w:t>
      </w:r>
      <w:r>
        <w:rPr>
          <w:color w:val="000000"/>
          <w:sz w:val="32"/>
          <w:szCs w:val="32"/>
          <w:lang w:val="uk-UA" w:eastAsia="uk-UA"/>
        </w:rPr>
        <w:t xml:space="preserve"> </w:t>
      </w:r>
      <w:r w:rsidRPr="00202F8F">
        <w:rPr>
          <w:color w:val="000000"/>
          <w:sz w:val="32"/>
          <w:szCs w:val="32"/>
          <w:lang w:val="uk-UA" w:eastAsia="uk-UA"/>
        </w:rPr>
        <w:t>Адаптивная</w:t>
      </w:r>
      <w:r>
        <w:rPr>
          <w:color w:val="000000"/>
          <w:sz w:val="32"/>
          <w:szCs w:val="32"/>
          <w:lang w:val="uk-UA" w:eastAsia="uk-UA"/>
        </w:rPr>
        <w:t xml:space="preserve"> </w:t>
      </w:r>
      <w:r w:rsidRPr="00202F8F">
        <w:rPr>
          <w:color w:val="000000"/>
          <w:sz w:val="32"/>
          <w:szCs w:val="32"/>
          <w:lang w:val="uk-UA"/>
        </w:rPr>
        <w:t xml:space="preserve">физическая </w:t>
      </w:r>
      <w:r w:rsidRPr="00202F8F">
        <w:rPr>
          <w:color w:val="000000"/>
          <w:sz w:val="32"/>
          <w:szCs w:val="32"/>
          <w:lang w:val="uk-UA" w:eastAsia="uk-UA"/>
        </w:rPr>
        <w:t xml:space="preserve">культура. </w:t>
      </w:r>
      <w:r w:rsidRPr="00202F8F">
        <w:rPr>
          <w:color w:val="000000"/>
          <w:sz w:val="32"/>
          <w:szCs w:val="32"/>
          <w:lang w:val="uk-UA"/>
        </w:rPr>
        <w:t xml:space="preserve">Учебное пособие. </w:t>
      </w:r>
      <w:r w:rsidRPr="00202F8F">
        <w:rPr>
          <w:sz w:val="32"/>
          <w:szCs w:val="32"/>
          <w:lang w:val="uk-UA"/>
        </w:rPr>
        <w:t xml:space="preserve">– </w:t>
      </w:r>
      <w:r w:rsidRPr="00202F8F">
        <w:rPr>
          <w:color w:val="000000"/>
          <w:sz w:val="32"/>
          <w:szCs w:val="32"/>
          <w:lang w:val="uk-UA" w:eastAsia="uk-UA"/>
        </w:rPr>
        <w:t xml:space="preserve">М.: </w:t>
      </w:r>
      <w:r w:rsidRPr="00202F8F">
        <w:rPr>
          <w:color w:val="000000"/>
          <w:sz w:val="32"/>
          <w:szCs w:val="32"/>
          <w:lang w:val="uk-UA"/>
        </w:rPr>
        <w:t xml:space="preserve">Советский </w:t>
      </w:r>
      <w:r w:rsidRPr="00202F8F">
        <w:rPr>
          <w:color w:val="000000"/>
          <w:sz w:val="32"/>
          <w:szCs w:val="32"/>
          <w:lang w:val="uk-UA" w:eastAsia="uk-UA"/>
        </w:rPr>
        <w:t xml:space="preserve">спорт, 2000. </w:t>
      </w:r>
      <w:r w:rsidRPr="00202F8F">
        <w:rPr>
          <w:sz w:val="32"/>
          <w:szCs w:val="32"/>
          <w:lang w:val="uk-UA"/>
        </w:rPr>
        <w:t>–</w:t>
      </w:r>
      <w:r w:rsidRPr="00202F8F">
        <w:rPr>
          <w:color w:val="000000"/>
          <w:sz w:val="32"/>
          <w:szCs w:val="32"/>
          <w:lang w:val="uk-UA" w:eastAsia="uk-UA"/>
        </w:rPr>
        <w:t xml:space="preserve"> 240с.</w:t>
      </w:r>
    </w:p>
    <w:p w:rsidR="00A34644" w:rsidRPr="00202F8F" w:rsidRDefault="00A34644" w:rsidP="00493B43">
      <w:pPr>
        <w:pStyle w:val="40"/>
        <w:numPr>
          <w:ilvl w:val="0"/>
          <w:numId w:val="5"/>
        </w:numPr>
        <w:shd w:val="clear" w:color="auto" w:fill="auto"/>
        <w:spacing w:line="360" w:lineRule="auto"/>
        <w:ind w:firstLine="720"/>
        <w:rPr>
          <w:sz w:val="32"/>
          <w:szCs w:val="32"/>
          <w:lang w:val="uk-UA"/>
        </w:rPr>
      </w:pPr>
      <w:r w:rsidRPr="00202F8F">
        <w:rPr>
          <w:color w:val="000000"/>
          <w:sz w:val="32"/>
          <w:szCs w:val="32"/>
          <w:lang w:val="uk-UA" w:eastAsia="uk-UA"/>
        </w:rPr>
        <w:t xml:space="preserve">Круцевич Т.Ю. </w:t>
      </w:r>
      <w:r w:rsidRPr="00202F8F">
        <w:rPr>
          <w:color w:val="000000"/>
          <w:sz w:val="32"/>
          <w:szCs w:val="32"/>
          <w:lang w:val="uk-UA"/>
        </w:rPr>
        <w:t xml:space="preserve">Теория и </w:t>
      </w:r>
      <w:r w:rsidRPr="00202F8F">
        <w:rPr>
          <w:color w:val="000000"/>
          <w:sz w:val="32"/>
          <w:szCs w:val="32"/>
          <w:lang w:val="uk-UA" w:eastAsia="uk-UA"/>
        </w:rPr>
        <w:t xml:space="preserve">методика </w:t>
      </w:r>
      <w:r w:rsidRPr="00202F8F">
        <w:rPr>
          <w:color w:val="000000"/>
          <w:sz w:val="32"/>
          <w:szCs w:val="32"/>
          <w:lang w:val="uk-UA"/>
        </w:rPr>
        <w:t xml:space="preserve">физического воспитания. Том 2. </w:t>
      </w:r>
      <w:r w:rsidRPr="00202F8F">
        <w:rPr>
          <w:sz w:val="32"/>
          <w:szCs w:val="32"/>
          <w:lang w:val="uk-UA"/>
        </w:rPr>
        <w:t>–</w:t>
      </w:r>
      <w:r w:rsidRPr="00202F8F">
        <w:rPr>
          <w:color w:val="000000"/>
          <w:sz w:val="32"/>
          <w:szCs w:val="32"/>
          <w:lang w:val="uk-UA"/>
        </w:rPr>
        <w:t xml:space="preserve"> К.: Олимпийская литература, 2003 </w:t>
      </w:r>
      <w:r w:rsidRPr="00202F8F">
        <w:rPr>
          <w:sz w:val="32"/>
          <w:szCs w:val="32"/>
          <w:lang w:val="uk-UA"/>
        </w:rPr>
        <w:t>–</w:t>
      </w:r>
      <w:r w:rsidRPr="00202F8F">
        <w:rPr>
          <w:color w:val="000000"/>
          <w:sz w:val="32"/>
          <w:szCs w:val="32"/>
          <w:lang w:val="uk-UA"/>
        </w:rPr>
        <w:t xml:space="preserve"> 390с.</w:t>
      </w:r>
    </w:p>
    <w:p w:rsidR="00A34644" w:rsidRPr="00202F8F" w:rsidRDefault="00A34644" w:rsidP="00493B43">
      <w:pPr>
        <w:pStyle w:val="40"/>
        <w:numPr>
          <w:ilvl w:val="0"/>
          <w:numId w:val="5"/>
        </w:numPr>
        <w:shd w:val="clear" w:color="auto" w:fill="auto"/>
        <w:tabs>
          <w:tab w:val="left" w:pos="-2552"/>
        </w:tabs>
        <w:spacing w:line="360" w:lineRule="auto"/>
        <w:ind w:firstLine="720"/>
        <w:jc w:val="both"/>
        <w:rPr>
          <w:sz w:val="32"/>
          <w:szCs w:val="32"/>
          <w:lang w:val="uk-UA"/>
        </w:rPr>
      </w:pPr>
      <w:r w:rsidRPr="00202F8F">
        <w:rPr>
          <w:color w:val="000000"/>
          <w:sz w:val="32"/>
          <w:szCs w:val="32"/>
          <w:lang w:val="uk-UA"/>
        </w:rPr>
        <w:t>Чудная Р.В.Адаптивное физическое воспитание.</w:t>
      </w:r>
      <w:r w:rsidRPr="00202F8F">
        <w:rPr>
          <w:sz w:val="32"/>
          <w:szCs w:val="32"/>
          <w:lang w:val="uk-UA"/>
        </w:rPr>
        <w:t>–</w:t>
      </w:r>
      <w:r w:rsidRPr="00202F8F">
        <w:rPr>
          <w:color w:val="000000"/>
          <w:sz w:val="32"/>
          <w:szCs w:val="32"/>
          <w:lang w:val="uk-UA"/>
        </w:rPr>
        <w:t>К.:</w:t>
      </w:r>
      <w:r w:rsidRPr="00202F8F">
        <w:rPr>
          <w:color w:val="000000"/>
          <w:sz w:val="32"/>
          <w:szCs w:val="32"/>
          <w:lang w:val="uk-UA" w:eastAsia="uk-UA"/>
        </w:rPr>
        <w:t xml:space="preserve">Наукова </w:t>
      </w:r>
      <w:r w:rsidRPr="00202F8F">
        <w:rPr>
          <w:color w:val="000000"/>
          <w:sz w:val="32"/>
          <w:szCs w:val="32"/>
          <w:lang w:val="uk-UA"/>
        </w:rPr>
        <w:t>думка,2000.</w:t>
      </w:r>
      <w:r w:rsidRPr="00202F8F">
        <w:rPr>
          <w:sz w:val="32"/>
          <w:szCs w:val="32"/>
          <w:lang w:val="uk-UA"/>
        </w:rPr>
        <w:t>–</w:t>
      </w:r>
      <w:r w:rsidRPr="00202F8F">
        <w:rPr>
          <w:color w:val="000000"/>
          <w:sz w:val="32"/>
          <w:szCs w:val="32"/>
          <w:lang w:val="uk-UA"/>
        </w:rPr>
        <w:t xml:space="preserve"> 358с.</w:t>
      </w:r>
    </w:p>
    <w:p w:rsidR="00A34644" w:rsidRPr="00202F8F" w:rsidRDefault="00A34644" w:rsidP="00493B43">
      <w:pPr>
        <w:pStyle w:val="40"/>
        <w:numPr>
          <w:ilvl w:val="0"/>
          <w:numId w:val="5"/>
        </w:numPr>
        <w:shd w:val="clear" w:color="auto" w:fill="auto"/>
        <w:tabs>
          <w:tab w:val="left" w:pos="352"/>
        </w:tabs>
        <w:spacing w:line="360" w:lineRule="auto"/>
        <w:ind w:firstLine="720"/>
        <w:rPr>
          <w:sz w:val="32"/>
          <w:szCs w:val="32"/>
          <w:lang w:val="uk-UA"/>
        </w:rPr>
      </w:pPr>
      <w:r w:rsidRPr="00202F8F">
        <w:rPr>
          <w:color w:val="000000"/>
          <w:sz w:val="32"/>
          <w:szCs w:val="32"/>
          <w:lang w:val="uk-UA"/>
        </w:rPr>
        <w:t xml:space="preserve">Черник Е.С. Физическая культура во вспомагательной </w:t>
      </w:r>
      <w:r w:rsidRPr="00202F8F">
        <w:rPr>
          <w:color w:val="000000"/>
          <w:sz w:val="32"/>
          <w:szCs w:val="32"/>
          <w:lang w:val="uk-UA"/>
        </w:rPr>
        <w:lastRenderedPageBreak/>
        <w:t xml:space="preserve">школе: Учебное пособие. </w:t>
      </w:r>
      <w:r w:rsidRPr="00202F8F">
        <w:rPr>
          <w:sz w:val="32"/>
          <w:szCs w:val="32"/>
          <w:lang w:val="uk-UA"/>
        </w:rPr>
        <w:t>–</w:t>
      </w:r>
      <w:r w:rsidRPr="00202F8F">
        <w:rPr>
          <w:color w:val="000000"/>
          <w:sz w:val="32"/>
          <w:szCs w:val="32"/>
          <w:lang w:val="uk-UA"/>
        </w:rPr>
        <w:t xml:space="preserve"> М.: Учебная </w:t>
      </w:r>
      <w:r w:rsidRPr="00202F8F">
        <w:rPr>
          <w:color w:val="000000"/>
          <w:sz w:val="32"/>
          <w:szCs w:val="32"/>
          <w:lang w:val="uk-UA" w:eastAsia="uk-UA"/>
        </w:rPr>
        <w:t xml:space="preserve">література, </w:t>
      </w:r>
      <w:r w:rsidRPr="00202F8F">
        <w:rPr>
          <w:color w:val="000000"/>
          <w:sz w:val="32"/>
          <w:szCs w:val="32"/>
          <w:lang w:val="uk-UA"/>
        </w:rPr>
        <w:t xml:space="preserve">1997. </w:t>
      </w:r>
      <w:r w:rsidRPr="00202F8F">
        <w:rPr>
          <w:sz w:val="32"/>
          <w:szCs w:val="32"/>
          <w:lang w:val="uk-UA"/>
        </w:rPr>
        <w:t>–</w:t>
      </w:r>
      <w:r w:rsidRPr="00202F8F">
        <w:rPr>
          <w:color w:val="000000"/>
          <w:sz w:val="32"/>
          <w:szCs w:val="32"/>
          <w:lang w:val="uk-UA"/>
        </w:rPr>
        <w:t xml:space="preserve"> 320с.</w:t>
      </w:r>
    </w:p>
    <w:p w:rsidR="00A34644" w:rsidRDefault="00A34644" w:rsidP="00493B43">
      <w:pPr>
        <w:pStyle w:val="a5"/>
        <w:shd w:val="clear" w:color="auto" w:fill="FFFFFF"/>
        <w:spacing w:line="360" w:lineRule="auto"/>
        <w:ind w:left="0" w:firstLine="720"/>
        <w:jc w:val="center"/>
        <w:rPr>
          <w:b/>
          <w:i/>
          <w:iCs/>
          <w:color w:val="000000"/>
          <w:sz w:val="32"/>
          <w:szCs w:val="32"/>
          <w:lang w:val="uk-UA"/>
        </w:rPr>
      </w:pPr>
    </w:p>
    <w:p w:rsidR="00A34644" w:rsidRPr="00202F8F" w:rsidRDefault="00A34644" w:rsidP="00493B43">
      <w:pPr>
        <w:pStyle w:val="a5"/>
        <w:shd w:val="clear" w:color="auto" w:fill="FFFFFF"/>
        <w:spacing w:line="360" w:lineRule="auto"/>
        <w:ind w:left="0" w:firstLine="720"/>
        <w:jc w:val="center"/>
        <w:rPr>
          <w:b/>
          <w:i/>
          <w:iCs/>
          <w:color w:val="000000"/>
          <w:sz w:val="32"/>
          <w:szCs w:val="32"/>
          <w:lang w:val="uk-UA"/>
        </w:rPr>
      </w:pPr>
      <w:r w:rsidRPr="00202F8F">
        <w:rPr>
          <w:b/>
          <w:i/>
          <w:iCs/>
          <w:color w:val="000000"/>
          <w:sz w:val="32"/>
          <w:szCs w:val="32"/>
          <w:lang w:val="uk-UA"/>
        </w:rPr>
        <w:t xml:space="preserve">Методи і прийоми самостійної роботи над завданнями </w:t>
      </w:r>
    </w:p>
    <w:p w:rsidR="00A34644" w:rsidRDefault="00A34644" w:rsidP="00493B43">
      <w:pPr>
        <w:pStyle w:val="a5"/>
        <w:shd w:val="clear" w:color="auto" w:fill="FFFFFF"/>
        <w:spacing w:line="360" w:lineRule="auto"/>
        <w:ind w:left="0" w:firstLine="720"/>
        <w:jc w:val="center"/>
        <w:rPr>
          <w:b/>
          <w:i/>
          <w:iCs/>
          <w:color w:val="000000"/>
          <w:sz w:val="32"/>
          <w:szCs w:val="32"/>
          <w:lang w:val="uk-UA"/>
        </w:rPr>
      </w:pPr>
      <w:r w:rsidRPr="00202F8F">
        <w:rPr>
          <w:b/>
          <w:i/>
          <w:iCs/>
          <w:color w:val="000000"/>
          <w:sz w:val="32"/>
          <w:szCs w:val="32"/>
          <w:lang w:val="uk-UA"/>
        </w:rPr>
        <w:t>до самостійного заняття № 7</w:t>
      </w:r>
    </w:p>
    <w:p w:rsidR="00A34644" w:rsidRDefault="00A34644" w:rsidP="00493B43">
      <w:pPr>
        <w:pStyle w:val="a5"/>
        <w:shd w:val="clear" w:color="auto" w:fill="FFFFFF"/>
        <w:spacing w:line="360" w:lineRule="auto"/>
        <w:ind w:left="0" w:firstLine="720"/>
        <w:jc w:val="both"/>
        <w:rPr>
          <w:color w:val="000000"/>
          <w:sz w:val="32"/>
          <w:szCs w:val="32"/>
          <w:lang w:val="uk-UA" w:eastAsia="uk-UA"/>
        </w:rPr>
      </w:pPr>
      <w:r w:rsidRPr="00202F8F">
        <w:rPr>
          <w:color w:val="000000"/>
          <w:sz w:val="32"/>
          <w:szCs w:val="32"/>
          <w:lang w:val="uk-UA"/>
        </w:rPr>
        <w:t>1. Вивчення і конспектування методичного матеріалу,термінів і понять</w:t>
      </w:r>
      <w:r>
        <w:rPr>
          <w:color w:val="000000"/>
          <w:sz w:val="32"/>
          <w:szCs w:val="32"/>
          <w:lang w:val="uk-UA" w:eastAsia="uk-UA"/>
        </w:rPr>
        <w:t xml:space="preserve"> </w:t>
      </w:r>
      <w:r w:rsidRPr="00202F8F">
        <w:rPr>
          <w:color w:val="000000"/>
          <w:sz w:val="32"/>
          <w:szCs w:val="32"/>
          <w:lang w:val="uk-UA" w:eastAsia="uk-UA"/>
        </w:rPr>
        <w:t>адаптивного фізичного виховання.</w:t>
      </w:r>
    </w:p>
    <w:p w:rsidR="00A34644" w:rsidRPr="00202F8F" w:rsidRDefault="00A34644" w:rsidP="00493B43">
      <w:pPr>
        <w:pStyle w:val="a5"/>
        <w:shd w:val="clear" w:color="auto" w:fill="FFFFFF"/>
        <w:spacing w:line="360" w:lineRule="auto"/>
        <w:ind w:left="0" w:firstLine="720"/>
        <w:jc w:val="both"/>
        <w:rPr>
          <w:sz w:val="32"/>
          <w:szCs w:val="32"/>
          <w:lang w:val="uk-UA"/>
        </w:rPr>
      </w:pPr>
      <w:r w:rsidRPr="00202F8F">
        <w:rPr>
          <w:color w:val="000000"/>
          <w:sz w:val="32"/>
          <w:szCs w:val="32"/>
          <w:lang w:val="uk-UA" w:eastAsia="uk-UA"/>
        </w:rPr>
        <w:t>2.</w:t>
      </w:r>
      <w:r w:rsidRPr="00202F8F">
        <w:rPr>
          <w:color w:val="000000"/>
          <w:sz w:val="32"/>
          <w:szCs w:val="32"/>
          <w:lang w:val="uk-UA"/>
        </w:rPr>
        <w:t>Письмові відповіді на запитання та проблемне</w:t>
      </w:r>
      <w:r>
        <w:rPr>
          <w:color w:val="000000"/>
          <w:sz w:val="32"/>
          <w:szCs w:val="32"/>
          <w:lang w:val="uk-UA"/>
        </w:rPr>
        <w:t xml:space="preserve"> </w:t>
      </w:r>
      <w:r w:rsidRPr="00202F8F">
        <w:rPr>
          <w:color w:val="000000"/>
          <w:sz w:val="32"/>
          <w:szCs w:val="32"/>
          <w:lang w:val="uk-UA"/>
        </w:rPr>
        <w:t>завдання:</w:t>
      </w:r>
    </w:p>
    <w:p w:rsidR="00A34644" w:rsidRPr="00202F8F" w:rsidRDefault="00A34644" w:rsidP="00493B43">
      <w:pPr>
        <w:pStyle w:val="a5"/>
        <w:spacing w:line="360" w:lineRule="auto"/>
        <w:ind w:left="0" w:firstLine="720"/>
        <w:jc w:val="both"/>
        <w:rPr>
          <w:sz w:val="32"/>
          <w:szCs w:val="32"/>
          <w:lang w:val="uk-UA"/>
        </w:rPr>
      </w:pPr>
      <w:r w:rsidRPr="00202F8F">
        <w:rPr>
          <w:sz w:val="32"/>
          <w:szCs w:val="32"/>
          <w:lang w:val="uk-UA"/>
        </w:rPr>
        <w:t>2.1.</w:t>
      </w:r>
      <w:r w:rsidRPr="00202F8F">
        <w:rPr>
          <w:color w:val="000000"/>
          <w:sz w:val="32"/>
          <w:szCs w:val="32"/>
          <w:lang w:val="uk-UA"/>
        </w:rPr>
        <w:t>Фізкультурно-спортивні споруди для людей з обмеженими можливостями.</w:t>
      </w:r>
    </w:p>
    <w:p w:rsidR="00A34644" w:rsidRPr="00202F8F" w:rsidRDefault="00A34644" w:rsidP="00493B43">
      <w:pPr>
        <w:spacing w:line="360" w:lineRule="auto"/>
        <w:ind w:firstLine="720"/>
        <w:jc w:val="both"/>
        <w:rPr>
          <w:sz w:val="32"/>
          <w:szCs w:val="32"/>
          <w:lang w:val="uk-UA"/>
        </w:rPr>
      </w:pPr>
      <w:r w:rsidRPr="00202F8F">
        <w:rPr>
          <w:sz w:val="32"/>
          <w:szCs w:val="32"/>
          <w:lang w:val="uk-UA"/>
        </w:rPr>
        <w:t>3.</w:t>
      </w:r>
      <w:r w:rsidRPr="00202F8F">
        <w:rPr>
          <w:rFonts w:eastAsia="TimesNewRomanPSMT"/>
          <w:sz w:val="32"/>
          <w:szCs w:val="32"/>
          <w:lang w:val="uk-UA" w:eastAsia="en-US"/>
        </w:rPr>
        <w:t>Особливості побудови процесу адаптивного фізичного виховання осіб з вадами слуху.</w:t>
      </w:r>
    </w:p>
    <w:p w:rsidR="00A34644" w:rsidRPr="00202F8F" w:rsidRDefault="00A34644" w:rsidP="00493B43">
      <w:pPr>
        <w:pStyle w:val="a5"/>
        <w:shd w:val="clear" w:color="auto" w:fill="FFFFFF"/>
        <w:spacing w:line="360" w:lineRule="auto"/>
        <w:ind w:left="0" w:firstLine="720"/>
        <w:jc w:val="center"/>
        <w:rPr>
          <w:b/>
          <w:color w:val="000000"/>
          <w:sz w:val="32"/>
          <w:szCs w:val="32"/>
          <w:lang w:val="uk-UA"/>
        </w:rPr>
      </w:pPr>
      <w:r w:rsidRPr="00202F8F">
        <w:rPr>
          <w:b/>
          <w:iCs/>
          <w:color w:val="000000"/>
          <w:sz w:val="32"/>
          <w:szCs w:val="32"/>
          <w:lang w:val="uk-UA"/>
        </w:rPr>
        <w:t>Види контролю</w:t>
      </w:r>
    </w:p>
    <w:p w:rsidR="00A34644" w:rsidRPr="00202F8F" w:rsidRDefault="00A34644" w:rsidP="00493B43">
      <w:pPr>
        <w:pStyle w:val="a5"/>
        <w:shd w:val="clear" w:color="auto" w:fill="FFFFFF"/>
        <w:spacing w:line="360" w:lineRule="auto"/>
        <w:ind w:left="0" w:firstLine="720"/>
        <w:rPr>
          <w:color w:val="000000"/>
          <w:sz w:val="32"/>
          <w:szCs w:val="32"/>
          <w:lang w:val="uk-UA"/>
        </w:rPr>
      </w:pPr>
      <w:r w:rsidRPr="00202F8F">
        <w:rPr>
          <w:color w:val="000000"/>
          <w:sz w:val="32"/>
          <w:szCs w:val="32"/>
          <w:lang w:val="uk-UA"/>
        </w:rPr>
        <w:t>Співбесіда з ведучим викладачем, перегляд</w:t>
      </w:r>
      <w:r>
        <w:rPr>
          <w:color w:val="000000"/>
          <w:sz w:val="32"/>
          <w:szCs w:val="32"/>
          <w:lang w:val="uk-UA"/>
        </w:rPr>
        <w:t xml:space="preserve"> </w:t>
      </w:r>
      <w:r w:rsidRPr="00202F8F">
        <w:rPr>
          <w:color w:val="000000"/>
          <w:sz w:val="32"/>
          <w:szCs w:val="32"/>
          <w:lang w:val="uk-UA"/>
        </w:rPr>
        <w:t>конспектів.</w:t>
      </w:r>
    </w:p>
    <w:p w:rsidR="00A34644" w:rsidRPr="00202F8F" w:rsidRDefault="00A34644" w:rsidP="00493B43">
      <w:pPr>
        <w:spacing w:line="360" w:lineRule="auto"/>
        <w:ind w:firstLine="720"/>
        <w:jc w:val="center"/>
        <w:rPr>
          <w:b/>
          <w:sz w:val="32"/>
          <w:szCs w:val="32"/>
          <w:lang w:val="uk-UA"/>
        </w:rPr>
      </w:pPr>
    </w:p>
    <w:p w:rsidR="00A34644" w:rsidRDefault="00A34644" w:rsidP="00493B43">
      <w:pPr>
        <w:spacing w:line="360" w:lineRule="auto"/>
        <w:ind w:firstLine="720"/>
        <w:jc w:val="center"/>
        <w:rPr>
          <w:b/>
          <w:sz w:val="32"/>
          <w:szCs w:val="32"/>
          <w:lang w:val="uk-UA"/>
        </w:rPr>
      </w:pPr>
      <w:r>
        <w:rPr>
          <w:b/>
          <w:sz w:val="32"/>
          <w:szCs w:val="32"/>
          <w:lang w:val="uk-UA"/>
        </w:rPr>
        <w:br w:type="page"/>
      </w:r>
      <w:r w:rsidRPr="00202F8F">
        <w:rPr>
          <w:b/>
          <w:sz w:val="32"/>
          <w:szCs w:val="32"/>
          <w:lang w:val="uk-UA"/>
        </w:rPr>
        <w:lastRenderedPageBreak/>
        <w:t>Практичне заняття № 8</w:t>
      </w:r>
    </w:p>
    <w:p w:rsidR="00A34644" w:rsidRPr="00202F8F" w:rsidRDefault="00A34644" w:rsidP="00493B43">
      <w:pPr>
        <w:spacing w:line="360" w:lineRule="auto"/>
        <w:ind w:firstLine="720"/>
        <w:jc w:val="center"/>
        <w:rPr>
          <w:b/>
          <w:sz w:val="32"/>
          <w:szCs w:val="32"/>
          <w:lang w:val="uk-UA"/>
        </w:rPr>
      </w:pPr>
    </w:p>
    <w:p w:rsidR="00A34644" w:rsidRPr="0092420D" w:rsidRDefault="00A34644" w:rsidP="00493B43">
      <w:pPr>
        <w:spacing w:line="360" w:lineRule="auto"/>
        <w:ind w:firstLine="720"/>
        <w:jc w:val="center"/>
        <w:rPr>
          <w:b/>
          <w:sz w:val="32"/>
          <w:szCs w:val="32"/>
          <w:lang w:val="uk-UA"/>
        </w:rPr>
      </w:pPr>
      <w:bookmarkStart w:id="53" w:name="_Toc92301498"/>
      <w:r w:rsidRPr="0092420D">
        <w:rPr>
          <w:b/>
          <w:sz w:val="32"/>
          <w:szCs w:val="32"/>
          <w:lang w:val="uk-UA"/>
        </w:rPr>
        <w:t xml:space="preserve">Тема: Особливості фізичного виховання осіб з вадами </w:t>
      </w:r>
      <w:bookmarkStart w:id="54" w:name="bookmark8"/>
      <w:r w:rsidRPr="0092420D">
        <w:rPr>
          <w:b/>
          <w:sz w:val="32"/>
          <w:szCs w:val="32"/>
          <w:lang w:val="uk-UA"/>
        </w:rPr>
        <w:t>зору</w:t>
      </w:r>
      <w:bookmarkEnd w:id="54"/>
      <w:r w:rsidRPr="0092420D">
        <w:rPr>
          <w:b/>
          <w:sz w:val="32"/>
          <w:szCs w:val="32"/>
          <w:lang w:val="uk-UA"/>
        </w:rPr>
        <w:t xml:space="preserve"> (2години)</w:t>
      </w:r>
      <w:bookmarkEnd w:id="53"/>
    </w:p>
    <w:p w:rsidR="00A34644" w:rsidRPr="00202F8F" w:rsidRDefault="00A34644" w:rsidP="00493B43">
      <w:pPr>
        <w:pStyle w:val="22"/>
        <w:shd w:val="clear" w:color="auto" w:fill="auto"/>
        <w:spacing w:after="0" w:line="360" w:lineRule="auto"/>
        <w:ind w:firstLine="720"/>
        <w:jc w:val="both"/>
        <w:rPr>
          <w:b/>
          <w:sz w:val="32"/>
          <w:szCs w:val="32"/>
          <w:lang w:val="uk-UA"/>
        </w:rPr>
      </w:pPr>
      <w:r w:rsidRPr="00202F8F">
        <w:rPr>
          <w:b/>
          <w:sz w:val="32"/>
          <w:szCs w:val="32"/>
          <w:lang w:val="uk-UA"/>
        </w:rPr>
        <w:t>Мета:</w:t>
      </w:r>
      <w:r w:rsidRPr="00202F8F">
        <w:rPr>
          <w:color w:val="000000"/>
          <w:sz w:val="32"/>
          <w:szCs w:val="32"/>
          <w:lang w:val="uk-UA" w:eastAsia="uk-UA"/>
        </w:rPr>
        <w:t xml:space="preserve"> ознайомити студентів із загальними відомостями про сліпоту та слабозорість, визначити завдання АФВ при сліпоті та слабозорості, охарактеризувати засоби АФВ при сліпоті та слабозорості, визначити особливості методики АФВ при вадах зору.</w:t>
      </w:r>
    </w:p>
    <w:p w:rsidR="00A34644" w:rsidRPr="00202F8F" w:rsidRDefault="00A34644" w:rsidP="00493B43">
      <w:pPr>
        <w:spacing w:line="360" w:lineRule="auto"/>
        <w:ind w:firstLine="720"/>
        <w:jc w:val="center"/>
        <w:rPr>
          <w:b/>
          <w:sz w:val="32"/>
          <w:szCs w:val="32"/>
          <w:lang w:val="uk-UA"/>
        </w:rPr>
      </w:pPr>
      <w:r w:rsidRPr="00202F8F">
        <w:rPr>
          <w:b/>
          <w:sz w:val="32"/>
          <w:szCs w:val="32"/>
          <w:lang w:val="uk-UA"/>
        </w:rPr>
        <w:t>План</w:t>
      </w:r>
    </w:p>
    <w:p w:rsidR="00A34644" w:rsidRPr="00202F8F" w:rsidRDefault="00A34644" w:rsidP="00493B43">
      <w:pPr>
        <w:pStyle w:val="22"/>
        <w:numPr>
          <w:ilvl w:val="0"/>
          <w:numId w:val="7"/>
        </w:numPr>
        <w:shd w:val="clear" w:color="auto" w:fill="auto"/>
        <w:tabs>
          <w:tab w:val="left" w:pos="359"/>
        </w:tabs>
        <w:spacing w:after="0" w:line="360" w:lineRule="auto"/>
        <w:ind w:firstLine="720"/>
        <w:jc w:val="both"/>
        <w:rPr>
          <w:sz w:val="32"/>
          <w:szCs w:val="32"/>
          <w:lang w:val="uk-UA"/>
        </w:rPr>
      </w:pPr>
      <w:r w:rsidRPr="00202F8F">
        <w:rPr>
          <w:color w:val="000000"/>
          <w:sz w:val="32"/>
          <w:szCs w:val="32"/>
          <w:lang w:val="uk-UA" w:eastAsia="uk-UA"/>
        </w:rPr>
        <w:t>Загальні відомості про сліпоту та слабозорість.</w:t>
      </w:r>
    </w:p>
    <w:p w:rsidR="00A34644" w:rsidRPr="00202F8F" w:rsidRDefault="00A34644" w:rsidP="00493B43">
      <w:pPr>
        <w:pStyle w:val="22"/>
        <w:numPr>
          <w:ilvl w:val="0"/>
          <w:numId w:val="7"/>
        </w:numPr>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Завдання АФВ при сліпоті та слабозорості.</w:t>
      </w:r>
    </w:p>
    <w:p w:rsidR="00A34644" w:rsidRPr="00202F8F" w:rsidRDefault="00A34644" w:rsidP="00493B43">
      <w:pPr>
        <w:pStyle w:val="22"/>
        <w:numPr>
          <w:ilvl w:val="0"/>
          <w:numId w:val="7"/>
        </w:numPr>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Засоби АФВ при сліпоті та слабозорості.</w:t>
      </w:r>
    </w:p>
    <w:p w:rsidR="00A34644" w:rsidRPr="00202F8F" w:rsidRDefault="00A34644" w:rsidP="00493B43">
      <w:pPr>
        <w:pStyle w:val="22"/>
        <w:numPr>
          <w:ilvl w:val="0"/>
          <w:numId w:val="7"/>
        </w:numPr>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Допуск до занять АФВ при сліпоті та слабозорості.</w:t>
      </w:r>
    </w:p>
    <w:p w:rsidR="00A34644" w:rsidRPr="00202F8F" w:rsidRDefault="00A34644" w:rsidP="00493B43">
      <w:pPr>
        <w:pStyle w:val="22"/>
        <w:numPr>
          <w:ilvl w:val="0"/>
          <w:numId w:val="7"/>
        </w:numPr>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Лікарський контроль та профілактика травматизму.</w:t>
      </w:r>
    </w:p>
    <w:p w:rsidR="00A34644" w:rsidRPr="00202F8F" w:rsidRDefault="00A34644" w:rsidP="00493B43">
      <w:pPr>
        <w:pStyle w:val="22"/>
        <w:numPr>
          <w:ilvl w:val="0"/>
          <w:numId w:val="7"/>
        </w:numPr>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Особливості методики АФВ при сліпоті та слабозорості.</w:t>
      </w:r>
    </w:p>
    <w:p w:rsidR="00A34644" w:rsidRDefault="00A34644" w:rsidP="00493B43">
      <w:pPr>
        <w:pStyle w:val="22"/>
        <w:numPr>
          <w:ilvl w:val="0"/>
          <w:numId w:val="7"/>
        </w:numPr>
        <w:shd w:val="clear" w:color="auto" w:fill="auto"/>
        <w:tabs>
          <w:tab w:val="left" w:pos="382"/>
        </w:tabs>
        <w:spacing w:after="0" w:line="360" w:lineRule="auto"/>
        <w:ind w:firstLine="720"/>
        <w:jc w:val="both"/>
        <w:rPr>
          <w:sz w:val="32"/>
          <w:szCs w:val="32"/>
          <w:lang w:val="uk-UA"/>
        </w:rPr>
      </w:pPr>
      <w:r w:rsidRPr="00202F8F">
        <w:rPr>
          <w:color w:val="000000"/>
          <w:sz w:val="32"/>
          <w:szCs w:val="32"/>
          <w:lang w:val="uk-UA" w:eastAsia="uk-UA"/>
        </w:rPr>
        <w:t>Специфічні завдання та засоби АФВ при сліпоті та слабозорості.</w:t>
      </w:r>
    </w:p>
    <w:p w:rsidR="00A34644" w:rsidRPr="00202F8F" w:rsidRDefault="00A34644" w:rsidP="00493B43">
      <w:pPr>
        <w:pStyle w:val="22"/>
        <w:shd w:val="clear" w:color="auto" w:fill="auto"/>
        <w:tabs>
          <w:tab w:val="left" w:pos="-2127"/>
        </w:tabs>
        <w:spacing w:after="0" w:line="360" w:lineRule="auto"/>
        <w:ind w:firstLine="720"/>
        <w:jc w:val="both"/>
        <w:rPr>
          <w:sz w:val="32"/>
          <w:szCs w:val="32"/>
          <w:lang w:val="uk-UA"/>
        </w:rPr>
      </w:pPr>
      <w:r w:rsidRPr="00202F8F">
        <w:rPr>
          <w:color w:val="000000"/>
          <w:sz w:val="32"/>
          <w:szCs w:val="32"/>
          <w:lang w:val="uk-UA" w:eastAsia="uk-UA"/>
        </w:rPr>
        <w:t>8. Особливості роботи викладача з АФВ з сліпими та слабозорими.</w:t>
      </w:r>
    </w:p>
    <w:p w:rsidR="00A34644" w:rsidRPr="00202F8F" w:rsidRDefault="00A34644" w:rsidP="00493B43">
      <w:pPr>
        <w:shd w:val="clear" w:color="auto" w:fill="FFFFFF"/>
        <w:spacing w:line="360" w:lineRule="auto"/>
        <w:ind w:firstLine="720"/>
        <w:jc w:val="both"/>
        <w:rPr>
          <w:sz w:val="32"/>
          <w:szCs w:val="32"/>
          <w:lang w:val="uk-UA"/>
        </w:rPr>
      </w:pPr>
      <w:r w:rsidRPr="00202F8F">
        <w:rPr>
          <w:b/>
          <w:sz w:val="32"/>
          <w:szCs w:val="32"/>
          <w:lang w:val="uk-UA"/>
        </w:rPr>
        <w:t>Ключові терміни та поняття</w:t>
      </w:r>
      <w:r w:rsidRPr="00202F8F">
        <w:rPr>
          <w:b/>
          <w:i/>
          <w:sz w:val="32"/>
          <w:szCs w:val="32"/>
          <w:lang w:val="uk-UA"/>
        </w:rPr>
        <w:t xml:space="preserve"> </w:t>
      </w:r>
      <w:r w:rsidRPr="00202F8F">
        <w:rPr>
          <w:b/>
          <w:sz w:val="32"/>
          <w:szCs w:val="32"/>
          <w:lang w:val="uk-UA"/>
        </w:rPr>
        <w:t>:</w:t>
      </w:r>
      <w:r w:rsidRPr="00202F8F">
        <w:rPr>
          <w:sz w:val="32"/>
          <w:szCs w:val="32"/>
          <w:lang w:val="uk-UA"/>
        </w:rPr>
        <w:t xml:space="preserve"> </w:t>
      </w:r>
      <w:r w:rsidRPr="00202F8F">
        <w:rPr>
          <w:iCs/>
          <w:sz w:val="32"/>
          <w:szCs w:val="32"/>
          <w:lang w:val="uk-UA"/>
        </w:rPr>
        <w:t>сліпота</w:t>
      </w:r>
      <w:r w:rsidRPr="00202F8F">
        <w:rPr>
          <w:sz w:val="32"/>
          <w:szCs w:val="32"/>
          <w:lang w:val="uk-UA"/>
        </w:rPr>
        <w:t> , слабозорість,</w:t>
      </w:r>
      <w:r w:rsidRPr="00202F8F">
        <w:rPr>
          <w:i/>
          <w:iCs/>
          <w:sz w:val="32"/>
          <w:szCs w:val="32"/>
          <w:lang w:val="uk-UA"/>
        </w:rPr>
        <w:t xml:space="preserve"> </w:t>
      </w:r>
      <w:r w:rsidRPr="00202F8F">
        <w:rPr>
          <w:iCs/>
          <w:sz w:val="32"/>
          <w:szCs w:val="32"/>
          <w:lang w:val="uk-UA"/>
        </w:rPr>
        <w:t>тифлотехніка фізичної культури,</w:t>
      </w:r>
      <w:r w:rsidRPr="00202F8F">
        <w:rPr>
          <w:sz w:val="32"/>
          <w:szCs w:val="32"/>
          <w:lang w:val="uk-UA"/>
        </w:rPr>
        <w:t xml:space="preserve"> короткозорість.</w:t>
      </w:r>
    </w:p>
    <w:p w:rsidR="00A34644" w:rsidRPr="00202F8F" w:rsidRDefault="00A34644" w:rsidP="00493B43">
      <w:pPr>
        <w:shd w:val="clear" w:color="auto" w:fill="FFFFFF"/>
        <w:spacing w:line="360" w:lineRule="auto"/>
        <w:ind w:firstLine="720"/>
        <w:jc w:val="both"/>
        <w:rPr>
          <w:b/>
          <w:bCs/>
          <w:color w:val="000000"/>
          <w:sz w:val="32"/>
          <w:szCs w:val="32"/>
          <w:lang w:val="uk-UA"/>
        </w:rPr>
      </w:pPr>
      <w:r w:rsidRPr="00202F8F">
        <w:rPr>
          <w:b/>
          <w:bCs/>
          <w:color w:val="000000"/>
          <w:sz w:val="32"/>
          <w:szCs w:val="32"/>
          <w:lang w:val="uk-UA"/>
        </w:rPr>
        <w:t xml:space="preserve">Студент повинен: </w:t>
      </w:r>
    </w:p>
    <w:p w:rsidR="00A34644" w:rsidRPr="00202F8F" w:rsidRDefault="00A34644" w:rsidP="00493B43">
      <w:pPr>
        <w:pStyle w:val="22"/>
        <w:numPr>
          <w:ilvl w:val="0"/>
          <w:numId w:val="28"/>
        </w:numPr>
        <w:shd w:val="clear" w:color="auto" w:fill="auto"/>
        <w:spacing w:after="0" w:line="360" w:lineRule="auto"/>
        <w:ind w:left="0" w:firstLine="720"/>
        <w:jc w:val="both"/>
        <w:rPr>
          <w:sz w:val="32"/>
          <w:szCs w:val="32"/>
          <w:lang w:val="uk-UA"/>
        </w:rPr>
      </w:pPr>
      <w:r w:rsidRPr="00202F8F">
        <w:rPr>
          <w:b/>
          <w:bCs/>
          <w:color w:val="000000"/>
          <w:sz w:val="32"/>
          <w:szCs w:val="32"/>
          <w:lang w:val="uk-UA"/>
        </w:rPr>
        <w:t>знати</w:t>
      </w:r>
      <w:r>
        <w:rPr>
          <w:b/>
          <w:bCs/>
          <w:color w:val="000000"/>
          <w:sz w:val="32"/>
          <w:szCs w:val="32"/>
          <w:lang w:val="uk-UA"/>
        </w:rPr>
        <w:t xml:space="preserve"> </w:t>
      </w:r>
      <w:r w:rsidRPr="00202F8F">
        <w:rPr>
          <w:color w:val="000000"/>
          <w:sz w:val="32"/>
          <w:szCs w:val="32"/>
          <w:lang w:val="uk-UA" w:eastAsia="uk-UA"/>
        </w:rPr>
        <w:t>завдання та засоби адаптивного фізичного виховання при сліпоті та слабозорості; лікарський</w:t>
      </w:r>
      <w:r>
        <w:rPr>
          <w:color w:val="000000"/>
          <w:sz w:val="32"/>
          <w:szCs w:val="32"/>
          <w:lang w:val="uk-UA" w:eastAsia="uk-UA"/>
        </w:rPr>
        <w:t xml:space="preserve"> </w:t>
      </w:r>
      <w:r w:rsidRPr="00202F8F">
        <w:rPr>
          <w:color w:val="000000"/>
          <w:sz w:val="32"/>
          <w:szCs w:val="32"/>
          <w:lang w:val="uk-UA" w:eastAsia="uk-UA"/>
        </w:rPr>
        <w:t>контроль, профілактика травматизму;</w:t>
      </w:r>
    </w:p>
    <w:p w:rsidR="00A34644" w:rsidRPr="00202F8F" w:rsidRDefault="00A34644" w:rsidP="00493B43">
      <w:pPr>
        <w:pStyle w:val="22"/>
        <w:numPr>
          <w:ilvl w:val="0"/>
          <w:numId w:val="29"/>
        </w:numPr>
        <w:shd w:val="clear" w:color="auto" w:fill="auto"/>
        <w:spacing w:after="0" w:line="360" w:lineRule="auto"/>
        <w:ind w:left="0" w:firstLine="720"/>
        <w:jc w:val="both"/>
        <w:rPr>
          <w:color w:val="000000"/>
          <w:sz w:val="32"/>
          <w:szCs w:val="32"/>
          <w:lang w:val="uk-UA" w:eastAsia="uk-UA"/>
        </w:rPr>
      </w:pPr>
      <w:r w:rsidRPr="00202F8F">
        <w:rPr>
          <w:b/>
          <w:bCs/>
          <w:color w:val="000000"/>
          <w:sz w:val="32"/>
          <w:szCs w:val="32"/>
          <w:lang w:val="uk-UA"/>
        </w:rPr>
        <w:t xml:space="preserve">вміти </w:t>
      </w:r>
      <w:r w:rsidRPr="00202F8F">
        <w:rPr>
          <w:bCs/>
          <w:color w:val="000000"/>
          <w:sz w:val="32"/>
          <w:szCs w:val="32"/>
          <w:lang w:val="uk-UA"/>
        </w:rPr>
        <w:t xml:space="preserve">використовувати на практиці засоби та методи </w:t>
      </w:r>
      <w:r w:rsidRPr="00202F8F">
        <w:rPr>
          <w:color w:val="000000"/>
          <w:sz w:val="32"/>
          <w:szCs w:val="32"/>
          <w:lang w:val="uk-UA" w:eastAsia="uk-UA"/>
        </w:rPr>
        <w:t xml:space="preserve">з </w:t>
      </w:r>
      <w:r w:rsidRPr="00202F8F">
        <w:rPr>
          <w:color w:val="000000"/>
          <w:sz w:val="32"/>
          <w:szCs w:val="32"/>
          <w:lang w:val="uk-UA" w:eastAsia="uk-UA"/>
        </w:rPr>
        <w:lastRenderedPageBreak/>
        <w:t>адаптивного фізичного виховання зі сліпими та слабозорими.</w:t>
      </w:r>
    </w:p>
    <w:p w:rsidR="00A34644" w:rsidRPr="00202F8F" w:rsidRDefault="00A34644" w:rsidP="00493B43">
      <w:pPr>
        <w:spacing w:line="360" w:lineRule="auto"/>
        <w:ind w:firstLine="720"/>
        <w:jc w:val="both"/>
        <w:rPr>
          <w:sz w:val="32"/>
          <w:szCs w:val="32"/>
          <w:lang w:val="uk-UA"/>
        </w:rPr>
      </w:pPr>
      <w:r w:rsidRPr="00202F8F">
        <w:rPr>
          <w:b/>
          <w:sz w:val="32"/>
          <w:szCs w:val="32"/>
          <w:lang w:val="uk-UA"/>
        </w:rPr>
        <w:t>Метод організації студентів</w:t>
      </w:r>
      <w:r w:rsidRPr="00202F8F">
        <w:rPr>
          <w:sz w:val="32"/>
          <w:szCs w:val="32"/>
          <w:lang w:val="uk-UA"/>
        </w:rPr>
        <w:t xml:space="preserve"> на практичному занятті – робота в академічній групі (фронтальний). </w:t>
      </w:r>
    </w:p>
    <w:p w:rsidR="00A34644" w:rsidRPr="00202F8F" w:rsidRDefault="00A34644" w:rsidP="00493B43">
      <w:pPr>
        <w:spacing w:line="360" w:lineRule="auto"/>
        <w:ind w:firstLine="720"/>
        <w:jc w:val="both"/>
        <w:rPr>
          <w:sz w:val="32"/>
          <w:szCs w:val="32"/>
          <w:lang w:val="uk-UA"/>
        </w:rPr>
      </w:pPr>
      <w:r w:rsidRPr="00202F8F">
        <w:rPr>
          <w:b/>
          <w:sz w:val="32"/>
          <w:szCs w:val="32"/>
          <w:lang w:val="uk-UA"/>
        </w:rPr>
        <w:t>Методика навчання</w:t>
      </w:r>
      <w:r w:rsidRPr="00202F8F">
        <w:rPr>
          <w:sz w:val="32"/>
          <w:szCs w:val="32"/>
          <w:lang w:val="uk-UA"/>
        </w:rPr>
        <w:t xml:space="preserve"> – обговорення наочної інформації з теми. </w:t>
      </w:r>
    </w:p>
    <w:p w:rsidR="00A34644" w:rsidRPr="00202F8F" w:rsidRDefault="00A34644" w:rsidP="00493B43">
      <w:pPr>
        <w:spacing w:line="360" w:lineRule="auto"/>
        <w:ind w:firstLine="720"/>
        <w:jc w:val="both"/>
        <w:rPr>
          <w:sz w:val="32"/>
          <w:szCs w:val="32"/>
          <w:lang w:val="uk-UA"/>
        </w:rPr>
      </w:pPr>
      <w:r w:rsidRPr="00202F8F">
        <w:rPr>
          <w:b/>
          <w:sz w:val="32"/>
          <w:szCs w:val="32"/>
          <w:lang w:val="uk-UA"/>
        </w:rPr>
        <w:t>Метод контролю</w:t>
      </w:r>
      <w:r w:rsidRPr="00202F8F">
        <w:rPr>
          <w:sz w:val="32"/>
          <w:szCs w:val="32"/>
          <w:lang w:val="uk-UA"/>
        </w:rPr>
        <w:t xml:space="preserve"> – поточне опитування. </w:t>
      </w:r>
    </w:p>
    <w:p w:rsidR="00A34644" w:rsidRPr="00202F8F" w:rsidRDefault="00A34644" w:rsidP="00493B43">
      <w:pPr>
        <w:pStyle w:val="22"/>
        <w:shd w:val="clear" w:color="auto" w:fill="auto"/>
        <w:spacing w:after="0" w:line="360" w:lineRule="auto"/>
        <w:ind w:firstLine="720"/>
        <w:jc w:val="both"/>
        <w:rPr>
          <w:color w:val="000000"/>
          <w:sz w:val="32"/>
          <w:szCs w:val="32"/>
          <w:lang w:val="uk-UA" w:eastAsia="uk-UA"/>
        </w:rPr>
      </w:pPr>
      <w:r w:rsidRPr="00202F8F">
        <w:rPr>
          <w:i/>
          <w:iCs/>
          <w:color w:val="000000"/>
          <w:sz w:val="32"/>
          <w:szCs w:val="32"/>
          <w:lang w:val="uk-UA"/>
        </w:rPr>
        <w:t>За результатами самостійного опрацювання методичного матеріалу дайте письмово відповіді на запитання і виконайте запропоновані завдання.</w:t>
      </w:r>
      <w:r>
        <w:rPr>
          <w:b/>
          <w:sz w:val="32"/>
          <w:szCs w:val="32"/>
          <w:lang w:val="uk-UA"/>
        </w:rPr>
        <w:t xml:space="preserve"> </w:t>
      </w:r>
    </w:p>
    <w:p w:rsidR="00A34644" w:rsidRDefault="00A34644" w:rsidP="00493B43">
      <w:pPr>
        <w:widowControl w:val="0"/>
        <w:autoSpaceDE w:val="0"/>
        <w:autoSpaceDN w:val="0"/>
        <w:adjustRightInd w:val="0"/>
        <w:spacing w:line="360" w:lineRule="auto"/>
        <w:ind w:firstLine="720"/>
        <w:jc w:val="center"/>
        <w:rPr>
          <w:b/>
          <w:sz w:val="32"/>
          <w:szCs w:val="32"/>
          <w:lang w:val="uk-UA"/>
        </w:rPr>
      </w:pPr>
      <w:r w:rsidRPr="00202F8F">
        <w:rPr>
          <w:b/>
          <w:sz w:val="32"/>
          <w:szCs w:val="32"/>
          <w:lang w:val="uk-UA"/>
        </w:rPr>
        <w:t>Контрольні</w:t>
      </w:r>
      <w:r>
        <w:rPr>
          <w:b/>
          <w:sz w:val="32"/>
          <w:szCs w:val="32"/>
          <w:lang w:val="uk-UA"/>
        </w:rPr>
        <w:t xml:space="preserve"> </w:t>
      </w:r>
      <w:r w:rsidRPr="00202F8F">
        <w:rPr>
          <w:b/>
          <w:sz w:val="32"/>
          <w:szCs w:val="32"/>
          <w:lang w:val="uk-UA"/>
        </w:rPr>
        <w:t>запитання</w:t>
      </w:r>
    </w:p>
    <w:p w:rsidR="00A34644" w:rsidRDefault="00A34644" w:rsidP="00493B43">
      <w:pPr>
        <w:pStyle w:val="a5"/>
        <w:widowControl w:val="0"/>
        <w:autoSpaceDE w:val="0"/>
        <w:autoSpaceDN w:val="0"/>
        <w:adjustRightInd w:val="0"/>
        <w:spacing w:line="360" w:lineRule="auto"/>
        <w:ind w:left="0" w:firstLine="720"/>
        <w:jc w:val="both"/>
        <w:rPr>
          <w:sz w:val="32"/>
          <w:szCs w:val="32"/>
          <w:lang w:val="uk-UA"/>
        </w:rPr>
      </w:pPr>
      <w:r w:rsidRPr="00202F8F">
        <w:rPr>
          <w:sz w:val="32"/>
          <w:szCs w:val="32"/>
          <w:lang w:val="uk-UA"/>
        </w:rPr>
        <w:t>1. Які загальні відомості про вади зору ви знаєте?</w:t>
      </w:r>
    </w:p>
    <w:p w:rsidR="00A34644"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2. Які завдання</w:t>
      </w:r>
      <w:r>
        <w:rPr>
          <w:sz w:val="32"/>
          <w:szCs w:val="32"/>
          <w:lang w:val="uk-UA"/>
        </w:rPr>
        <w:t xml:space="preserve"> </w:t>
      </w:r>
      <w:r w:rsidRPr="00202F8F">
        <w:rPr>
          <w:sz w:val="32"/>
          <w:szCs w:val="32"/>
          <w:lang w:val="uk-UA"/>
        </w:rPr>
        <w:t>адаптивного фізичного виховання при вадах зору?</w:t>
      </w:r>
    </w:p>
    <w:p w:rsidR="00A34644"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3. Які засоби</w:t>
      </w:r>
      <w:r>
        <w:rPr>
          <w:sz w:val="32"/>
          <w:szCs w:val="32"/>
          <w:lang w:val="uk-UA"/>
        </w:rPr>
        <w:t xml:space="preserve"> </w:t>
      </w:r>
      <w:r w:rsidRPr="00202F8F">
        <w:rPr>
          <w:sz w:val="32"/>
          <w:szCs w:val="32"/>
          <w:lang w:val="uk-UA"/>
        </w:rPr>
        <w:t>адаптивного</w:t>
      </w:r>
      <w:r>
        <w:rPr>
          <w:sz w:val="32"/>
          <w:szCs w:val="32"/>
          <w:lang w:val="uk-UA"/>
        </w:rPr>
        <w:t xml:space="preserve"> </w:t>
      </w:r>
      <w:r w:rsidRPr="00202F8F">
        <w:rPr>
          <w:sz w:val="32"/>
          <w:szCs w:val="32"/>
          <w:lang w:val="uk-UA"/>
        </w:rPr>
        <w:t>фізичного</w:t>
      </w:r>
      <w:r>
        <w:rPr>
          <w:sz w:val="32"/>
          <w:szCs w:val="32"/>
          <w:lang w:val="uk-UA"/>
        </w:rPr>
        <w:t xml:space="preserve"> </w:t>
      </w:r>
      <w:r w:rsidRPr="00202F8F">
        <w:rPr>
          <w:sz w:val="32"/>
          <w:szCs w:val="32"/>
          <w:lang w:val="uk-UA"/>
        </w:rPr>
        <w:t>виховання при вадах зору</w:t>
      </w:r>
      <w:bookmarkStart w:id="55" w:name="_GoBack"/>
      <w:bookmarkEnd w:id="55"/>
      <w:r w:rsidRPr="00202F8F">
        <w:rPr>
          <w:sz w:val="32"/>
          <w:szCs w:val="32"/>
          <w:lang w:val="uk-UA"/>
        </w:rPr>
        <w:t>?</w:t>
      </w:r>
      <w:r>
        <w:rPr>
          <w:sz w:val="32"/>
          <w:szCs w:val="32"/>
          <w:lang w:val="uk-UA"/>
        </w:rPr>
        <w:t xml:space="preserve"> </w:t>
      </w:r>
    </w:p>
    <w:p w:rsidR="00A34644" w:rsidRDefault="00A34644" w:rsidP="00493B43">
      <w:pPr>
        <w:widowControl w:val="0"/>
        <w:tabs>
          <w:tab w:val="left" w:pos="-1560"/>
        </w:tabs>
        <w:autoSpaceDE w:val="0"/>
        <w:autoSpaceDN w:val="0"/>
        <w:adjustRightInd w:val="0"/>
        <w:spacing w:line="360" w:lineRule="auto"/>
        <w:ind w:firstLine="720"/>
        <w:rPr>
          <w:sz w:val="32"/>
          <w:szCs w:val="32"/>
          <w:lang w:val="uk-UA"/>
        </w:rPr>
      </w:pPr>
      <w:r w:rsidRPr="00202F8F">
        <w:rPr>
          <w:sz w:val="32"/>
          <w:szCs w:val="32"/>
          <w:lang w:val="uk-UA"/>
        </w:rPr>
        <w:t>4. Які особливості методики АФВ при вадах зору ?</w:t>
      </w:r>
    </w:p>
    <w:p w:rsidR="00A34644" w:rsidRDefault="00A34644" w:rsidP="00493B43">
      <w:pPr>
        <w:widowControl w:val="0"/>
        <w:tabs>
          <w:tab w:val="left" w:pos="-1560"/>
        </w:tabs>
        <w:autoSpaceDE w:val="0"/>
        <w:autoSpaceDN w:val="0"/>
        <w:adjustRightInd w:val="0"/>
        <w:spacing w:line="360" w:lineRule="auto"/>
        <w:ind w:firstLine="720"/>
        <w:rPr>
          <w:sz w:val="32"/>
          <w:szCs w:val="32"/>
          <w:lang w:val="uk-UA"/>
        </w:rPr>
      </w:pPr>
      <w:r w:rsidRPr="00202F8F">
        <w:rPr>
          <w:sz w:val="32"/>
          <w:szCs w:val="32"/>
          <w:lang w:val="uk-UA"/>
        </w:rPr>
        <w:t>5. Які специфічні завдання та засоби АФВ</w:t>
      </w:r>
      <w:r>
        <w:rPr>
          <w:sz w:val="32"/>
          <w:szCs w:val="32"/>
          <w:lang w:val="uk-UA"/>
        </w:rPr>
        <w:t xml:space="preserve"> </w:t>
      </w:r>
      <w:r w:rsidRPr="00202F8F">
        <w:rPr>
          <w:sz w:val="32"/>
          <w:szCs w:val="32"/>
          <w:lang w:val="uk-UA"/>
        </w:rPr>
        <w:t>при вадах зору ?</w:t>
      </w:r>
    </w:p>
    <w:p w:rsidR="00A34644" w:rsidRDefault="00A34644" w:rsidP="00493B43">
      <w:pPr>
        <w:widowControl w:val="0"/>
        <w:tabs>
          <w:tab w:val="left" w:pos="-1560"/>
        </w:tabs>
        <w:autoSpaceDE w:val="0"/>
        <w:autoSpaceDN w:val="0"/>
        <w:adjustRightInd w:val="0"/>
        <w:spacing w:line="360" w:lineRule="auto"/>
        <w:ind w:firstLine="720"/>
        <w:rPr>
          <w:sz w:val="32"/>
          <w:szCs w:val="32"/>
          <w:lang w:val="uk-UA"/>
        </w:rPr>
      </w:pPr>
      <w:r w:rsidRPr="00202F8F">
        <w:rPr>
          <w:sz w:val="32"/>
          <w:szCs w:val="32"/>
          <w:lang w:val="uk-UA"/>
        </w:rPr>
        <w:t>6. Які особливості роботи викладача з АФВ</w:t>
      </w:r>
      <w:r>
        <w:rPr>
          <w:sz w:val="32"/>
          <w:szCs w:val="32"/>
          <w:lang w:val="uk-UA"/>
        </w:rPr>
        <w:t xml:space="preserve"> </w:t>
      </w:r>
      <w:r w:rsidRPr="00202F8F">
        <w:rPr>
          <w:sz w:val="32"/>
          <w:szCs w:val="32"/>
          <w:lang w:val="uk-UA"/>
        </w:rPr>
        <w:t>з</w:t>
      </w:r>
      <w:r>
        <w:rPr>
          <w:sz w:val="32"/>
          <w:szCs w:val="32"/>
          <w:lang w:val="uk-UA"/>
        </w:rPr>
        <w:t xml:space="preserve"> </w:t>
      </w:r>
      <w:r w:rsidRPr="00202F8F">
        <w:rPr>
          <w:sz w:val="32"/>
          <w:szCs w:val="32"/>
          <w:lang w:val="uk-UA"/>
        </w:rPr>
        <w:t>вадами зору ?</w:t>
      </w:r>
    </w:p>
    <w:p w:rsidR="00A34644" w:rsidRDefault="00A34644" w:rsidP="00493B43">
      <w:pPr>
        <w:pStyle w:val="a5"/>
        <w:widowControl w:val="0"/>
        <w:tabs>
          <w:tab w:val="left" w:pos="-1560"/>
        </w:tabs>
        <w:autoSpaceDE w:val="0"/>
        <w:autoSpaceDN w:val="0"/>
        <w:adjustRightInd w:val="0"/>
        <w:spacing w:line="360" w:lineRule="auto"/>
        <w:ind w:left="0" w:firstLine="720"/>
        <w:rPr>
          <w:sz w:val="32"/>
          <w:szCs w:val="32"/>
          <w:lang w:val="uk-UA"/>
        </w:rPr>
      </w:pPr>
      <w:r w:rsidRPr="00202F8F">
        <w:rPr>
          <w:sz w:val="32"/>
          <w:szCs w:val="32"/>
          <w:lang w:val="uk-UA"/>
        </w:rPr>
        <w:t>7. АФВ при станах після ампутації з вадами зору.</w:t>
      </w:r>
    </w:p>
    <w:p w:rsidR="00A34644" w:rsidRPr="00202F8F" w:rsidRDefault="00A34644" w:rsidP="00493B43">
      <w:pPr>
        <w:widowControl w:val="0"/>
        <w:tabs>
          <w:tab w:val="num" w:pos="-1985"/>
        </w:tabs>
        <w:autoSpaceDE w:val="0"/>
        <w:autoSpaceDN w:val="0"/>
        <w:adjustRightInd w:val="0"/>
        <w:spacing w:line="360" w:lineRule="auto"/>
        <w:ind w:firstLine="720"/>
        <w:rPr>
          <w:sz w:val="32"/>
          <w:szCs w:val="32"/>
          <w:lang w:val="uk-UA"/>
        </w:rPr>
      </w:pPr>
      <w:r w:rsidRPr="00202F8F">
        <w:rPr>
          <w:sz w:val="32"/>
          <w:szCs w:val="32"/>
          <w:lang w:val="uk-UA"/>
        </w:rPr>
        <w:t>8. Які засоби АФК і рекреації частіше використовують у сліпих дітей?</w:t>
      </w:r>
    </w:p>
    <w:p w:rsidR="00A34644" w:rsidRPr="00202F8F" w:rsidRDefault="00A34644" w:rsidP="00493B43">
      <w:pPr>
        <w:shd w:val="clear" w:color="auto" w:fill="FFFFFF"/>
        <w:spacing w:line="360" w:lineRule="auto"/>
        <w:ind w:firstLine="720"/>
        <w:jc w:val="center"/>
        <w:rPr>
          <w:b/>
          <w:bCs/>
          <w:sz w:val="32"/>
          <w:szCs w:val="32"/>
          <w:lang w:val="uk-UA"/>
        </w:rPr>
      </w:pPr>
      <w:r w:rsidRPr="00202F8F">
        <w:rPr>
          <w:b/>
          <w:bCs/>
          <w:sz w:val="32"/>
          <w:szCs w:val="32"/>
          <w:lang w:val="uk-UA"/>
        </w:rPr>
        <w:t>Рекомендована література</w:t>
      </w:r>
    </w:p>
    <w:p w:rsidR="00A34644" w:rsidRPr="00202F8F" w:rsidRDefault="00A34644" w:rsidP="00493B43">
      <w:pPr>
        <w:pStyle w:val="40"/>
        <w:spacing w:line="360" w:lineRule="auto"/>
        <w:ind w:firstLine="720"/>
        <w:jc w:val="both"/>
        <w:rPr>
          <w:b/>
          <w:bCs/>
          <w:sz w:val="32"/>
          <w:szCs w:val="32"/>
          <w:lang w:val="uk-UA"/>
        </w:rPr>
      </w:pPr>
      <w:r w:rsidRPr="00202F8F">
        <w:rPr>
          <w:color w:val="000000"/>
          <w:sz w:val="32"/>
          <w:szCs w:val="32"/>
          <w:lang w:val="uk-UA" w:eastAsia="uk-UA"/>
        </w:rPr>
        <w:t xml:space="preserve">1.Бріскін </w:t>
      </w:r>
      <w:r w:rsidRPr="00202F8F">
        <w:rPr>
          <w:color w:val="000000"/>
          <w:sz w:val="32"/>
          <w:szCs w:val="32"/>
          <w:lang w:val="uk-UA"/>
        </w:rPr>
        <w:t xml:space="preserve">Ю.А. Спорт </w:t>
      </w:r>
      <w:r w:rsidRPr="00202F8F">
        <w:rPr>
          <w:color w:val="000000"/>
          <w:sz w:val="32"/>
          <w:szCs w:val="32"/>
          <w:lang w:val="uk-UA" w:eastAsia="uk-UA"/>
        </w:rPr>
        <w:t xml:space="preserve">інвалідів </w:t>
      </w:r>
      <w:r w:rsidRPr="00202F8F">
        <w:rPr>
          <w:color w:val="000000"/>
          <w:sz w:val="32"/>
          <w:szCs w:val="32"/>
          <w:lang w:val="uk-UA"/>
        </w:rPr>
        <w:t xml:space="preserve">у </w:t>
      </w:r>
      <w:r w:rsidRPr="00202F8F">
        <w:rPr>
          <w:color w:val="000000"/>
          <w:sz w:val="32"/>
          <w:szCs w:val="32"/>
          <w:lang w:val="uk-UA" w:eastAsia="uk-UA"/>
        </w:rPr>
        <w:t xml:space="preserve">міжнародному </w:t>
      </w:r>
      <w:r w:rsidRPr="00202F8F">
        <w:rPr>
          <w:color w:val="000000"/>
          <w:sz w:val="32"/>
          <w:szCs w:val="32"/>
          <w:lang w:val="uk-UA"/>
        </w:rPr>
        <w:t xml:space="preserve">спортивному </w:t>
      </w:r>
      <w:r w:rsidRPr="00202F8F">
        <w:rPr>
          <w:color w:val="000000"/>
          <w:sz w:val="32"/>
          <w:szCs w:val="32"/>
          <w:lang w:val="uk-UA" w:eastAsia="uk-UA"/>
        </w:rPr>
        <w:t xml:space="preserve">русі. </w:t>
      </w:r>
      <w:r w:rsidRPr="00202F8F">
        <w:rPr>
          <w:sz w:val="32"/>
          <w:szCs w:val="32"/>
          <w:lang w:val="uk-UA"/>
        </w:rPr>
        <w:t>–</w:t>
      </w:r>
      <w:r w:rsidRPr="00202F8F">
        <w:rPr>
          <w:color w:val="000000"/>
          <w:sz w:val="32"/>
          <w:szCs w:val="32"/>
          <w:lang w:val="uk-UA" w:eastAsia="uk-UA"/>
        </w:rPr>
        <w:t xml:space="preserve">Львів: </w:t>
      </w:r>
      <w:r w:rsidRPr="00202F8F">
        <w:rPr>
          <w:color w:val="000000"/>
          <w:sz w:val="32"/>
          <w:szCs w:val="32"/>
          <w:lang w:val="uk-UA"/>
        </w:rPr>
        <w:t xml:space="preserve">Край, 2006. </w:t>
      </w:r>
      <w:r w:rsidRPr="00202F8F">
        <w:rPr>
          <w:sz w:val="32"/>
          <w:szCs w:val="32"/>
          <w:lang w:val="uk-UA"/>
        </w:rPr>
        <w:t>–</w:t>
      </w:r>
      <w:r w:rsidRPr="00202F8F">
        <w:rPr>
          <w:color w:val="000000"/>
          <w:sz w:val="32"/>
          <w:szCs w:val="32"/>
          <w:lang w:val="uk-UA"/>
        </w:rPr>
        <w:t>346с.</w:t>
      </w:r>
    </w:p>
    <w:p w:rsidR="00A34644" w:rsidRPr="00202F8F" w:rsidRDefault="00A34644" w:rsidP="00493B43">
      <w:pPr>
        <w:pStyle w:val="40"/>
        <w:shd w:val="clear" w:color="auto" w:fill="auto"/>
        <w:tabs>
          <w:tab w:val="left" w:pos="352"/>
        </w:tabs>
        <w:spacing w:line="360" w:lineRule="auto"/>
        <w:ind w:firstLine="720"/>
        <w:jc w:val="both"/>
        <w:rPr>
          <w:sz w:val="32"/>
          <w:szCs w:val="32"/>
          <w:lang w:val="uk-UA"/>
        </w:rPr>
      </w:pPr>
      <w:r w:rsidRPr="00202F8F">
        <w:rPr>
          <w:color w:val="000000"/>
          <w:sz w:val="32"/>
          <w:szCs w:val="32"/>
          <w:lang w:val="uk-UA"/>
        </w:rPr>
        <w:t xml:space="preserve">2.Евсеев </w:t>
      </w:r>
      <w:r w:rsidRPr="00202F8F">
        <w:rPr>
          <w:color w:val="000000"/>
          <w:sz w:val="32"/>
          <w:szCs w:val="32"/>
          <w:lang w:val="uk-UA" w:eastAsia="uk-UA"/>
        </w:rPr>
        <w:t>С.П., Шпакова Л.В.</w:t>
      </w:r>
      <w:r>
        <w:rPr>
          <w:color w:val="000000"/>
          <w:sz w:val="32"/>
          <w:szCs w:val="32"/>
          <w:lang w:val="uk-UA" w:eastAsia="uk-UA"/>
        </w:rPr>
        <w:t xml:space="preserve"> </w:t>
      </w:r>
      <w:r w:rsidRPr="00202F8F">
        <w:rPr>
          <w:color w:val="000000"/>
          <w:sz w:val="32"/>
          <w:szCs w:val="32"/>
          <w:lang w:val="uk-UA" w:eastAsia="uk-UA"/>
        </w:rPr>
        <w:t>Адаптивная</w:t>
      </w:r>
      <w:r>
        <w:rPr>
          <w:color w:val="000000"/>
          <w:sz w:val="32"/>
          <w:szCs w:val="32"/>
          <w:lang w:val="uk-UA" w:eastAsia="uk-UA"/>
        </w:rPr>
        <w:t xml:space="preserve"> </w:t>
      </w:r>
      <w:r w:rsidRPr="00202F8F">
        <w:rPr>
          <w:color w:val="000000"/>
          <w:sz w:val="32"/>
          <w:szCs w:val="32"/>
          <w:lang w:val="uk-UA"/>
        </w:rPr>
        <w:t xml:space="preserve">физическая </w:t>
      </w:r>
      <w:r w:rsidRPr="00202F8F">
        <w:rPr>
          <w:color w:val="000000"/>
          <w:sz w:val="32"/>
          <w:szCs w:val="32"/>
          <w:lang w:val="uk-UA" w:eastAsia="uk-UA"/>
        </w:rPr>
        <w:t xml:space="preserve">культура. </w:t>
      </w:r>
      <w:r w:rsidRPr="00202F8F">
        <w:rPr>
          <w:color w:val="000000"/>
          <w:sz w:val="32"/>
          <w:szCs w:val="32"/>
          <w:lang w:val="uk-UA"/>
        </w:rPr>
        <w:t xml:space="preserve">Учебное пособие. </w:t>
      </w:r>
      <w:r w:rsidRPr="00202F8F">
        <w:rPr>
          <w:sz w:val="32"/>
          <w:szCs w:val="32"/>
          <w:lang w:val="uk-UA"/>
        </w:rPr>
        <w:t>–</w:t>
      </w:r>
      <w:r w:rsidRPr="00202F8F">
        <w:rPr>
          <w:color w:val="000000"/>
          <w:sz w:val="32"/>
          <w:szCs w:val="32"/>
          <w:lang w:val="uk-UA" w:eastAsia="uk-UA"/>
        </w:rPr>
        <w:t xml:space="preserve">М.: </w:t>
      </w:r>
      <w:r w:rsidRPr="00202F8F">
        <w:rPr>
          <w:color w:val="000000"/>
          <w:sz w:val="32"/>
          <w:szCs w:val="32"/>
          <w:lang w:val="uk-UA"/>
        </w:rPr>
        <w:t xml:space="preserve">Советский </w:t>
      </w:r>
      <w:r w:rsidRPr="00202F8F">
        <w:rPr>
          <w:color w:val="000000"/>
          <w:sz w:val="32"/>
          <w:szCs w:val="32"/>
          <w:lang w:val="uk-UA" w:eastAsia="uk-UA"/>
        </w:rPr>
        <w:t xml:space="preserve">спорт, 2000. </w:t>
      </w:r>
      <w:r w:rsidRPr="00202F8F">
        <w:rPr>
          <w:sz w:val="32"/>
          <w:szCs w:val="32"/>
          <w:lang w:val="uk-UA"/>
        </w:rPr>
        <w:t>–</w:t>
      </w:r>
      <w:r w:rsidRPr="00202F8F">
        <w:rPr>
          <w:color w:val="000000"/>
          <w:sz w:val="32"/>
          <w:szCs w:val="32"/>
          <w:lang w:val="uk-UA" w:eastAsia="uk-UA"/>
        </w:rPr>
        <w:t xml:space="preserve"> 240с.</w:t>
      </w:r>
    </w:p>
    <w:p w:rsidR="00A34644" w:rsidRPr="00202F8F" w:rsidRDefault="00A34644" w:rsidP="00493B43">
      <w:pPr>
        <w:pStyle w:val="40"/>
        <w:shd w:val="clear" w:color="auto" w:fill="auto"/>
        <w:spacing w:line="360" w:lineRule="auto"/>
        <w:ind w:firstLine="720"/>
        <w:jc w:val="both"/>
        <w:rPr>
          <w:sz w:val="32"/>
          <w:szCs w:val="32"/>
          <w:lang w:val="uk-UA"/>
        </w:rPr>
      </w:pPr>
      <w:r w:rsidRPr="00202F8F">
        <w:rPr>
          <w:color w:val="000000"/>
          <w:sz w:val="32"/>
          <w:szCs w:val="32"/>
          <w:lang w:val="uk-UA" w:eastAsia="uk-UA"/>
        </w:rPr>
        <w:t xml:space="preserve">3. Круцевич Т.Ю. </w:t>
      </w:r>
      <w:r w:rsidRPr="00202F8F">
        <w:rPr>
          <w:color w:val="000000"/>
          <w:sz w:val="32"/>
          <w:szCs w:val="32"/>
          <w:lang w:val="uk-UA"/>
        </w:rPr>
        <w:t xml:space="preserve">Теория и </w:t>
      </w:r>
      <w:r w:rsidRPr="00202F8F">
        <w:rPr>
          <w:color w:val="000000"/>
          <w:sz w:val="32"/>
          <w:szCs w:val="32"/>
          <w:lang w:val="uk-UA" w:eastAsia="uk-UA"/>
        </w:rPr>
        <w:t xml:space="preserve">методика </w:t>
      </w:r>
      <w:r w:rsidRPr="00202F8F">
        <w:rPr>
          <w:color w:val="000000"/>
          <w:sz w:val="32"/>
          <w:szCs w:val="32"/>
          <w:lang w:val="uk-UA"/>
        </w:rPr>
        <w:t xml:space="preserve">физического воспитания. Том 2. </w:t>
      </w:r>
      <w:r w:rsidRPr="00202F8F">
        <w:rPr>
          <w:sz w:val="32"/>
          <w:szCs w:val="32"/>
          <w:lang w:val="uk-UA"/>
        </w:rPr>
        <w:t>–</w:t>
      </w:r>
      <w:r w:rsidRPr="00202F8F">
        <w:rPr>
          <w:color w:val="000000"/>
          <w:sz w:val="32"/>
          <w:szCs w:val="32"/>
          <w:lang w:val="uk-UA"/>
        </w:rPr>
        <w:t xml:space="preserve"> К.: Олимпийская литература, 2003. </w:t>
      </w:r>
      <w:r w:rsidRPr="00202F8F">
        <w:rPr>
          <w:sz w:val="32"/>
          <w:szCs w:val="32"/>
          <w:lang w:val="uk-UA"/>
        </w:rPr>
        <w:t>–</w:t>
      </w:r>
      <w:r w:rsidRPr="00202F8F">
        <w:rPr>
          <w:color w:val="000000"/>
          <w:sz w:val="32"/>
          <w:szCs w:val="32"/>
          <w:lang w:val="uk-UA"/>
        </w:rPr>
        <w:t xml:space="preserve"> 390с.</w:t>
      </w:r>
    </w:p>
    <w:p w:rsidR="00A34644" w:rsidRPr="00202F8F" w:rsidRDefault="00A34644" w:rsidP="00493B43">
      <w:pPr>
        <w:pStyle w:val="40"/>
        <w:shd w:val="clear" w:color="auto" w:fill="auto"/>
        <w:tabs>
          <w:tab w:val="left" w:pos="-2552"/>
        </w:tabs>
        <w:spacing w:line="360" w:lineRule="auto"/>
        <w:ind w:firstLine="720"/>
        <w:jc w:val="both"/>
        <w:rPr>
          <w:sz w:val="32"/>
          <w:szCs w:val="32"/>
          <w:lang w:val="uk-UA"/>
        </w:rPr>
      </w:pPr>
      <w:r w:rsidRPr="00202F8F">
        <w:rPr>
          <w:color w:val="000000"/>
          <w:sz w:val="32"/>
          <w:szCs w:val="32"/>
          <w:lang w:val="uk-UA"/>
        </w:rPr>
        <w:lastRenderedPageBreak/>
        <w:t>4.Чудная Р.В. Адаптивное физическое воспитание.</w:t>
      </w:r>
      <w:r w:rsidRPr="00202F8F">
        <w:rPr>
          <w:sz w:val="32"/>
          <w:szCs w:val="32"/>
          <w:lang w:val="uk-UA"/>
        </w:rPr>
        <w:t>–</w:t>
      </w:r>
      <w:r w:rsidRPr="00202F8F">
        <w:rPr>
          <w:color w:val="000000"/>
          <w:sz w:val="32"/>
          <w:szCs w:val="32"/>
          <w:lang w:val="uk-UA"/>
        </w:rPr>
        <w:t>К.:</w:t>
      </w:r>
      <w:r w:rsidRPr="00202F8F">
        <w:rPr>
          <w:color w:val="000000"/>
          <w:sz w:val="32"/>
          <w:szCs w:val="32"/>
          <w:lang w:val="uk-UA" w:eastAsia="uk-UA"/>
        </w:rPr>
        <w:t xml:space="preserve">Наукова </w:t>
      </w:r>
      <w:r w:rsidRPr="00202F8F">
        <w:rPr>
          <w:color w:val="000000"/>
          <w:sz w:val="32"/>
          <w:szCs w:val="32"/>
          <w:lang w:val="uk-UA"/>
        </w:rPr>
        <w:t xml:space="preserve">думка,2000. </w:t>
      </w:r>
      <w:r w:rsidRPr="00202F8F">
        <w:rPr>
          <w:sz w:val="32"/>
          <w:szCs w:val="32"/>
          <w:lang w:val="uk-UA"/>
        </w:rPr>
        <w:t>–</w:t>
      </w:r>
      <w:r w:rsidRPr="00202F8F">
        <w:rPr>
          <w:color w:val="000000"/>
          <w:sz w:val="32"/>
          <w:szCs w:val="32"/>
          <w:lang w:val="uk-UA"/>
        </w:rPr>
        <w:t xml:space="preserve"> 358с.</w:t>
      </w:r>
    </w:p>
    <w:p w:rsidR="00A34644" w:rsidRPr="00202F8F" w:rsidRDefault="00A34644" w:rsidP="00493B43">
      <w:pPr>
        <w:pStyle w:val="40"/>
        <w:shd w:val="clear" w:color="auto" w:fill="auto"/>
        <w:tabs>
          <w:tab w:val="left" w:pos="352"/>
        </w:tabs>
        <w:spacing w:line="360" w:lineRule="auto"/>
        <w:ind w:firstLine="720"/>
        <w:jc w:val="both"/>
        <w:rPr>
          <w:sz w:val="32"/>
          <w:szCs w:val="32"/>
          <w:lang w:val="uk-UA"/>
        </w:rPr>
      </w:pPr>
      <w:r w:rsidRPr="00202F8F">
        <w:rPr>
          <w:color w:val="000000"/>
          <w:sz w:val="32"/>
          <w:szCs w:val="32"/>
          <w:lang w:val="uk-UA"/>
        </w:rPr>
        <w:t xml:space="preserve">5.Черник Е.С. Физическая культура во вспомагательной школе: Учебное пособие. </w:t>
      </w:r>
      <w:r w:rsidRPr="00202F8F">
        <w:rPr>
          <w:sz w:val="32"/>
          <w:szCs w:val="32"/>
          <w:lang w:val="uk-UA"/>
        </w:rPr>
        <w:t>–</w:t>
      </w:r>
      <w:r w:rsidRPr="00202F8F">
        <w:rPr>
          <w:color w:val="000000"/>
          <w:sz w:val="32"/>
          <w:szCs w:val="32"/>
          <w:lang w:val="uk-UA"/>
        </w:rPr>
        <w:t xml:space="preserve"> М.: Учебная </w:t>
      </w:r>
      <w:r w:rsidRPr="00202F8F">
        <w:rPr>
          <w:color w:val="000000"/>
          <w:sz w:val="32"/>
          <w:szCs w:val="32"/>
          <w:lang w:val="uk-UA" w:eastAsia="uk-UA"/>
        </w:rPr>
        <w:t xml:space="preserve">література, </w:t>
      </w:r>
      <w:r w:rsidRPr="00202F8F">
        <w:rPr>
          <w:color w:val="000000"/>
          <w:sz w:val="32"/>
          <w:szCs w:val="32"/>
          <w:lang w:val="uk-UA"/>
        </w:rPr>
        <w:t xml:space="preserve">1997. </w:t>
      </w:r>
      <w:r w:rsidRPr="00202F8F">
        <w:rPr>
          <w:sz w:val="32"/>
          <w:szCs w:val="32"/>
          <w:lang w:val="uk-UA"/>
        </w:rPr>
        <w:t>–</w:t>
      </w:r>
      <w:r w:rsidRPr="00202F8F">
        <w:rPr>
          <w:color w:val="000000"/>
          <w:sz w:val="32"/>
          <w:szCs w:val="32"/>
          <w:lang w:val="uk-UA"/>
        </w:rPr>
        <w:t xml:space="preserve"> 320с.</w:t>
      </w:r>
    </w:p>
    <w:p w:rsidR="00A34644" w:rsidRDefault="00A34644" w:rsidP="00493B43">
      <w:pPr>
        <w:pStyle w:val="a5"/>
        <w:shd w:val="clear" w:color="auto" w:fill="FFFFFF"/>
        <w:spacing w:line="360" w:lineRule="auto"/>
        <w:ind w:left="0" w:firstLine="720"/>
        <w:jc w:val="center"/>
        <w:rPr>
          <w:b/>
          <w:i/>
          <w:iCs/>
          <w:color w:val="000000"/>
          <w:sz w:val="32"/>
          <w:szCs w:val="32"/>
          <w:lang w:val="uk-UA"/>
        </w:rPr>
      </w:pPr>
    </w:p>
    <w:p w:rsidR="00A34644" w:rsidRPr="00202F8F" w:rsidRDefault="00A34644" w:rsidP="00493B43">
      <w:pPr>
        <w:pStyle w:val="a5"/>
        <w:shd w:val="clear" w:color="auto" w:fill="FFFFFF"/>
        <w:spacing w:line="360" w:lineRule="auto"/>
        <w:ind w:left="0" w:firstLine="720"/>
        <w:jc w:val="center"/>
        <w:rPr>
          <w:b/>
          <w:i/>
          <w:iCs/>
          <w:color w:val="000000"/>
          <w:sz w:val="32"/>
          <w:szCs w:val="32"/>
          <w:lang w:val="uk-UA"/>
        </w:rPr>
      </w:pPr>
      <w:r w:rsidRPr="00202F8F">
        <w:rPr>
          <w:b/>
          <w:i/>
          <w:iCs/>
          <w:color w:val="000000"/>
          <w:sz w:val="32"/>
          <w:szCs w:val="32"/>
          <w:lang w:val="uk-UA"/>
        </w:rPr>
        <w:t xml:space="preserve">Методи і прийоми самостійної роботи над завданнями до </w:t>
      </w:r>
    </w:p>
    <w:p w:rsidR="00A34644" w:rsidRPr="00202F8F" w:rsidRDefault="00A34644" w:rsidP="00493B43">
      <w:pPr>
        <w:pStyle w:val="a5"/>
        <w:shd w:val="clear" w:color="auto" w:fill="FFFFFF"/>
        <w:spacing w:line="360" w:lineRule="auto"/>
        <w:ind w:left="0" w:firstLine="720"/>
        <w:jc w:val="center"/>
        <w:rPr>
          <w:sz w:val="32"/>
          <w:szCs w:val="32"/>
          <w:lang w:val="uk-UA"/>
        </w:rPr>
      </w:pPr>
      <w:r w:rsidRPr="00202F8F">
        <w:rPr>
          <w:b/>
          <w:i/>
          <w:iCs/>
          <w:color w:val="000000"/>
          <w:sz w:val="32"/>
          <w:szCs w:val="32"/>
          <w:lang w:val="uk-UA"/>
        </w:rPr>
        <w:t>самостійного заняття № 8</w:t>
      </w:r>
    </w:p>
    <w:p w:rsidR="00A34644" w:rsidRDefault="00A34644" w:rsidP="00493B43">
      <w:pPr>
        <w:pStyle w:val="a5"/>
        <w:shd w:val="clear" w:color="auto" w:fill="FFFFFF"/>
        <w:spacing w:line="360" w:lineRule="auto"/>
        <w:ind w:left="0" w:firstLine="720"/>
        <w:rPr>
          <w:color w:val="000000"/>
          <w:sz w:val="32"/>
          <w:szCs w:val="32"/>
          <w:lang w:val="uk-UA" w:eastAsia="uk-UA"/>
        </w:rPr>
      </w:pPr>
      <w:r w:rsidRPr="00202F8F">
        <w:rPr>
          <w:color w:val="000000"/>
          <w:sz w:val="32"/>
          <w:szCs w:val="32"/>
          <w:lang w:val="uk-UA"/>
        </w:rPr>
        <w:t>1.Вивчення і конспектування методичного матеріалу,термінів і понять</w:t>
      </w:r>
      <w:r>
        <w:rPr>
          <w:color w:val="000000"/>
          <w:sz w:val="32"/>
          <w:szCs w:val="32"/>
          <w:lang w:val="uk-UA" w:eastAsia="uk-UA"/>
        </w:rPr>
        <w:t xml:space="preserve"> </w:t>
      </w:r>
      <w:r w:rsidRPr="00202F8F">
        <w:rPr>
          <w:color w:val="000000"/>
          <w:sz w:val="32"/>
          <w:szCs w:val="32"/>
          <w:lang w:val="uk-UA" w:eastAsia="uk-UA"/>
        </w:rPr>
        <w:t>адаптивного фізичного виховання.</w:t>
      </w:r>
    </w:p>
    <w:p w:rsidR="00A34644" w:rsidRDefault="00A34644" w:rsidP="00493B43">
      <w:pPr>
        <w:pStyle w:val="a5"/>
        <w:shd w:val="clear" w:color="auto" w:fill="FFFFFF"/>
        <w:spacing w:line="360" w:lineRule="auto"/>
        <w:ind w:left="0" w:firstLine="720"/>
        <w:rPr>
          <w:color w:val="000000"/>
          <w:sz w:val="32"/>
          <w:szCs w:val="32"/>
          <w:lang w:val="uk-UA"/>
        </w:rPr>
      </w:pPr>
      <w:r w:rsidRPr="00202F8F">
        <w:rPr>
          <w:color w:val="000000"/>
          <w:sz w:val="32"/>
          <w:szCs w:val="32"/>
          <w:lang w:val="uk-UA" w:eastAsia="uk-UA"/>
        </w:rPr>
        <w:t>2.</w:t>
      </w:r>
      <w:r w:rsidRPr="00202F8F">
        <w:rPr>
          <w:color w:val="000000"/>
          <w:sz w:val="32"/>
          <w:szCs w:val="32"/>
          <w:lang w:val="uk-UA"/>
        </w:rPr>
        <w:t>Письмові відповіді на запитання та проблемне</w:t>
      </w:r>
      <w:r>
        <w:rPr>
          <w:color w:val="000000"/>
          <w:sz w:val="32"/>
          <w:szCs w:val="32"/>
          <w:lang w:val="uk-UA"/>
        </w:rPr>
        <w:t xml:space="preserve"> </w:t>
      </w:r>
      <w:r w:rsidRPr="00202F8F">
        <w:rPr>
          <w:color w:val="000000"/>
          <w:sz w:val="32"/>
          <w:szCs w:val="32"/>
          <w:lang w:val="uk-UA"/>
        </w:rPr>
        <w:t>завдання:</w:t>
      </w:r>
    </w:p>
    <w:p w:rsidR="00A34644" w:rsidRPr="00202F8F" w:rsidRDefault="00A34644" w:rsidP="00493B43">
      <w:pPr>
        <w:pStyle w:val="a5"/>
        <w:shd w:val="clear" w:color="auto" w:fill="FFFFFF"/>
        <w:spacing w:line="360" w:lineRule="auto"/>
        <w:ind w:left="0" w:firstLine="720"/>
        <w:rPr>
          <w:sz w:val="32"/>
          <w:szCs w:val="32"/>
          <w:lang w:val="uk-UA"/>
        </w:rPr>
      </w:pPr>
      <w:r w:rsidRPr="00202F8F">
        <w:rPr>
          <w:color w:val="000000"/>
          <w:sz w:val="32"/>
          <w:szCs w:val="32"/>
          <w:lang w:val="uk-UA"/>
        </w:rPr>
        <w:t>2.1.</w:t>
      </w:r>
      <w:r w:rsidRPr="00202F8F">
        <w:rPr>
          <w:rFonts w:eastAsia="TimesNewRomanPSMT"/>
          <w:sz w:val="32"/>
          <w:szCs w:val="32"/>
          <w:lang w:val="uk-UA" w:eastAsia="en-US"/>
        </w:rPr>
        <w:t xml:space="preserve"> Особливості побудови процесу адаптивного фізичного виховання осіб з вадами зору.</w:t>
      </w:r>
    </w:p>
    <w:p w:rsidR="00A34644" w:rsidRPr="00202F8F" w:rsidRDefault="00A34644" w:rsidP="00493B43">
      <w:pPr>
        <w:spacing w:line="360" w:lineRule="auto"/>
        <w:ind w:firstLine="720"/>
        <w:rPr>
          <w:bCs/>
          <w:sz w:val="32"/>
          <w:szCs w:val="32"/>
          <w:lang w:val="uk-UA"/>
        </w:rPr>
      </w:pPr>
      <w:r w:rsidRPr="00202F8F">
        <w:rPr>
          <w:sz w:val="32"/>
          <w:szCs w:val="32"/>
          <w:lang w:val="uk-UA"/>
        </w:rPr>
        <w:t xml:space="preserve">2.2. </w:t>
      </w:r>
      <w:r w:rsidRPr="00202F8F">
        <w:rPr>
          <w:bCs/>
          <w:sz w:val="32"/>
          <w:szCs w:val="32"/>
          <w:lang w:val="uk-UA"/>
        </w:rPr>
        <w:t>Адаптивне фізичне виховання осіб з наркотичною залежністю.</w:t>
      </w:r>
    </w:p>
    <w:p w:rsidR="00A34644" w:rsidRPr="00202F8F" w:rsidRDefault="00A34644" w:rsidP="00493B43">
      <w:pPr>
        <w:pStyle w:val="a5"/>
        <w:shd w:val="clear" w:color="auto" w:fill="FFFFFF"/>
        <w:spacing w:line="360" w:lineRule="auto"/>
        <w:ind w:left="0" w:firstLine="720"/>
        <w:jc w:val="center"/>
        <w:rPr>
          <w:b/>
          <w:color w:val="000000"/>
          <w:sz w:val="32"/>
          <w:szCs w:val="32"/>
          <w:lang w:val="uk-UA"/>
        </w:rPr>
      </w:pPr>
      <w:r w:rsidRPr="00202F8F">
        <w:rPr>
          <w:b/>
          <w:iCs/>
          <w:color w:val="000000"/>
          <w:sz w:val="32"/>
          <w:szCs w:val="32"/>
          <w:lang w:val="uk-UA"/>
        </w:rPr>
        <w:t>Види контролю</w:t>
      </w:r>
    </w:p>
    <w:p w:rsidR="00A34644" w:rsidRPr="00202F8F" w:rsidRDefault="00A34644" w:rsidP="00493B43">
      <w:pPr>
        <w:pStyle w:val="a5"/>
        <w:shd w:val="clear" w:color="auto" w:fill="FFFFFF"/>
        <w:spacing w:line="360" w:lineRule="auto"/>
        <w:ind w:left="0" w:firstLine="720"/>
        <w:rPr>
          <w:color w:val="000000"/>
          <w:sz w:val="32"/>
          <w:szCs w:val="32"/>
          <w:lang w:val="uk-UA"/>
        </w:rPr>
      </w:pPr>
      <w:r w:rsidRPr="00202F8F">
        <w:rPr>
          <w:color w:val="000000"/>
          <w:sz w:val="32"/>
          <w:szCs w:val="32"/>
          <w:lang w:val="uk-UA"/>
        </w:rPr>
        <w:t>Співбесіда з ведучим викладачем, перегляд</w:t>
      </w:r>
      <w:r>
        <w:rPr>
          <w:color w:val="000000"/>
          <w:sz w:val="32"/>
          <w:szCs w:val="32"/>
          <w:lang w:val="uk-UA"/>
        </w:rPr>
        <w:t xml:space="preserve"> </w:t>
      </w:r>
      <w:r w:rsidRPr="00202F8F">
        <w:rPr>
          <w:color w:val="000000"/>
          <w:sz w:val="32"/>
          <w:szCs w:val="32"/>
          <w:lang w:val="uk-UA"/>
        </w:rPr>
        <w:t>конспектів.</w:t>
      </w:r>
    </w:p>
    <w:p w:rsidR="00A34644" w:rsidRPr="00202F8F" w:rsidRDefault="00A34644" w:rsidP="00493B43">
      <w:pPr>
        <w:spacing w:line="360" w:lineRule="auto"/>
        <w:ind w:firstLine="720"/>
        <w:jc w:val="center"/>
        <w:rPr>
          <w:b/>
          <w:sz w:val="32"/>
          <w:szCs w:val="32"/>
          <w:lang w:val="uk-UA"/>
        </w:rPr>
      </w:pPr>
    </w:p>
    <w:p w:rsidR="00A34644" w:rsidRDefault="00A34644" w:rsidP="00493B43">
      <w:pPr>
        <w:spacing w:line="360" w:lineRule="auto"/>
        <w:ind w:firstLine="720"/>
        <w:jc w:val="center"/>
        <w:rPr>
          <w:b/>
          <w:sz w:val="32"/>
          <w:szCs w:val="32"/>
          <w:lang w:val="uk-UA"/>
        </w:rPr>
      </w:pPr>
      <w:r>
        <w:rPr>
          <w:b/>
          <w:sz w:val="32"/>
          <w:szCs w:val="32"/>
          <w:lang w:val="uk-UA"/>
        </w:rPr>
        <w:br w:type="page"/>
      </w:r>
      <w:r w:rsidRPr="00202F8F">
        <w:rPr>
          <w:b/>
          <w:sz w:val="32"/>
          <w:szCs w:val="32"/>
          <w:lang w:val="uk-UA"/>
        </w:rPr>
        <w:lastRenderedPageBreak/>
        <w:t>Практичне заняття №9</w:t>
      </w:r>
    </w:p>
    <w:p w:rsidR="00A34644" w:rsidRPr="00493B43" w:rsidRDefault="00A34644" w:rsidP="00493B43">
      <w:pPr>
        <w:spacing w:line="360" w:lineRule="auto"/>
        <w:ind w:firstLine="720"/>
        <w:jc w:val="center"/>
        <w:rPr>
          <w:b/>
          <w:sz w:val="22"/>
          <w:szCs w:val="22"/>
          <w:lang w:val="uk-UA"/>
        </w:rPr>
      </w:pPr>
    </w:p>
    <w:p w:rsidR="00A34644" w:rsidRDefault="00A34644" w:rsidP="00493B43">
      <w:pPr>
        <w:spacing w:line="360" w:lineRule="auto"/>
        <w:ind w:firstLine="720"/>
        <w:jc w:val="both"/>
        <w:rPr>
          <w:b/>
          <w:sz w:val="32"/>
          <w:szCs w:val="32"/>
          <w:lang w:val="uk-UA"/>
        </w:rPr>
      </w:pPr>
      <w:bookmarkStart w:id="56" w:name="_Toc92301499"/>
      <w:r w:rsidRPr="0092420D">
        <w:rPr>
          <w:b/>
          <w:sz w:val="32"/>
          <w:szCs w:val="32"/>
          <w:lang w:val="uk-UA"/>
        </w:rPr>
        <w:t>Тема: Особливості адаптивного фізичного виховання осіб з вадами</w:t>
      </w:r>
      <w:bookmarkStart w:id="57" w:name="bookmark10"/>
      <w:r w:rsidRPr="0092420D">
        <w:rPr>
          <w:b/>
          <w:sz w:val="32"/>
          <w:szCs w:val="32"/>
          <w:lang w:val="uk-UA"/>
        </w:rPr>
        <w:t xml:space="preserve"> опорно-рухового апарату</w:t>
      </w:r>
      <w:bookmarkEnd w:id="57"/>
      <w:r w:rsidRPr="0092420D">
        <w:rPr>
          <w:b/>
          <w:sz w:val="32"/>
          <w:szCs w:val="32"/>
          <w:lang w:val="uk-UA"/>
        </w:rPr>
        <w:t xml:space="preserve"> (при ДЦП) (2години)</w:t>
      </w:r>
      <w:bookmarkEnd w:id="56"/>
    </w:p>
    <w:p w:rsidR="00A34644" w:rsidRDefault="00A34644" w:rsidP="00493B43">
      <w:pPr>
        <w:pStyle w:val="22"/>
        <w:shd w:val="clear" w:color="auto" w:fill="auto"/>
        <w:spacing w:after="0" w:line="360" w:lineRule="auto"/>
        <w:ind w:firstLine="720"/>
        <w:jc w:val="both"/>
        <w:rPr>
          <w:sz w:val="32"/>
          <w:szCs w:val="32"/>
          <w:lang w:val="uk-UA"/>
        </w:rPr>
      </w:pPr>
      <w:r w:rsidRPr="00202F8F">
        <w:rPr>
          <w:b/>
          <w:sz w:val="32"/>
          <w:szCs w:val="32"/>
          <w:lang w:val="uk-UA"/>
        </w:rPr>
        <w:t>Мета:</w:t>
      </w:r>
      <w:r w:rsidRPr="00202F8F">
        <w:rPr>
          <w:color w:val="000000"/>
          <w:sz w:val="32"/>
          <w:szCs w:val="32"/>
          <w:lang w:val="uk-UA" w:eastAsia="uk-UA"/>
        </w:rPr>
        <w:t xml:space="preserve"> визначити мету та завдання адаптивного фізичного виховання(АФВ)</w:t>
      </w:r>
      <w:r>
        <w:rPr>
          <w:color w:val="000000"/>
          <w:sz w:val="32"/>
          <w:szCs w:val="32"/>
          <w:lang w:val="uk-UA" w:eastAsia="uk-UA"/>
        </w:rPr>
        <w:t xml:space="preserve"> </w:t>
      </w:r>
      <w:r w:rsidRPr="00202F8F">
        <w:rPr>
          <w:color w:val="000000"/>
          <w:sz w:val="32"/>
          <w:szCs w:val="32"/>
          <w:lang w:val="uk-UA" w:eastAsia="uk-UA"/>
        </w:rPr>
        <w:t xml:space="preserve">при </w:t>
      </w:r>
      <w:r w:rsidRPr="00202F8F">
        <w:rPr>
          <w:sz w:val="32"/>
          <w:szCs w:val="32"/>
          <w:lang w:val="uk-UA"/>
        </w:rPr>
        <w:t>дитячому церебральному паралічу(ДЦП)</w:t>
      </w:r>
      <w:r w:rsidRPr="00202F8F">
        <w:rPr>
          <w:color w:val="000000"/>
          <w:sz w:val="32"/>
          <w:szCs w:val="32"/>
          <w:lang w:val="uk-UA" w:eastAsia="uk-UA"/>
        </w:rPr>
        <w:t>, охарактеризувати методи та засоби АФВ при ДЦП.</w:t>
      </w:r>
    </w:p>
    <w:p w:rsidR="00A34644" w:rsidRDefault="00A34644" w:rsidP="00493B43">
      <w:pPr>
        <w:spacing w:line="360" w:lineRule="auto"/>
        <w:ind w:firstLine="720"/>
        <w:jc w:val="center"/>
        <w:rPr>
          <w:b/>
          <w:sz w:val="32"/>
          <w:szCs w:val="32"/>
          <w:lang w:val="uk-UA"/>
        </w:rPr>
      </w:pPr>
      <w:bookmarkStart w:id="58" w:name="_Toc92301500"/>
      <w:r w:rsidRPr="0092420D">
        <w:rPr>
          <w:b/>
          <w:sz w:val="32"/>
          <w:szCs w:val="32"/>
          <w:lang w:val="uk-UA"/>
        </w:rPr>
        <w:t>План</w:t>
      </w:r>
      <w:bookmarkEnd w:id="58"/>
    </w:p>
    <w:p w:rsidR="00A34644" w:rsidRDefault="00A34644" w:rsidP="00493B43">
      <w:pPr>
        <w:pStyle w:val="22"/>
        <w:shd w:val="clear" w:color="auto" w:fill="auto"/>
        <w:spacing w:after="0" w:line="360" w:lineRule="auto"/>
        <w:ind w:firstLine="720"/>
        <w:jc w:val="both"/>
        <w:rPr>
          <w:sz w:val="32"/>
          <w:szCs w:val="32"/>
          <w:lang w:val="uk-UA"/>
        </w:rPr>
      </w:pPr>
      <w:r w:rsidRPr="00202F8F">
        <w:rPr>
          <w:color w:val="000000"/>
          <w:sz w:val="32"/>
          <w:szCs w:val="32"/>
          <w:lang w:val="uk-UA" w:eastAsia="uk-UA"/>
        </w:rPr>
        <w:t>1.Мета та завдання адаптивного фізичного виховання при ДЦП.</w:t>
      </w:r>
    </w:p>
    <w:p w:rsidR="00A34644" w:rsidRPr="00202F8F" w:rsidRDefault="00A34644" w:rsidP="00493B43">
      <w:pPr>
        <w:pStyle w:val="22"/>
        <w:shd w:val="clear" w:color="auto" w:fill="auto"/>
        <w:spacing w:after="0" w:line="360" w:lineRule="auto"/>
        <w:ind w:firstLine="720"/>
        <w:jc w:val="both"/>
        <w:rPr>
          <w:sz w:val="32"/>
          <w:szCs w:val="32"/>
          <w:lang w:val="uk-UA"/>
        </w:rPr>
      </w:pPr>
      <w:r w:rsidRPr="00202F8F">
        <w:rPr>
          <w:color w:val="000000"/>
          <w:sz w:val="32"/>
          <w:szCs w:val="32"/>
          <w:lang w:val="uk-UA" w:eastAsia="uk-UA"/>
        </w:rPr>
        <w:t>2.Методи та засоби адаптивного фізичного виховання при ДЦП.</w:t>
      </w:r>
      <w:r>
        <w:rPr>
          <w:color w:val="000000"/>
          <w:sz w:val="32"/>
          <w:szCs w:val="32"/>
          <w:lang w:val="uk-UA" w:eastAsia="uk-UA"/>
        </w:rPr>
        <w:t xml:space="preserve"> </w:t>
      </w:r>
      <w:r w:rsidRPr="00202F8F">
        <w:rPr>
          <w:sz w:val="32"/>
          <w:szCs w:val="32"/>
          <w:lang w:val="uk-UA"/>
        </w:rPr>
        <w:t>3.Особливості методики при дитячому церебральному паралічу.</w:t>
      </w:r>
    </w:p>
    <w:p w:rsidR="00A34644" w:rsidRPr="00202F8F" w:rsidRDefault="00A34644" w:rsidP="00493B43">
      <w:pPr>
        <w:pStyle w:val="22"/>
        <w:shd w:val="clear" w:color="auto" w:fill="auto"/>
        <w:spacing w:after="0" w:line="360" w:lineRule="auto"/>
        <w:ind w:firstLine="720"/>
        <w:jc w:val="both"/>
        <w:rPr>
          <w:sz w:val="32"/>
          <w:szCs w:val="32"/>
          <w:lang w:val="uk-UA"/>
        </w:rPr>
      </w:pPr>
      <w:r w:rsidRPr="00202F8F">
        <w:rPr>
          <w:sz w:val="32"/>
          <w:szCs w:val="32"/>
          <w:lang w:val="uk-UA"/>
        </w:rPr>
        <w:t>4.</w:t>
      </w:r>
      <w:r w:rsidRPr="00202F8F">
        <w:rPr>
          <w:color w:val="000000"/>
          <w:sz w:val="32"/>
          <w:szCs w:val="32"/>
          <w:lang w:val="uk-UA" w:eastAsia="uk-UA"/>
        </w:rPr>
        <w:t>Загальні та часткові завдання АВФ при ураженнях спинного мозку.</w:t>
      </w:r>
    </w:p>
    <w:p w:rsidR="00A34644" w:rsidRPr="00202F8F" w:rsidRDefault="00A34644" w:rsidP="00493B43">
      <w:pPr>
        <w:pStyle w:val="22"/>
        <w:shd w:val="clear" w:color="auto" w:fill="auto"/>
        <w:tabs>
          <w:tab w:val="left" w:pos="788"/>
        </w:tabs>
        <w:spacing w:after="0" w:line="360" w:lineRule="auto"/>
        <w:ind w:firstLine="720"/>
        <w:jc w:val="both"/>
        <w:rPr>
          <w:sz w:val="32"/>
          <w:szCs w:val="32"/>
          <w:lang w:val="uk-UA"/>
        </w:rPr>
      </w:pPr>
      <w:r w:rsidRPr="00202F8F">
        <w:rPr>
          <w:sz w:val="32"/>
          <w:szCs w:val="32"/>
          <w:lang w:val="uk-UA"/>
        </w:rPr>
        <w:t>5.</w:t>
      </w:r>
      <w:r w:rsidRPr="00202F8F">
        <w:rPr>
          <w:color w:val="000000"/>
          <w:sz w:val="32"/>
          <w:szCs w:val="32"/>
          <w:lang w:val="uk-UA" w:eastAsia="uk-UA"/>
        </w:rPr>
        <w:t>Мета та загальні завдання АВФ при станах після ампутації.</w:t>
      </w:r>
    </w:p>
    <w:p w:rsidR="00A34644" w:rsidRPr="00202F8F" w:rsidRDefault="00A34644" w:rsidP="00493B43">
      <w:pPr>
        <w:pStyle w:val="22"/>
        <w:shd w:val="clear" w:color="auto" w:fill="auto"/>
        <w:tabs>
          <w:tab w:val="left" w:pos="802"/>
        </w:tabs>
        <w:spacing w:after="0" w:line="360" w:lineRule="auto"/>
        <w:ind w:firstLine="720"/>
        <w:jc w:val="both"/>
        <w:rPr>
          <w:sz w:val="32"/>
          <w:szCs w:val="32"/>
          <w:lang w:val="uk-UA"/>
        </w:rPr>
      </w:pPr>
      <w:r w:rsidRPr="00202F8F">
        <w:rPr>
          <w:sz w:val="32"/>
          <w:szCs w:val="32"/>
          <w:lang w:val="uk-UA"/>
        </w:rPr>
        <w:t>6.</w:t>
      </w:r>
      <w:r w:rsidRPr="00202F8F">
        <w:rPr>
          <w:color w:val="000000"/>
          <w:sz w:val="32"/>
          <w:szCs w:val="32"/>
          <w:lang w:val="uk-UA" w:eastAsia="uk-UA"/>
        </w:rPr>
        <w:t>Особливості використання засобів АФВ при станах після ампутації.</w:t>
      </w:r>
    </w:p>
    <w:p w:rsidR="00A34644" w:rsidRPr="00202F8F" w:rsidRDefault="00A34644" w:rsidP="00493B43">
      <w:pPr>
        <w:pStyle w:val="22"/>
        <w:shd w:val="clear" w:color="auto" w:fill="auto"/>
        <w:spacing w:after="0" w:line="360" w:lineRule="auto"/>
        <w:ind w:firstLine="720"/>
        <w:jc w:val="both"/>
        <w:rPr>
          <w:sz w:val="32"/>
          <w:szCs w:val="32"/>
          <w:lang w:val="uk-UA"/>
        </w:rPr>
      </w:pPr>
      <w:r w:rsidRPr="00202F8F">
        <w:rPr>
          <w:b/>
          <w:sz w:val="32"/>
          <w:szCs w:val="32"/>
          <w:lang w:val="uk-UA"/>
        </w:rPr>
        <w:t>Ключові терміни і поняття</w:t>
      </w:r>
      <w:r w:rsidRPr="00202F8F">
        <w:rPr>
          <w:b/>
          <w:i/>
          <w:sz w:val="32"/>
          <w:szCs w:val="32"/>
          <w:lang w:val="uk-UA"/>
        </w:rPr>
        <w:t xml:space="preserve"> </w:t>
      </w:r>
      <w:r w:rsidRPr="00202F8F">
        <w:rPr>
          <w:b/>
          <w:sz w:val="32"/>
          <w:szCs w:val="32"/>
          <w:lang w:val="uk-UA"/>
        </w:rPr>
        <w:t>:</w:t>
      </w:r>
      <w:r w:rsidRPr="00202F8F">
        <w:rPr>
          <w:sz w:val="32"/>
          <w:szCs w:val="32"/>
          <w:lang w:val="uk-UA"/>
        </w:rPr>
        <w:t xml:space="preserve"> дитячий</w:t>
      </w:r>
      <w:r>
        <w:rPr>
          <w:sz w:val="32"/>
          <w:szCs w:val="32"/>
          <w:lang w:val="uk-UA"/>
        </w:rPr>
        <w:t xml:space="preserve"> </w:t>
      </w:r>
      <w:r w:rsidRPr="00202F8F">
        <w:rPr>
          <w:sz w:val="32"/>
          <w:szCs w:val="32"/>
          <w:lang w:val="uk-UA"/>
        </w:rPr>
        <w:t>церебральний</w:t>
      </w:r>
      <w:r>
        <w:rPr>
          <w:sz w:val="32"/>
          <w:szCs w:val="32"/>
          <w:lang w:val="uk-UA"/>
        </w:rPr>
        <w:t xml:space="preserve"> </w:t>
      </w:r>
      <w:r w:rsidRPr="00202F8F">
        <w:rPr>
          <w:sz w:val="32"/>
          <w:szCs w:val="32"/>
          <w:lang w:val="uk-UA"/>
        </w:rPr>
        <w:t>параліч (</w:t>
      </w:r>
      <w:r w:rsidRPr="00202F8F">
        <w:rPr>
          <w:color w:val="000000"/>
          <w:sz w:val="32"/>
          <w:szCs w:val="32"/>
          <w:lang w:val="uk-UA" w:eastAsia="uk-UA"/>
        </w:rPr>
        <w:t>ДЦП),</w:t>
      </w:r>
      <w:r w:rsidRPr="00202F8F">
        <w:rPr>
          <w:sz w:val="32"/>
          <w:szCs w:val="32"/>
          <w:lang w:val="uk-UA"/>
        </w:rPr>
        <w:t xml:space="preserve"> епілепсія,патологічний руховий стереотип, кіфосколіози,</w:t>
      </w:r>
      <w:r w:rsidRPr="00202F8F">
        <w:rPr>
          <w:i/>
          <w:sz w:val="32"/>
          <w:szCs w:val="32"/>
          <w:lang w:val="uk-UA"/>
        </w:rPr>
        <w:t xml:space="preserve"> </w:t>
      </w:r>
      <w:r w:rsidRPr="00202F8F">
        <w:rPr>
          <w:sz w:val="32"/>
          <w:szCs w:val="32"/>
          <w:lang w:val="uk-UA"/>
        </w:rPr>
        <w:t>рухові порушення, мовленнєві розлади, тетрапарез, зміни м</w:t>
      </w:r>
      <w:r>
        <w:rPr>
          <w:sz w:val="32"/>
          <w:szCs w:val="32"/>
          <w:lang w:val="uk-UA"/>
        </w:rPr>
        <w:t>’</w:t>
      </w:r>
      <w:r w:rsidRPr="00202F8F">
        <w:rPr>
          <w:sz w:val="32"/>
          <w:szCs w:val="32"/>
          <w:lang w:val="uk-UA"/>
        </w:rPr>
        <w:t>язового тонусу (гіпотонія, гіпертонія, дистонія),</w:t>
      </w:r>
      <w:r>
        <w:rPr>
          <w:sz w:val="32"/>
          <w:szCs w:val="32"/>
          <w:lang w:val="uk-UA"/>
        </w:rPr>
        <w:t xml:space="preserve"> </w:t>
      </w:r>
      <w:r w:rsidRPr="00202F8F">
        <w:rPr>
          <w:sz w:val="32"/>
          <w:szCs w:val="32"/>
          <w:lang w:val="uk-UA"/>
        </w:rPr>
        <w:t>іннервація, гідрокінезитерапія,</w:t>
      </w:r>
      <w:r>
        <w:rPr>
          <w:sz w:val="32"/>
          <w:szCs w:val="32"/>
          <w:lang w:val="uk-UA"/>
        </w:rPr>
        <w:t xml:space="preserve"> </w:t>
      </w:r>
      <w:r w:rsidRPr="00202F8F">
        <w:rPr>
          <w:sz w:val="32"/>
          <w:szCs w:val="32"/>
          <w:lang w:val="uk-UA"/>
        </w:rPr>
        <w:t>суспензійна терапія,</w:t>
      </w:r>
      <w:r>
        <w:rPr>
          <w:sz w:val="32"/>
          <w:szCs w:val="32"/>
          <w:lang w:val="uk-UA"/>
        </w:rPr>
        <w:t xml:space="preserve"> </w:t>
      </w:r>
      <w:r w:rsidRPr="00202F8F">
        <w:rPr>
          <w:sz w:val="32"/>
          <w:szCs w:val="32"/>
          <w:lang w:val="uk-UA"/>
        </w:rPr>
        <w:t>блоки, противаги,</w:t>
      </w:r>
      <w:r w:rsidRPr="00202F8F">
        <w:rPr>
          <w:color w:val="000000"/>
          <w:sz w:val="32"/>
          <w:szCs w:val="32"/>
          <w:lang w:val="uk-UA" w:eastAsia="uk-UA"/>
        </w:rPr>
        <w:t xml:space="preserve"> ампутація,</w:t>
      </w:r>
      <w:r>
        <w:rPr>
          <w:color w:val="000000"/>
          <w:sz w:val="32"/>
          <w:szCs w:val="32"/>
          <w:lang w:val="uk-UA" w:eastAsia="uk-UA"/>
        </w:rPr>
        <w:t xml:space="preserve"> </w:t>
      </w:r>
      <w:r w:rsidRPr="00202F8F">
        <w:rPr>
          <w:color w:val="000000"/>
          <w:sz w:val="32"/>
          <w:szCs w:val="32"/>
          <w:lang w:val="uk-UA" w:eastAsia="uk-UA"/>
        </w:rPr>
        <w:t>центр ваги тіла, атрофія кукси,</w:t>
      </w:r>
      <w:r>
        <w:rPr>
          <w:color w:val="000000"/>
          <w:sz w:val="32"/>
          <w:szCs w:val="32"/>
          <w:lang w:val="uk-UA" w:eastAsia="uk-UA"/>
        </w:rPr>
        <w:t xml:space="preserve"> </w:t>
      </w:r>
      <w:r w:rsidRPr="00202F8F">
        <w:rPr>
          <w:color w:val="000000"/>
          <w:sz w:val="32"/>
          <w:szCs w:val="32"/>
          <w:lang w:val="uk-UA" w:eastAsia="uk-UA"/>
        </w:rPr>
        <w:t>трофіка і тургор шкіри,</w:t>
      </w:r>
      <w:r w:rsidRPr="00202F8F">
        <w:rPr>
          <w:sz w:val="32"/>
          <w:szCs w:val="32"/>
          <w:lang w:val="uk-UA"/>
        </w:rPr>
        <w:t xml:space="preserve"> статокінетичні завдання,</w:t>
      </w:r>
      <w:r w:rsidRPr="00202F8F">
        <w:rPr>
          <w:color w:val="000000"/>
          <w:sz w:val="32"/>
          <w:szCs w:val="32"/>
          <w:lang w:val="uk-UA" w:eastAsia="uk-UA"/>
        </w:rPr>
        <w:t xml:space="preserve"> патологічна компенсація.</w:t>
      </w:r>
    </w:p>
    <w:p w:rsidR="00A34644" w:rsidRPr="00202F8F" w:rsidRDefault="00A34644" w:rsidP="00493B43">
      <w:pPr>
        <w:spacing w:line="360" w:lineRule="auto"/>
        <w:ind w:firstLine="720"/>
        <w:jc w:val="both"/>
        <w:rPr>
          <w:b/>
          <w:bCs/>
          <w:color w:val="000000"/>
          <w:sz w:val="32"/>
          <w:szCs w:val="32"/>
          <w:lang w:val="uk-UA"/>
        </w:rPr>
      </w:pPr>
      <w:r w:rsidRPr="00202F8F">
        <w:rPr>
          <w:b/>
          <w:bCs/>
          <w:color w:val="000000"/>
          <w:sz w:val="32"/>
          <w:szCs w:val="32"/>
          <w:lang w:val="uk-UA"/>
        </w:rPr>
        <w:t xml:space="preserve">Студент повинен: </w:t>
      </w:r>
    </w:p>
    <w:p w:rsidR="00A34644" w:rsidRPr="00202F8F" w:rsidRDefault="00A34644" w:rsidP="00493B43">
      <w:pPr>
        <w:pStyle w:val="a5"/>
        <w:numPr>
          <w:ilvl w:val="0"/>
          <w:numId w:val="30"/>
        </w:numPr>
        <w:spacing w:line="360" w:lineRule="auto"/>
        <w:ind w:left="0" w:firstLine="720"/>
        <w:jc w:val="both"/>
        <w:rPr>
          <w:sz w:val="32"/>
          <w:szCs w:val="32"/>
          <w:lang w:val="uk-UA"/>
        </w:rPr>
      </w:pPr>
      <w:r w:rsidRPr="00202F8F">
        <w:rPr>
          <w:b/>
          <w:bCs/>
          <w:color w:val="000000"/>
          <w:sz w:val="32"/>
          <w:szCs w:val="32"/>
          <w:lang w:val="uk-UA"/>
        </w:rPr>
        <w:t xml:space="preserve">знати </w:t>
      </w:r>
      <w:r w:rsidRPr="00202F8F">
        <w:rPr>
          <w:color w:val="000000"/>
          <w:sz w:val="32"/>
          <w:szCs w:val="32"/>
          <w:lang w:val="uk-UA" w:eastAsia="uk-UA"/>
        </w:rPr>
        <w:t>мету, завдання,засоби та методи</w:t>
      </w:r>
      <w:r>
        <w:rPr>
          <w:color w:val="000000"/>
          <w:sz w:val="32"/>
          <w:szCs w:val="32"/>
          <w:lang w:val="uk-UA" w:eastAsia="uk-UA"/>
        </w:rPr>
        <w:t xml:space="preserve"> </w:t>
      </w:r>
      <w:r w:rsidRPr="00202F8F">
        <w:rPr>
          <w:color w:val="000000"/>
          <w:sz w:val="32"/>
          <w:szCs w:val="32"/>
          <w:lang w:val="uk-UA" w:eastAsia="uk-UA"/>
        </w:rPr>
        <w:t>адаптивного фізичного виховання при</w:t>
      </w:r>
      <w:r>
        <w:rPr>
          <w:color w:val="000000"/>
          <w:sz w:val="32"/>
          <w:szCs w:val="32"/>
          <w:lang w:val="uk-UA" w:eastAsia="uk-UA"/>
        </w:rPr>
        <w:t xml:space="preserve"> </w:t>
      </w:r>
      <w:r w:rsidRPr="00202F8F">
        <w:rPr>
          <w:sz w:val="32"/>
          <w:szCs w:val="32"/>
          <w:lang w:val="uk-UA"/>
        </w:rPr>
        <w:t>дитячому церебральному паралічу;</w:t>
      </w:r>
    </w:p>
    <w:p w:rsidR="00A34644" w:rsidRDefault="00A34644" w:rsidP="00493B43">
      <w:pPr>
        <w:pStyle w:val="22"/>
        <w:numPr>
          <w:ilvl w:val="0"/>
          <w:numId w:val="30"/>
        </w:numPr>
        <w:shd w:val="clear" w:color="auto" w:fill="auto"/>
        <w:tabs>
          <w:tab w:val="left" w:pos="802"/>
        </w:tabs>
        <w:spacing w:after="0" w:line="360" w:lineRule="auto"/>
        <w:ind w:left="0" w:firstLine="720"/>
        <w:jc w:val="both"/>
        <w:rPr>
          <w:sz w:val="32"/>
          <w:szCs w:val="32"/>
          <w:lang w:val="uk-UA"/>
        </w:rPr>
      </w:pPr>
      <w:r w:rsidRPr="00202F8F">
        <w:rPr>
          <w:b/>
          <w:bCs/>
          <w:color w:val="000000"/>
          <w:sz w:val="32"/>
          <w:szCs w:val="32"/>
          <w:lang w:val="uk-UA"/>
        </w:rPr>
        <w:t xml:space="preserve">вміти </w:t>
      </w:r>
      <w:r w:rsidRPr="00202F8F">
        <w:rPr>
          <w:bCs/>
          <w:color w:val="000000"/>
          <w:sz w:val="32"/>
          <w:szCs w:val="32"/>
          <w:lang w:val="uk-UA"/>
        </w:rPr>
        <w:t xml:space="preserve">використовувати </w:t>
      </w:r>
      <w:r w:rsidRPr="00202F8F">
        <w:rPr>
          <w:color w:val="000000"/>
          <w:sz w:val="32"/>
          <w:szCs w:val="32"/>
          <w:lang w:val="uk-UA" w:eastAsia="uk-UA"/>
        </w:rPr>
        <w:t xml:space="preserve">методи та засоби адаптивного </w:t>
      </w:r>
      <w:r w:rsidRPr="00202F8F">
        <w:rPr>
          <w:color w:val="000000"/>
          <w:sz w:val="32"/>
          <w:szCs w:val="32"/>
          <w:lang w:val="uk-UA" w:eastAsia="uk-UA"/>
        </w:rPr>
        <w:lastRenderedPageBreak/>
        <w:t xml:space="preserve">фізичного виховання при </w:t>
      </w:r>
      <w:r w:rsidRPr="00202F8F">
        <w:rPr>
          <w:sz w:val="32"/>
          <w:szCs w:val="32"/>
          <w:lang w:val="uk-UA"/>
        </w:rPr>
        <w:t>дитячому церебральному паралічу та</w:t>
      </w:r>
      <w:r w:rsidRPr="00202F8F">
        <w:rPr>
          <w:b/>
          <w:sz w:val="32"/>
          <w:szCs w:val="32"/>
          <w:lang w:val="uk-UA"/>
        </w:rPr>
        <w:t xml:space="preserve"> </w:t>
      </w:r>
      <w:r w:rsidRPr="00202F8F">
        <w:rPr>
          <w:color w:val="000000"/>
          <w:sz w:val="32"/>
          <w:szCs w:val="32"/>
          <w:lang w:val="uk-UA" w:eastAsia="uk-UA"/>
        </w:rPr>
        <w:t>при станах після ампутації в практичній діяльності.</w:t>
      </w:r>
      <w:r w:rsidRPr="00202F8F">
        <w:rPr>
          <w:sz w:val="32"/>
          <w:szCs w:val="32"/>
          <w:lang w:val="uk-UA"/>
        </w:rPr>
        <w:t xml:space="preserve"> </w:t>
      </w:r>
    </w:p>
    <w:p w:rsidR="00A34644" w:rsidRDefault="00A34644" w:rsidP="00493B43">
      <w:pPr>
        <w:spacing w:line="360" w:lineRule="auto"/>
        <w:ind w:firstLine="720"/>
        <w:rPr>
          <w:b/>
          <w:sz w:val="32"/>
          <w:szCs w:val="32"/>
          <w:lang w:val="uk-UA"/>
        </w:rPr>
      </w:pPr>
      <w:r w:rsidRPr="00202F8F">
        <w:rPr>
          <w:b/>
          <w:sz w:val="32"/>
          <w:szCs w:val="32"/>
          <w:lang w:val="uk-UA"/>
        </w:rPr>
        <w:t>Метод організації студентів</w:t>
      </w:r>
      <w:r w:rsidRPr="00202F8F">
        <w:rPr>
          <w:sz w:val="32"/>
          <w:szCs w:val="32"/>
          <w:lang w:val="uk-UA"/>
        </w:rPr>
        <w:t xml:space="preserve"> на практичному занятті – робота в академічній</w:t>
      </w:r>
      <w:r>
        <w:rPr>
          <w:sz w:val="32"/>
          <w:szCs w:val="32"/>
          <w:lang w:val="uk-UA"/>
        </w:rPr>
        <w:t xml:space="preserve"> </w:t>
      </w:r>
      <w:r w:rsidRPr="00202F8F">
        <w:rPr>
          <w:sz w:val="32"/>
          <w:szCs w:val="32"/>
          <w:lang w:val="uk-UA"/>
        </w:rPr>
        <w:t xml:space="preserve">групі (фронтальний). </w:t>
      </w:r>
    </w:p>
    <w:p w:rsidR="00A34644" w:rsidRDefault="00A34644" w:rsidP="00493B43">
      <w:pPr>
        <w:spacing w:line="360" w:lineRule="auto"/>
        <w:ind w:firstLine="720"/>
        <w:rPr>
          <w:sz w:val="32"/>
          <w:szCs w:val="32"/>
          <w:lang w:val="uk-UA"/>
        </w:rPr>
      </w:pPr>
      <w:r w:rsidRPr="00202F8F">
        <w:rPr>
          <w:b/>
          <w:sz w:val="32"/>
          <w:szCs w:val="32"/>
          <w:lang w:val="uk-UA"/>
        </w:rPr>
        <w:t>Методика навчання</w:t>
      </w:r>
      <w:r w:rsidRPr="00202F8F">
        <w:rPr>
          <w:sz w:val="32"/>
          <w:szCs w:val="32"/>
          <w:lang w:val="uk-UA"/>
        </w:rPr>
        <w:t xml:space="preserve"> – обговорення наочної інформації з теми. </w:t>
      </w:r>
    </w:p>
    <w:p w:rsidR="00A34644" w:rsidRDefault="00A34644" w:rsidP="00493B43">
      <w:pPr>
        <w:spacing w:line="360" w:lineRule="auto"/>
        <w:ind w:firstLine="720"/>
        <w:rPr>
          <w:b/>
          <w:sz w:val="32"/>
          <w:szCs w:val="32"/>
          <w:lang w:val="uk-UA"/>
        </w:rPr>
      </w:pPr>
      <w:r w:rsidRPr="00202F8F">
        <w:rPr>
          <w:b/>
          <w:sz w:val="32"/>
          <w:szCs w:val="32"/>
          <w:lang w:val="uk-UA"/>
        </w:rPr>
        <w:t>Метод контролю</w:t>
      </w:r>
      <w:r w:rsidRPr="00202F8F">
        <w:rPr>
          <w:sz w:val="32"/>
          <w:szCs w:val="32"/>
          <w:lang w:val="uk-UA"/>
        </w:rPr>
        <w:t xml:space="preserve"> – поточне опитування. </w:t>
      </w:r>
    </w:p>
    <w:p w:rsidR="00A34644" w:rsidRPr="00202F8F" w:rsidRDefault="00A34644" w:rsidP="00493B43">
      <w:pPr>
        <w:spacing w:line="360" w:lineRule="auto"/>
        <w:ind w:firstLine="720"/>
        <w:rPr>
          <w:b/>
          <w:sz w:val="32"/>
          <w:szCs w:val="32"/>
          <w:lang w:val="uk-UA"/>
        </w:rPr>
      </w:pPr>
      <w:r w:rsidRPr="00202F8F">
        <w:rPr>
          <w:i/>
          <w:iCs/>
          <w:color w:val="000000"/>
          <w:sz w:val="32"/>
          <w:szCs w:val="32"/>
          <w:lang w:val="uk-UA"/>
        </w:rPr>
        <w:t>За результатами самостійного опрацювання методичного матеріалу дайте</w:t>
      </w:r>
      <w:r>
        <w:rPr>
          <w:i/>
          <w:iCs/>
          <w:color w:val="000000"/>
          <w:sz w:val="32"/>
          <w:szCs w:val="32"/>
          <w:lang w:val="uk-UA"/>
        </w:rPr>
        <w:t xml:space="preserve"> </w:t>
      </w:r>
      <w:r w:rsidRPr="00202F8F">
        <w:rPr>
          <w:i/>
          <w:iCs/>
          <w:color w:val="000000"/>
          <w:sz w:val="32"/>
          <w:szCs w:val="32"/>
          <w:lang w:val="uk-UA"/>
        </w:rPr>
        <w:t>письмово відповіді на запитання і виконайте запропоновані завдання.</w:t>
      </w:r>
      <w:r>
        <w:rPr>
          <w:b/>
          <w:sz w:val="32"/>
          <w:szCs w:val="32"/>
          <w:lang w:val="uk-UA"/>
        </w:rPr>
        <w:t xml:space="preserve"> </w:t>
      </w:r>
    </w:p>
    <w:p w:rsidR="00A34644" w:rsidRPr="00202F8F" w:rsidRDefault="00A34644" w:rsidP="00493B43">
      <w:pPr>
        <w:widowControl w:val="0"/>
        <w:autoSpaceDE w:val="0"/>
        <w:autoSpaceDN w:val="0"/>
        <w:adjustRightInd w:val="0"/>
        <w:spacing w:line="360" w:lineRule="auto"/>
        <w:ind w:firstLine="720"/>
        <w:jc w:val="center"/>
        <w:rPr>
          <w:b/>
          <w:sz w:val="32"/>
          <w:szCs w:val="32"/>
          <w:lang w:val="uk-UA"/>
        </w:rPr>
      </w:pPr>
      <w:r w:rsidRPr="00202F8F">
        <w:rPr>
          <w:b/>
          <w:sz w:val="32"/>
          <w:szCs w:val="32"/>
          <w:lang w:val="uk-UA"/>
        </w:rPr>
        <w:t>Контрольні</w:t>
      </w:r>
      <w:r>
        <w:rPr>
          <w:b/>
          <w:sz w:val="32"/>
          <w:szCs w:val="32"/>
          <w:lang w:val="uk-UA"/>
        </w:rPr>
        <w:t xml:space="preserve"> </w:t>
      </w:r>
      <w:r w:rsidRPr="00202F8F">
        <w:rPr>
          <w:b/>
          <w:sz w:val="32"/>
          <w:szCs w:val="32"/>
          <w:lang w:val="uk-UA"/>
        </w:rPr>
        <w:t>запитання</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1. Загальні відомості про ДЦП.</w:t>
      </w:r>
    </w:p>
    <w:p w:rsidR="00A34644" w:rsidRDefault="00A34644" w:rsidP="00493B43">
      <w:pPr>
        <w:autoSpaceDE w:val="0"/>
        <w:autoSpaceDN w:val="0"/>
        <w:adjustRightInd w:val="0"/>
        <w:spacing w:line="360" w:lineRule="auto"/>
        <w:ind w:firstLine="720"/>
        <w:jc w:val="both"/>
        <w:rPr>
          <w:sz w:val="32"/>
          <w:szCs w:val="32"/>
          <w:lang w:val="uk-UA"/>
        </w:rPr>
      </w:pPr>
      <w:r w:rsidRPr="00202F8F">
        <w:rPr>
          <w:sz w:val="32"/>
          <w:szCs w:val="32"/>
          <w:lang w:val="uk-UA"/>
        </w:rPr>
        <w:t>2. Які причини виникнення дитячих церебральних паралічей (ДЦП)?</w:t>
      </w:r>
    </w:p>
    <w:p w:rsidR="00A34644" w:rsidRPr="00202F8F" w:rsidRDefault="00A34644" w:rsidP="00493B43">
      <w:pPr>
        <w:autoSpaceDE w:val="0"/>
        <w:autoSpaceDN w:val="0"/>
        <w:adjustRightInd w:val="0"/>
        <w:spacing w:line="360" w:lineRule="auto"/>
        <w:ind w:firstLine="720"/>
        <w:jc w:val="both"/>
        <w:rPr>
          <w:sz w:val="32"/>
          <w:szCs w:val="32"/>
          <w:lang w:val="uk-UA"/>
        </w:rPr>
      </w:pPr>
      <w:r w:rsidRPr="00202F8F">
        <w:rPr>
          <w:sz w:val="32"/>
          <w:szCs w:val="32"/>
          <w:lang w:val="uk-UA"/>
        </w:rPr>
        <w:t>3. Мета та завдання АФВ при ДЦП.</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4. Методи та засоби АФВ при ДЦП.</w:t>
      </w:r>
    </w:p>
    <w:p w:rsidR="00A34644" w:rsidRPr="00202F8F" w:rsidRDefault="00A34644" w:rsidP="00493B43">
      <w:pPr>
        <w:autoSpaceDE w:val="0"/>
        <w:autoSpaceDN w:val="0"/>
        <w:adjustRightInd w:val="0"/>
        <w:spacing w:line="360" w:lineRule="auto"/>
        <w:ind w:firstLine="720"/>
        <w:jc w:val="both"/>
        <w:rPr>
          <w:sz w:val="32"/>
          <w:szCs w:val="32"/>
          <w:lang w:val="uk-UA"/>
        </w:rPr>
      </w:pPr>
      <w:r w:rsidRPr="00202F8F">
        <w:rPr>
          <w:sz w:val="32"/>
          <w:szCs w:val="32"/>
          <w:lang w:val="uk-UA"/>
        </w:rPr>
        <w:t>5. Які види дитячих церебральних (спастичних) паралічей (ДЦП)?</w:t>
      </w:r>
    </w:p>
    <w:p w:rsidR="00A34644" w:rsidRPr="00202F8F" w:rsidRDefault="00A34644" w:rsidP="00493B43">
      <w:pPr>
        <w:autoSpaceDE w:val="0"/>
        <w:autoSpaceDN w:val="0"/>
        <w:adjustRightInd w:val="0"/>
        <w:spacing w:line="360" w:lineRule="auto"/>
        <w:ind w:firstLine="720"/>
        <w:jc w:val="both"/>
        <w:rPr>
          <w:sz w:val="32"/>
          <w:szCs w:val="32"/>
          <w:lang w:val="uk-UA"/>
        </w:rPr>
      </w:pPr>
      <w:r w:rsidRPr="00202F8F">
        <w:rPr>
          <w:sz w:val="32"/>
          <w:szCs w:val="32"/>
          <w:lang w:val="uk-UA"/>
        </w:rPr>
        <w:t>6. АФВ при важких формах ДЦ.</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7. АФВ при ДЦП середньому і легкому ступені важкості.</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Pr>
          <w:sz w:val="32"/>
          <w:szCs w:val="32"/>
          <w:lang w:val="uk-UA"/>
        </w:rPr>
        <w:t>8.У чому полягає о</w:t>
      </w:r>
      <w:r w:rsidRPr="00202F8F">
        <w:rPr>
          <w:sz w:val="32"/>
          <w:szCs w:val="32"/>
          <w:lang w:val="uk-UA"/>
        </w:rPr>
        <w:t>собливість роботи викладача з АФВ з особами</w:t>
      </w:r>
      <w:r>
        <w:rPr>
          <w:sz w:val="32"/>
          <w:szCs w:val="32"/>
          <w:lang w:val="uk-UA"/>
        </w:rPr>
        <w:t xml:space="preserve"> </w:t>
      </w:r>
      <w:r w:rsidRPr="00202F8F">
        <w:rPr>
          <w:sz w:val="32"/>
          <w:szCs w:val="32"/>
          <w:lang w:val="uk-UA"/>
        </w:rPr>
        <w:t>при</w:t>
      </w:r>
      <w:r>
        <w:rPr>
          <w:sz w:val="32"/>
          <w:szCs w:val="32"/>
          <w:lang w:val="uk-UA"/>
        </w:rPr>
        <w:t xml:space="preserve"> </w:t>
      </w:r>
      <w:r w:rsidRPr="00202F8F">
        <w:rPr>
          <w:sz w:val="32"/>
          <w:szCs w:val="32"/>
          <w:lang w:val="uk-UA"/>
        </w:rPr>
        <w:t>ДЦП?</w:t>
      </w:r>
    </w:p>
    <w:p w:rsidR="00A34644" w:rsidRPr="00202F8F" w:rsidRDefault="00A34644" w:rsidP="00493B43">
      <w:pPr>
        <w:widowControl w:val="0"/>
        <w:autoSpaceDE w:val="0"/>
        <w:autoSpaceDN w:val="0"/>
        <w:adjustRightInd w:val="0"/>
        <w:spacing w:line="360" w:lineRule="auto"/>
        <w:ind w:firstLine="720"/>
        <w:jc w:val="both"/>
        <w:rPr>
          <w:b/>
          <w:sz w:val="32"/>
          <w:szCs w:val="32"/>
          <w:lang w:val="uk-UA"/>
        </w:rPr>
      </w:pPr>
      <w:r w:rsidRPr="00202F8F">
        <w:rPr>
          <w:sz w:val="32"/>
          <w:szCs w:val="32"/>
          <w:lang w:val="uk-UA"/>
        </w:rPr>
        <w:t>9. Які ви знаєте специфічні завдання та засоби АФВ при ДЦП?</w:t>
      </w:r>
    </w:p>
    <w:p w:rsidR="00A34644" w:rsidRDefault="00A34644" w:rsidP="00493B43">
      <w:pPr>
        <w:widowControl w:val="0"/>
        <w:autoSpaceDE w:val="0"/>
        <w:autoSpaceDN w:val="0"/>
        <w:adjustRightInd w:val="0"/>
        <w:spacing w:line="360" w:lineRule="auto"/>
        <w:ind w:firstLine="720"/>
        <w:jc w:val="both"/>
        <w:rPr>
          <w:b/>
          <w:sz w:val="32"/>
          <w:szCs w:val="32"/>
          <w:lang w:val="uk-UA"/>
        </w:rPr>
      </w:pPr>
      <w:r w:rsidRPr="00202F8F">
        <w:rPr>
          <w:sz w:val="32"/>
          <w:szCs w:val="32"/>
          <w:lang w:val="uk-UA"/>
        </w:rPr>
        <w:t>10.Фізичні вправи і тренажерні пристрої для збільшення активних рухів при ДЦП.</w:t>
      </w:r>
    </w:p>
    <w:p w:rsidR="00A34644" w:rsidRDefault="00A34644" w:rsidP="00493B43">
      <w:pPr>
        <w:autoSpaceDE w:val="0"/>
        <w:autoSpaceDN w:val="0"/>
        <w:adjustRightInd w:val="0"/>
        <w:spacing w:line="360" w:lineRule="auto"/>
        <w:ind w:firstLine="720"/>
        <w:jc w:val="both"/>
        <w:rPr>
          <w:sz w:val="32"/>
          <w:szCs w:val="32"/>
          <w:lang w:val="uk-UA"/>
        </w:rPr>
      </w:pPr>
      <w:r w:rsidRPr="00202F8F">
        <w:rPr>
          <w:sz w:val="32"/>
          <w:szCs w:val="32"/>
          <w:lang w:val="uk-UA"/>
        </w:rPr>
        <w:t>11. Які причини інвалідності хворих при вадах опорно-рухового апарату?</w:t>
      </w:r>
    </w:p>
    <w:p w:rsidR="00A34644" w:rsidRPr="00202F8F" w:rsidRDefault="00A34644" w:rsidP="00493B43">
      <w:pPr>
        <w:autoSpaceDE w:val="0"/>
        <w:autoSpaceDN w:val="0"/>
        <w:adjustRightInd w:val="0"/>
        <w:spacing w:line="360" w:lineRule="auto"/>
        <w:ind w:firstLine="720"/>
        <w:jc w:val="both"/>
        <w:rPr>
          <w:sz w:val="32"/>
          <w:szCs w:val="32"/>
          <w:lang w:val="uk-UA"/>
        </w:rPr>
      </w:pPr>
      <w:r w:rsidRPr="00202F8F">
        <w:rPr>
          <w:sz w:val="32"/>
          <w:szCs w:val="32"/>
          <w:lang w:val="uk-UA"/>
        </w:rPr>
        <w:lastRenderedPageBreak/>
        <w:t>12. Дії персоналу в разі виникнення приступу судом у хворого (елементарна</w:t>
      </w:r>
      <w:r>
        <w:rPr>
          <w:sz w:val="32"/>
          <w:szCs w:val="32"/>
          <w:lang w:val="uk-UA"/>
        </w:rPr>
        <w:t xml:space="preserve"> </w:t>
      </w:r>
      <w:r w:rsidRPr="00202F8F">
        <w:rPr>
          <w:sz w:val="32"/>
          <w:szCs w:val="32"/>
          <w:lang w:val="uk-UA"/>
        </w:rPr>
        <w:t>домедична допомога) при епілепсії.</w:t>
      </w:r>
    </w:p>
    <w:p w:rsidR="00A34644" w:rsidRPr="00202F8F" w:rsidRDefault="00A34644" w:rsidP="00493B43">
      <w:pPr>
        <w:shd w:val="clear" w:color="auto" w:fill="FFFFFF"/>
        <w:spacing w:line="360" w:lineRule="auto"/>
        <w:ind w:firstLine="720"/>
        <w:jc w:val="center"/>
        <w:rPr>
          <w:b/>
          <w:bCs/>
          <w:sz w:val="32"/>
          <w:szCs w:val="32"/>
          <w:lang w:val="uk-UA"/>
        </w:rPr>
      </w:pPr>
      <w:r w:rsidRPr="00202F8F">
        <w:rPr>
          <w:b/>
          <w:bCs/>
          <w:sz w:val="32"/>
          <w:szCs w:val="32"/>
          <w:lang w:val="uk-UA"/>
        </w:rPr>
        <w:t>Рекомендована література</w:t>
      </w:r>
    </w:p>
    <w:p w:rsidR="00A34644" w:rsidRPr="00202F8F" w:rsidRDefault="00A34644" w:rsidP="00493B43">
      <w:pPr>
        <w:pStyle w:val="40"/>
        <w:numPr>
          <w:ilvl w:val="0"/>
          <w:numId w:val="8"/>
        </w:numPr>
        <w:shd w:val="clear" w:color="auto" w:fill="auto"/>
        <w:tabs>
          <w:tab w:val="left" w:pos="788"/>
        </w:tabs>
        <w:spacing w:line="360" w:lineRule="auto"/>
        <w:ind w:firstLine="720"/>
        <w:jc w:val="both"/>
        <w:rPr>
          <w:sz w:val="32"/>
          <w:szCs w:val="32"/>
          <w:lang w:val="uk-UA"/>
        </w:rPr>
      </w:pPr>
      <w:r w:rsidRPr="00202F8F">
        <w:rPr>
          <w:color w:val="000000"/>
          <w:sz w:val="32"/>
          <w:szCs w:val="32"/>
          <w:lang w:val="uk-UA"/>
        </w:rPr>
        <w:t xml:space="preserve">Евсеев </w:t>
      </w:r>
      <w:r w:rsidRPr="00202F8F">
        <w:rPr>
          <w:color w:val="000000"/>
          <w:sz w:val="32"/>
          <w:szCs w:val="32"/>
          <w:lang w:val="uk-UA" w:eastAsia="uk-UA"/>
        </w:rPr>
        <w:t xml:space="preserve">С.П., Шпакова Л.В. Адаптивная </w:t>
      </w:r>
      <w:r w:rsidRPr="00202F8F">
        <w:rPr>
          <w:color w:val="000000"/>
          <w:sz w:val="32"/>
          <w:szCs w:val="32"/>
          <w:lang w:val="uk-UA"/>
        </w:rPr>
        <w:t xml:space="preserve">физическая </w:t>
      </w:r>
      <w:r w:rsidRPr="00202F8F">
        <w:rPr>
          <w:color w:val="000000"/>
          <w:sz w:val="32"/>
          <w:szCs w:val="32"/>
          <w:lang w:val="uk-UA" w:eastAsia="uk-UA"/>
        </w:rPr>
        <w:t xml:space="preserve">культура. </w:t>
      </w:r>
      <w:r w:rsidRPr="00202F8F">
        <w:rPr>
          <w:color w:val="000000"/>
          <w:sz w:val="32"/>
          <w:szCs w:val="32"/>
          <w:lang w:val="uk-UA"/>
        </w:rPr>
        <w:t xml:space="preserve">Учебное пособие. </w:t>
      </w:r>
      <w:r w:rsidRPr="00202F8F">
        <w:rPr>
          <w:sz w:val="32"/>
          <w:szCs w:val="32"/>
          <w:lang w:val="uk-UA"/>
        </w:rPr>
        <w:t>–</w:t>
      </w:r>
      <w:r w:rsidRPr="00202F8F">
        <w:rPr>
          <w:color w:val="000000"/>
          <w:sz w:val="32"/>
          <w:szCs w:val="32"/>
          <w:lang w:val="uk-UA" w:eastAsia="uk-UA"/>
        </w:rPr>
        <w:t xml:space="preserve"> М.: </w:t>
      </w:r>
      <w:r w:rsidRPr="00202F8F">
        <w:rPr>
          <w:color w:val="000000"/>
          <w:sz w:val="32"/>
          <w:szCs w:val="32"/>
          <w:lang w:val="uk-UA"/>
        </w:rPr>
        <w:t xml:space="preserve">Советский </w:t>
      </w:r>
      <w:r w:rsidRPr="00202F8F">
        <w:rPr>
          <w:color w:val="000000"/>
          <w:sz w:val="32"/>
          <w:szCs w:val="32"/>
          <w:lang w:val="uk-UA" w:eastAsia="uk-UA"/>
        </w:rPr>
        <w:t xml:space="preserve">спорт, 2000. </w:t>
      </w:r>
      <w:r w:rsidRPr="00202F8F">
        <w:rPr>
          <w:sz w:val="32"/>
          <w:szCs w:val="32"/>
          <w:lang w:val="uk-UA"/>
        </w:rPr>
        <w:t>–</w:t>
      </w:r>
      <w:r w:rsidRPr="00202F8F">
        <w:rPr>
          <w:color w:val="000000"/>
          <w:sz w:val="32"/>
          <w:szCs w:val="32"/>
          <w:lang w:val="uk-UA" w:eastAsia="uk-UA"/>
        </w:rPr>
        <w:t xml:space="preserve"> 240с.</w:t>
      </w:r>
    </w:p>
    <w:p w:rsidR="00A34644" w:rsidRPr="00202F8F" w:rsidRDefault="00A34644" w:rsidP="00493B43">
      <w:pPr>
        <w:pStyle w:val="40"/>
        <w:numPr>
          <w:ilvl w:val="0"/>
          <w:numId w:val="8"/>
        </w:numPr>
        <w:shd w:val="clear" w:color="auto" w:fill="auto"/>
        <w:tabs>
          <w:tab w:val="left" w:pos="788"/>
        </w:tabs>
        <w:spacing w:line="360" w:lineRule="auto"/>
        <w:ind w:firstLine="720"/>
        <w:jc w:val="both"/>
        <w:rPr>
          <w:sz w:val="32"/>
          <w:szCs w:val="32"/>
          <w:lang w:val="uk-UA"/>
        </w:rPr>
      </w:pPr>
      <w:r w:rsidRPr="00202F8F">
        <w:rPr>
          <w:color w:val="000000"/>
          <w:sz w:val="32"/>
          <w:szCs w:val="32"/>
          <w:lang w:val="uk-UA" w:eastAsia="uk-UA"/>
        </w:rPr>
        <w:t xml:space="preserve">Круцевич Т.Ю. </w:t>
      </w:r>
      <w:r w:rsidRPr="00202F8F">
        <w:rPr>
          <w:color w:val="000000"/>
          <w:sz w:val="32"/>
          <w:szCs w:val="32"/>
          <w:lang w:val="uk-UA"/>
        </w:rPr>
        <w:t xml:space="preserve">Теория и </w:t>
      </w:r>
      <w:r w:rsidRPr="00202F8F">
        <w:rPr>
          <w:color w:val="000000"/>
          <w:sz w:val="32"/>
          <w:szCs w:val="32"/>
          <w:lang w:val="uk-UA" w:eastAsia="uk-UA"/>
        </w:rPr>
        <w:t xml:space="preserve">методика </w:t>
      </w:r>
      <w:r w:rsidRPr="00202F8F">
        <w:rPr>
          <w:color w:val="000000"/>
          <w:sz w:val="32"/>
          <w:szCs w:val="32"/>
          <w:lang w:val="uk-UA"/>
        </w:rPr>
        <w:t xml:space="preserve">физического воспитания. Том 2. </w:t>
      </w:r>
      <w:r w:rsidRPr="00202F8F">
        <w:rPr>
          <w:sz w:val="32"/>
          <w:szCs w:val="32"/>
          <w:lang w:val="uk-UA"/>
        </w:rPr>
        <w:t>–</w:t>
      </w:r>
      <w:r w:rsidRPr="00202F8F">
        <w:rPr>
          <w:color w:val="000000"/>
          <w:sz w:val="32"/>
          <w:szCs w:val="32"/>
          <w:lang w:val="uk-UA"/>
        </w:rPr>
        <w:t xml:space="preserve"> К.: Олимпийская литература, 2003. </w:t>
      </w:r>
      <w:r w:rsidRPr="00202F8F">
        <w:rPr>
          <w:sz w:val="32"/>
          <w:szCs w:val="32"/>
          <w:lang w:val="uk-UA"/>
        </w:rPr>
        <w:t>–</w:t>
      </w:r>
      <w:r w:rsidRPr="00202F8F">
        <w:rPr>
          <w:color w:val="000000"/>
          <w:sz w:val="32"/>
          <w:szCs w:val="32"/>
          <w:lang w:val="uk-UA"/>
        </w:rPr>
        <w:t xml:space="preserve"> 390с.</w:t>
      </w:r>
    </w:p>
    <w:p w:rsidR="00A34644" w:rsidRPr="00202F8F" w:rsidRDefault="00A34644" w:rsidP="00493B43">
      <w:pPr>
        <w:pStyle w:val="40"/>
        <w:numPr>
          <w:ilvl w:val="0"/>
          <w:numId w:val="8"/>
        </w:numPr>
        <w:shd w:val="clear" w:color="auto" w:fill="auto"/>
        <w:tabs>
          <w:tab w:val="left" w:pos="788"/>
        </w:tabs>
        <w:spacing w:line="360" w:lineRule="auto"/>
        <w:ind w:firstLine="720"/>
        <w:jc w:val="both"/>
        <w:rPr>
          <w:sz w:val="32"/>
          <w:szCs w:val="32"/>
          <w:lang w:val="uk-UA"/>
        </w:rPr>
      </w:pPr>
      <w:r w:rsidRPr="00202F8F">
        <w:rPr>
          <w:color w:val="000000"/>
          <w:sz w:val="32"/>
          <w:szCs w:val="32"/>
          <w:lang w:val="uk-UA"/>
        </w:rPr>
        <w:t>Мастюкова Е.М. Физическое воспитание детей с церебральным палаличом.</w:t>
      </w:r>
      <w:r>
        <w:rPr>
          <w:sz w:val="32"/>
          <w:szCs w:val="32"/>
          <w:lang w:val="uk-UA"/>
        </w:rPr>
        <w:t xml:space="preserve"> </w:t>
      </w:r>
      <w:r w:rsidRPr="00202F8F">
        <w:rPr>
          <w:sz w:val="32"/>
          <w:szCs w:val="32"/>
          <w:lang w:val="uk-UA"/>
        </w:rPr>
        <w:t xml:space="preserve">– </w:t>
      </w:r>
      <w:r w:rsidRPr="00202F8F">
        <w:rPr>
          <w:color w:val="000000"/>
          <w:sz w:val="32"/>
          <w:szCs w:val="32"/>
          <w:lang w:val="uk-UA"/>
        </w:rPr>
        <w:t xml:space="preserve">М.: Просвещение, 1991. </w:t>
      </w:r>
      <w:r w:rsidRPr="00202F8F">
        <w:rPr>
          <w:sz w:val="32"/>
          <w:szCs w:val="32"/>
          <w:lang w:val="uk-UA"/>
        </w:rPr>
        <w:t>–</w:t>
      </w:r>
      <w:r w:rsidRPr="00202F8F">
        <w:rPr>
          <w:color w:val="000000"/>
          <w:sz w:val="32"/>
          <w:szCs w:val="32"/>
          <w:lang w:val="uk-UA"/>
        </w:rPr>
        <w:t xml:space="preserve"> 159с.</w:t>
      </w:r>
    </w:p>
    <w:p w:rsidR="00A34644" w:rsidRPr="00202F8F" w:rsidRDefault="00A34644" w:rsidP="00493B43">
      <w:pPr>
        <w:pStyle w:val="40"/>
        <w:numPr>
          <w:ilvl w:val="0"/>
          <w:numId w:val="8"/>
        </w:numPr>
        <w:shd w:val="clear" w:color="auto" w:fill="auto"/>
        <w:tabs>
          <w:tab w:val="left" w:pos="788"/>
        </w:tabs>
        <w:spacing w:line="360" w:lineRule="auto"/>
        <w:ind w:firstLine="720"/>
        <w:jc w:val="both"/>
        <w:rPr>
          <w:sz w:val="32"/>
          <w:szCs w:val="32"/>
          <w:lang w:val="uk-UA"/>
        </w:rPr>
      </w:pPr>
      <w:r w:rsidRPr="00202F8F">
        <w:rPr>
          <w:color w:val="000000"/>
          <w:sz w:val="32"/>
          <w:szCs w:val="32"/>
          <w:lang w:val="uk-UA"/>
        </w:rPr>
        <w:t>Чудная Р.В.Адаптивное физическое воспитание.</w:t>
      </w:r>
      <w:r w:rsidRPr="00202F8F">
        <w:rPr>
          <w:sz w:val="32"/>
          <w:szCs w:val="32"/>
          <w:lang w:val="uk-UA"/>
        </w:rPr>
        <w:t xml:space="preserve"> – </w:t>
      </w:r>
      <w:r w:rsidRPr="00202F8F">
        <w:rPr>
          <w:color w:val="000000"/>
          <w:sz w:val="32"/>
          <w:szCs w:val="32"/>
          <w:lang w:val="uk-UA"/>
        </w:rPr>
        <w:t xml:space="preserve">К.: </w:t>
      </w:r>
      <w:r w:rsidRPr="00202F8F">
        <w:rPr>
          <w:color w:val="000000"/>
          <w:sz w:val="32"/>
          <w:szCs w:val="32"/>
          <w:lang w:val="uk-UA" w:eastAsia="uk-UA"/>
        </w:rPr>
        <w:t xml:space="preserve">Наукова </w:t>
      </w:r>
      <w:r w:rsidRPr="00202F8F">
        <w:rPr>
          <w:color w:val="000000"/>
          <w:sz w:val="32"/>
          <w:szCs w:val="32"/>
          <w:lang w:val="uk-UA"/>
        </w:rPr>
        <w:t>думка, 2000.</w:t>
      </w:r>
      <w:r>
        <w:rPr>
          <w:color w:val="000000"/>
          <w:sz w:val="32"/>
          <w:szCs w:val="32"/>
          <w:lang w:val="uk-UA"/>
        </w:rPr>
        <w:t xml:space="preserve"> – </w:t>
      </w:r>
      <w:r w:rsidRPr="00202F8F">
        <w:rPr>
          <w:color w:val="000000"/>
          <w:sz w:val="32"/>
          <w:szCs w:val="32"/>
          <w:lang w:val="uk-UA"/>
        </w:rPr>
        <w:t>358с.</w:t>
      </w:r>
    </w:p>
    <w:p w:rsidR="00A34644" w:rsidRDefault="00A34644" w:rsidP="00493B43">
      <w:pPr>
        <w:pStyle w:val="a5"/>
        <w:shd w:val="clear" w:color="auto" w:fill="FFFFFF"/>
        <w:spacing w:line="360" w:lineRule="auto"/>
        <w:ind w:left="0" w:firstLine="720"/>
        <w:jc w:val="center"/>
        <w:rPr>
          <w:b/>
          <w:i/>
          <w:iCs/>
          <w:color w:val="000000"/>
          <w:sz w:val="32"/>
          <w:szCs w:val="32"/>
          <w:lang w:val="uk-UA"/>
        </w:rPr>
      </w:pPr>
      <w:r w:rsidRPr="00202F8F">
        <w:rPr>
          <w:b/>
          <w:i/>
          <w:iCs/>
          <w:color w:val="000000"/>
          <w:sz w:val="32"/>
          <w:szCs w:val="32"/>
          <w:lang w:val="uk-UA"/>
        </w:rPr>
        <w:t>Методи і прийоми самостійної роботи над завданнями до</w:t>
      </w:r>
    </w:p>
    <w:p w:rsidR="00A34644" w:rsidRPr="00202F8F" w:rsidRDefault="00A34644" w:rsidP="00493B43">
      <w:pPr>
        <w:pStyle w:val="a5"/>
        <w:shd w:val="clear" w:color="auto" w:fill="FFFFFF"/>
        <w:spacing w:line="360" w:lineRule="auto"/>
        <w:ind w:left="0" w:firstLine="720"/>
        <w:jc w:val="center"/>
        <w:rPr>
          <w:b/>
          <w:i/>
          <w:iCs/>
          <w:color w:val="000000"/>
          <w:sz w:val="32"/>
          <w:szCs w:val="32"/>
          <w:lang w:val="uk-UA"/>
        </w:rPr>
      </w:pPr>
      <w:r w:rsidRPr="00202F8F">
        <w:rPr>
          <w:b/>
          <w:i/>
          <w:iCs/>
          <w:color w:val="000000"/>
          <w:sz w:val="32"/>
          <w:szCs w:val="32"/>
          <w:lang w:val="uk-UA"/>
        </w:rPr>
        <w:t>самостійного заняття № 9</w:t>
      </w:r>
    </w:p>
    <w:p w:rsidR="00A34644" w:rsidRPr="00202F8F" w:rsidRDefault="00A34644" w:rsidP="00493B43">
      <w:pPr>
        <w:pStyle w:val="a5"/>
        <w:shd w:val="clear" w:color="auto" w:fill="FFFFFF"/>
        <w:spacing w:line="360" w:lineRule="auto"/>
        <w:ind w:left="0" w:firstLine="720"/>
        <w:rPr>
          <w:b/>
          <w:i/>
          <w:iCs/>
          <w:color w:val="000000"/>
          <w:sz w:val="32"/>
          <w:szCs w:val="32"/>
          <w:lang w:val="uk-UA"/>
        </w:rPr>
      </w:pPr>
      <w:r w:rsidRPr="00202F8F">
        <w:rPr>
          <w:color w:val="000000"/>
          <w:sz w:val="32"/>
          <w:szCs w:val="32"/>
          <w:lang w:val="uk-UA"/>
        </w:rPr>
        <w:t>1. Вивчення і конспектування методичного матеріалу,термінів і понять</w:t>
      </w:r>
      <w:r>
        <w:rPr>
          <w:color w:val="000000"/>
          <w:sz w:val="32"/>
          <w:szCs w:val="32"/>
          <w:lang w:val="uk-UA" w:eastAsia="uk-UA"/>
        </w:rPr>
        <w:t xml:space="preserve"> </w:t>
      </w:r>
      <w:r w:rsidRPr="00202F8F">
        <w:rPr>
          <w:color w:val="000000"/>
          <w:sz w:val="32"/>
          <w:szCs w:val="32"/>
          <w:lang w:val="uk-UA" w:eastAsia="uk-UA"/>
        </w:rPr>
        <w:t>адаптивного фізичного виховання.</w:t>
      </w:r>
    </w:p>
    <w:p w:rsidR="00A34644" w:rsidRDefault="00A34644" w:rsidP="00493B43">
      <w:pPr>
        <w:pStyle w:val="a5"/>
        <w:shd w:val="clear" w:color="auto" w:fill="FFFFFF"/>
        <w:spacing w:line="360" w:lineRule="auto"/>
        <w:ind w:left="0" w:firstLine="720"/>
        <w:jc w:val="both"/>
        <w:rPr>
          <w:color w:val="000000"/>
          <w:sz w:val="32"/>
          <w:szCs w:val="32"/>
          <w:lang w:val="uk-UA"/>
        </w:rPr>
      </w:pPr>
      <w:r w:rsidRPr="00202F8F">
        <w:rPr>
          <w:color w:val="000000"/>
          <w:sz w:val="32"/>
          <w:szCs w:val="32"/>
          <w:lang w:val="uk-UA" w:eastAsia="uk-UA"/>
        </w:rPr>
        <w:t xml:space="preserve">2. </w:t>
      </w:r>
      <w:r w:rsidRPr="00202F8F">
        <w:rPr>
          <w:color w:val="000000"/>
          <w:sz w:val="32"/>
          <w:szCs w:val="32"/>
          <w:lang w:val="uk-UA"/>
        </w:rPr>
        <w:t>Письмові відповіді на запитання та проблемне</w:t>
      </w:r>
      <w:r>
        <w:rPr>
          <w:color w:val="000000"/>
          <w:sz w:val="32"/>
          <w:szCs w:val="32"/>
          <w:lang w:val="uk-UA"/>
        </w:rPr>
        <w:t xml:space="preserve"> </w:t>
      </w:r>
      <w:r w:rsidRPr="00202F8F">
        <w:rPr>
          <w:color w:val="000000"/>
          <w:sz w:val="32"/>
          <w:szCs w:val="32"/>
          <w:lang w:val="uk-UA"/>
        </w:rPr>
        <w:t>завдання:</w:t>
      </w:r>
    </w:p>
    <w:p w:rsidR="00A34644" w:rsidRDefault="00A34644" w:rsidP="00493B43">
      <w:pPr>
        <w:pStyle w:val="a5"/>
        <w:shd w:val="clear" w:color="auto" w:fill="FFFFFF"/>
        <w:spacing w:line="360" w:lineRule="auto"/>
        <w:ind w:left="0" w:firstLine="720"/>
        <w:jc w:val="both"/>
        <w:rPr>
          <w:rFonts w:eastAsia="TimesNewRomanPSMT"/>
          <w:sz w:val="32"/>
          <w:szCs w:val="32"/>
          <w:lang w:val="uk-UA" w:eastAsia="en-US"/>
        </w:rPr>
      </w:pPr>
      <w:r w:rsidRPr="00202F8F">
        <w:rPr>
          <w:color w:val="000000"/>
          <w:sz w:val="32"/>
          <w:szCs w:val="32"/>
          <w:lang w:val="uk-UA"/>
        </w:rPr>
        <w:t>2.1.</w:t>
      </w:r>
      <w:r w:rsidRPr="00202F8F">
        <w:rPr>
          <w:rFonts w:eastAsia="TimesNewRomanPSMT"/>
          <w:sz w:val="32"/>
          <w:szCs w:val="32"/>
          <w:lang w:val="uk-UA" w:eastAsia="en-US"/>
        </w:rPr>
        <w:t xml:space="preserve"> Особливості побудови процесу адаптивного фізичного виховання осіб з вадами інтелекту.</w:t>
      </w:r>
    </w:p>
    <w:p w:rsidR="00A34644" w:rsidRDefault="00A34644" w:rsidP="00493B43">
      <w:pPr>
        <w:pStyle w:val="a5"/>
        <w:shd w:val="clear" w:color="auto" w:fill="FFFFFF"/>
        <w:spacing w:line="360" w:lineRule="auto"/>
        <w:ind w:left="0" w:firstLine="720"/>
        <w:jc w:val="both"/>
        <w:rPr>
          <w:bCs/>
          <w:sz w:val="32"/>
          <w:szCs w:val="32"/>
          <w:lang w:val="uk-UA"/>
        </w:rPr>
      </w:pPr>
      <w:r w:rsidRPr="00202F8F">
        <w:rPr>
          <w:sz w:val="32"/>
          <w:szCs w:val="32"/>
          <w:lang w:val="uk-UA"/>
        </w:rPr>
        <w:t xml:space="preserve">2.2. </w:t>
      </w:r>
      <w:r w:rsidRPr="00202F8F">
        <w:rPr>
          <w:bCs/>
          <w:sz w:val="32"/>
          <w:szCs w:val="32"/>
          <w:lang w:val="uk-UA"/>
        </w:rPr>
        <w:t>Адаптивне фізичне виховання осіб з алкогольною залежністю.</w:t>
      </w:r>
    </w:p>
    <w:p w:rsidR="00A34644" w:rsidRDefault="00A34644" w:rsidP="00493B43">
      <w:pPr>
        <w:pStyle w:val="a5"/>
        <w:shd w:val="clear" w:color="auto" w:fill="FFFFFF"/>
        <w:spacing w:line="360" w:lineRule="auto"/>
        <w:ind w:left="0" w:firstLine="720"/>
        <w:jc w:val="both"/>
        <w:rPr>
          <w:bCs/>
          <w:sz w:val="32"/>
          <w:szCs w:val="32"/>
          <w:lang w:val="uk-UA"/>
        </w:rPr>
      </w:pPr>
      <w:r w:rsidRPr="00202F8F">
        <w:rPr>
          <w:sz w:val="32"/>
          <w:szCs w:val="32"/>
          <w:lang w:val="uk-UA"/>
        </w:rPr>
        <w:t xml:space="preserve">2.3. </w:t>
      </w:r>
      <w:r w:rsidRPr="00202F8F">
        <w:rPr>
          <w:bCs/>
          <w:sz w:val="32"/>
          <w:szCs w:val="32"/>
          <w:lang w:val="uk-UA"/>
        </w:rPr>
        <w:t>Інваліди молодого віку внаслідок травм і каліцтв.</w:t>
      </w:r>
    </w:p>
    <w:p w:rsidR="00A34644" w:rsidRPr="00202F8F" w:rsidRDefault="00A34644" w:rsidP="00493B43">
      <w:pPr>
        <w:pStyle w:val="a5"/>
        <w:shd w:val="clear" w:color="auto" w:fill="FFFFFF"/>
        <w:spacing w:line="360" w:lineRule="auto"/>
        <w:ind w:left="0" w:firstLine="720"/>
        <w:jc w:val="both"/>
        <w:rPr>
          <w:bCs/>
          <w:sz w:val="32"/>
          <w:szCs w:val="32"/>
          <w:lang w:val="uk-UA"/>
        </w:rPr>
      </w:pPr>
      <w:r w:rsidRPr="00202F8F">
        <w:rPr>
          <w:sz w:val="32"/>
          <w:szCs w:val="32"/>
          <w:lang w:val="uk-UA"/>
        </w:rPr>
        <w:t>2.4. Специфічність вимог до організації спортивних заходів для інвалідів.</w:t>
      </w:r>
    </w:p>
    <w:p w:rsidR="00A34644" w:rsidRPr="00202F8F" w:rsidRDefault="00A34644" w:rsidP="00493B43">
      <w:pPr>
        <w:pStyle w:val="a5"/>
        <w:shd w:val="clear" w:color="auto" w:fill="FFFFFF"/>
        <w:spacing w:line="360" w:lineRule="auto"/>
        <w:ind w:left="0" w:firstLine="720"/>
        <w:jc w:val="center"/>
        <w:rPr>
          <w:b/>
          <w:color w:val="000000"/>
          <w:sz w:val="32"/>
          <w:szCs w:val="32"/>
          <w:lang w:val="uk-UA"/>
        </w:rPr>
      </w:pPr>
      <w:r w:rsidRPr="00202F8F">
        <w:rPr>
          <w:b/>
          <w:iCs/>
          <w:color w:val="000000"/>
          <w:sz w:val="32"/>
          <w:szCs w:val="32"/>
          <w:lang w:val="uk-UA"/>
        </w:rPr>
        <w:t>Види контролю</w:t>
      </w:r>
    </w:p>
    <w:p w:rsidR="00A34644" w:rsidRPr="00202F8F" w:rsidRDefault="00A34644" w:rsidP="00493B43">
      <w:pPr>
        <w:pStyle w:val="a5"/>
        <w:shd w:val="clear" w:color="auto" w:fill="FFFFFF"/>
        <w:spacing w:line="360" w:lineRule="auto"/>
        <w:ind w:left="0" w:firstLine="720"/>
        <w:rPr>
          <w:color w:val="000000"/>
          <w:sz w:val="32"/>
          <w:szCs w:val="32"/>
          <w:lang w:val="uk-UA"/>
        </w:rPr>
      </w:pPr>
      <w:r w:rsidRPr="00202F8F">
        <w:rPr>
          <w:color w:val="000000"/>
          <w:sz w:val="32"/>
          <w:szCs w:val="32"/>
          <w:lang w:val="uk-UA"/>
        </w:rPr>
        <w:t>Співбесіда з ведучим викладачем, перегляд</w:t>
      </w:r>
      <w:r>
        <w:rPr>
          <w:color w:val="000000"/>
          <w:sz w:val="32"/>
          <w:szCs w:val="32"/>
          <w:lang w:val="uk-UA"/>
        </w:rPr>
        <w:t xml:space="preserve"> </w:t>
      </w:r>
      <w:r w:rsidRPr="00202F8F">
        <w:rPr>
          <w:color w:val="000000"/>
          <w:sz w:val="32"/>
          <w:szCs w:val="32"/>
          <w:lang w:val="uk-UA"/>
        </w:rPr>
        <w:t>конспектів.</w:t>
      </w:r>
    </w:p>
    <w:p w:rsidR="00A34644" w:rsidRDefault="00A34644" w:rsidP="00493B43">
      <w:pPr>
        <w:spacing w:line="360" w:lineRule="auto"/>
        <w:ind w:firstLine="720"/>
        <w:jc w:val="center"/>
        <w:rPr>
          <w:b/>
          <w:sz w:val="32"/>
          <w:szCs w:val="32"/>
          <w:lang w:val="uk-UA"/>
        </w:rPr>
      </w:pPr>
      <w:r>
        <w:rPr>
          <w:b/>
          <w:sz w:val="32"/>
          <w:szCs w:val="32"/>
          <w:lang w:val="uk-UA"/>
        </w:rPr>
        <w:br w:type="page"/>
      </w:r>
      <w:r w:rsidRPr="00202F8F">
        <w:rPr>
          <w:b/>
          <w:sz w:val="32"/>
          <w:szCs w:val="32"/>
          <w:lang w:val="uk-UA"/>
        </w:rPr>
        <w:lastRenderedPageBreak/>
        <w:t>Практичне заняття № 10</w:t>
      </w:r>
    </w:p>
    <w:p w:rsidR="00A34644" w:rsidRPr="00202F8F" w:rsidRDefault="00A34644" w:rsidP="00493B43">
      <w:pPr>
        <w:spacing w:line="360" w:lineRule="auto"/>
        <w:ind w:firstLine="720"/>
        <w:jc w:val="center"/>
        <w:rPr>
          <w:b/>
          <w:sz w:val="32"/>
          <w:szCs w:val="32"/>
          <w:lang w:val="uk-UA"/>
        </w:rPr>
      </w:pPr>
    </w:p>
    <w:p w:rsidR="00A34644" w:rsidRPr="00202F8F" w:rsidRDefault="00A34644" w:rsidP="00493B43">
      <w:pPr>
        <w:spacing w:line="360" w:lineRule="auto"/>
        <w:ind w:firstLine="720"/>
        <w:jc w:val="center"/>
        <w:rPr>
          <w:b/>
          <w:sz w:val="32"/>
          <w:szCs w:val="32"/>
          <w:lang w:val="uk-UA"/>
        </w:rPr>
      </w:pPr>
      <w:r w:rsidRPr="00202F8F">
        <w:rPr>
          <w:b/>
          <w:sz w:val="32"/>
          <w:szCs w:val="32"/>
          <w:lang w:val="uk-UA"/>
        </w:rPr>
        <w:t>Тема:</w:t>
      </w:r>
      <w:r w:rsidRPr="00202F8F">
        <w:rPr>
          <w:rStyle w:val="14"/>
          <w:sz w:val="32"/>
          <w:szCs w:val="32"/>
        </w:rPr>
        <w:t xml:space="preserve"> </w:t>
      </w:r>
      <w:r w:rsidRPr="00202F8F">
        <w:rPr>
          <w:b/>
          <w:color w:val="000000"/>
          <w:sz w:val="32"/>
          <w:szCs w:val="32"/>
          <w:lang w:val="uk-UA" w:eastAsia="uk-UA"/>
        </w:rPr>
        <w:t>Особливості фізичного виховання осіб з вадами</w:t>
      </w:r>
      <w:bookmarkStart w:id="59" w:name="bookmark12"/>
      <w:r>
        <w:rPr>
          <w:b/>
          <w:color w:val="000000"/>
          <w:sz w:val="32"/>
          <w:szCs w:val="32"/>
          <w:lang w:val="uk-UA" w:eastAsia="uk-UA"/>
        </w:rPr>
        <w:t xml:space="preserve"> </w:t>
      </w:r>
      <w:r w:rsidRPr="00202F8F">
        <w:rPr>
          <w:b/>
          <w:color w:val="000000"/>
          <w:sz w:val="32"/>
          <w:szCs w:val="32"/>
          <w:lang w:val="uk-UA" w:eastAsia="uk-UA"/>
        </w:rPr>
        <w:t>інтелекту</w:t>
      </w:r>
      <w:bookmarkEnd w:id="59"/>
      <w:r w:rsidRPr="00202F8F">
        <w:rPr>
          <w:b/>
          <w:color w:val="000000"/>
          <w:sz w:val="32"/>
          <w:szCs w:val="32"/>
          <w:lang w:val="uk-UA" w:eastAsia="uk-UA"/>
        </w:rPr>
        <w:t xml:space="preserve"> </w:t>
      </w:r>
      <w:r w:rsidRPr="00202F8F">
        <w:rPr>
          <w:b/>
          <w:sz w:val="32"/>
          <w:szCs w:val="32"/>
          <w:lang w:val="uk-UA"/>
        </w:rPr>
        <w:t>(2години)</w:t>
      </w:r>
    </w:p>
    <w:p w:rsidR="00A34644" w:rsidRPr="00202F8F" w:rsidRDefault="00A34644" w:rsidP="00493B43">
      <w:pPr>
        <w:pStyle w:val="22"/>
        <w:shd w:val="clear" w:color="auto" w:fill="auto"/>
        <w:spacing w:after="0" w:line="360" w:lineRule="auto"/>
        <w:ind w:firstLine="720"/>
        <w:jc w:val="both"/>
        <w:rPr>
          <w:color w:val="000000"/>
          <w:sz w:val="32"/>
          <w:szCs w:val="32"/>
          <w:lang w:val="uk-UA" w:eastAsia="uk-UA"/>
        </w:rPr>
      </w:pPr>
      <w:r w:rsidRPr="00202F8F">
        <w:rPr>
          <w:b/>
          <w:sz w:val="32"/>
          <w:szCs w:val="32"/>
          <w:lang w:val="uk-UA"/>
        </w:rPr>
        <w:t xml:space="preserve">Мета: </w:t>
      </w:r>
      <w:r w:rsidRPr="00202F8F">
        <w:rPr>
          <w:color w:val="000000"/>
          <w:sz w:val="32"/>
          <w:szCs w:val="32"/>
          <w:lang w:val="uk-UA" w:eastAsia="uk-UA"/>
        </w:rPr>
        <w:t>визначити мету та завдання АВФ при розумових вадах, охарактеризувати особливості використання засобів та методики АФВ при вадах інтелекту.</w:t>
      </w:r>
    </w:p>
    <w:p w:rsidR="00A34644" w:rsidRDefault="00A34644" w:rsidP="00493B43">
      <w:pPr>
        <w:pStyle w:val="22"/>
        <w:shd w:val="clear" w:color="auto" w:fill="auto"/>
        <w:spacing w:after="0" w:line="360" w:lineRule="auto"/>
        <w:ind w:firstLine="720"/>
        <w:jc w:val="center"/>
        <w:rPr>
          <w:b/>
          <w:sz w:val="32"/>
          <w:szCs w:val="32"/>
          <w:lang w:val="uk-UA"/>
        </w:rPr>
      </w:pPr>
      <w:r w:rsidRPr="00202F8F">
        <w:rPr>
          <w:b/>
          <w:sz w:val="32"/>
          <w:szCs w:val="32"/>
          <w:lang w:val="uk-UA"/>
        </w:rPr>
        <w:t>План</w:t>
      </w:r>
    </w:p>
    <w:p w:rsidR="00A34644" w:rsidRPr="00202F8F" w:rsidRDefault="00A34644" w:rsidP="00493B43">
      <w:pPr>
        <w:widowControl w:val="0"/>
        <w:autoSpaceDE w:val="0"/>
        <w:autoSpaceDN w:val="0"/>
        <w:adjustRightInd w:val="0"/>
        <w:spacing w:line="360" w:lineRule="auto"/>
        <w:ind w:firstLine="720"/>
        <w:rPr>
          <w:sz w:val="32"/>
          <w:szCs w:val="32"/>
          <w:lang w:val="uk-UA"/>
        </w:rPr>
      </w:pPr>
      <w:r w:rsidRPr="00202F8F">
        <w:rPr>
          <w:sz w:val="32"/>
          <w:szCs w:val="32"/>
          <w:lang w:val="uk-UA"/>
        </w:rPr>
        <w:t>1. Загальні відомості про відхилення розумового розвитку.</w:t>
      </w:r>
    </w:p>
    <w:p w:rsidR="00A34644" w:rsidRPr="00202F8F" w:rsidRDefault="00A34644" w:rsidP="00493B43">
      <w:pPr>
        <w:pStyle w:val="22"/>
        <w:shd w:val="clear" w:color="auto" w:fill="auto"/>
        <w:tabs>
          <w:tab w:val="left" w:pos="790"/>
        </w:tabs>
        <w:spacing w:after="0" w:line="360" w:lineRule="auto"/>
        <w:ind w:firstLine="720"/>
        <w:jc w:val="both"/>
        <w:rPr>
          <w:sz w:val="32"/>
          <w:szCs w:val="32"/>
          <w:lang w:val="uk-UA"/>
        </w:rPr>
      </w:pPr>
      <w:r w:rsidRPr="00202F8F">
        <w:rPr>
          <w:color w:val="000000"/>
          <w:sz w:val="32"/>
          <w:szCs w:val="32"/>
          <w:lang w:val="uk-UA" w:eastAsia="uk-UA"/>
        </w:rPr>
        <w:t>2. Мета та завдання АФВ при розумових вадах.</w:t>
      </w:r>
    </w:p>
    <w:p w:rsidR="00A34644" w:rsidRPr="00202F8F" w:rsidRDefault="00A34644" w:rsidP="00493B43">
      <w:pPr>
        <w:pStyle w:val="22"/>
        <w:shd w:val="clear" w:color="auto" w:fill="auto"/>
        <w:tabs>
          <w:tab w:val="left" w:pos="802"/>
        </w:tabs>
        <w:spacing w:after="0" w:line="360" w:lineRule="auto"/>
        <w:ind w:firstLine="720"/>
        <w:jc w:val="both"/>
        <w:rPr>
          <w:sz w:val="32"/>
          <w:szCs w:val="32"/>
          <w:lang w:val="uk-UA"/>
        </w:rPr>
      </w:pPr>
      <w:r w:rsidRPr="00202F8F">
        <w:rPr>
          <w:color w:val="000000"/>
          <w:sz w:val="32"/>
          <w:szCs w:val="32"/>
          <w:lang w:val="uk-UA" w:eastAsia="uk-UA"/>
        </w:rPr>
        <w:t>3.Специфічні завдання АФВ при розумових вадах.</w:t>
      </w:r>
    </w:p>
    <w:p w:rsidR="00A34644" w:rsidRDefault="00A34644" w:rsidP="00493B43">
      <w:pPr>
        <w:widowControl w:val="0"/>
        <w:autoSpaceDE w:val="0"/>
        <w:autoSpaceDN w:val="0"/>
        <w:adjustRightInd w:val="0"/>
        <w:spacing w:line="360" w:lineRule="auto"/>
        <w:ind w:firstLine="720"/>
        <w:rPr>
          <w:sz w:val="32"/>
          <w:szCs w:val="32"/>
          <w:lang w:val="uk-UA"/>
        </w:rPr>
      </w:pPr>
      <w:r w:rsidRPr="00202F8F">
        <w:rPr>
          <w:sz w:val="32"/>
          <w:szCs w:val="32"/>
          <w:lang w:val="uk-UA"/>
        </w:rPr>
        <w:t>4. Методи та засоби</w:t>
      </w:r>
      <w:r>
        <w:rPr>
          <w:sz w:val="32"/>
          <w:szCs w:val="32"/>
          <w:lang w:val="uk-UA"/>
        </w:rPr>
        <w:t xml:space="preserve"> </w:t>
      </w:r>
      <w:r w:rsidRPr="00202F8F">
        <w:rPr>
          <w:sz w:val="32"/>
          <w:szCs w:val="32"/>
          <w:lang w:val="uk-UA"/>
        </w:rPr>
        <w:t>АФВ при відхиленнях розумового розвитку.</w:t>
      </w:r>
    </w:p>
    <w:p w:rsidR="00A34644" w:rsidRDefault="00A34644" w:rsidP="00493B43">
      <w:pPr>
        <w:pStyle w:val="22"/>
        <w:shd w:val="clear" w:color="auto" w:fill="auto"/>
        <w:tabs>
          <w:tab w:val="left" w:pos="802"/>
        </w:tabs>
        <w:spacing w:after="0" w:line="360" w:lineRule="auto"/>
        <w:ind w:firstLine="720"/>
        <w:jc w:val="both"/>
        <w:rPr>
          <w:sz w:val="32"/>
          <w:szCs w:val="32"/>
          <w:lang w:val="uk-UA"/>
        </w:rPr>
      </w:pPr>
      <w:r w:rsidRPr="00202F8F">
        <w:rPr>
          <w:color w:val="000000"/>
          <w:sz w:val="32"/>
          <w:szCs w:val="32"/>
          <w:lang w:val="uk-UA" w:eastAsia="uk-UA"/>
        </w:rPr>
        <w:t>5.Особливості методики АФВ при розумових вадах.</w:t>
      </w:r>
    </w:p>
    <w:p w:rsidR="00A34644" w:rsidRPr="00202F8F" w:rsidRDefault="00A34644" w:rsidP="00493B43">
      <w:pPr>
        <w:widowControl w:val="0"/>
        <w:autoSpaceDE w:val="0"/>
        <w:autoSpaceDN w:val="0"/>
        <w:adjustRightInd w:val="0"/>
        <w:spacing w:line="360" w:lineRule="auto"/>
        <w:ind w:firstLine="720"/>
        <w:rPr>
          <w:sz w:val="32"/>
          <w:szCs w:val="32"/>
          <w:lang w:val="uk-UA"/>
        </w:rPr>
      </w:pPr>
      <w:r w:rsidRPr="00202F8F">
        <w:rPr>
          <w:color w:val="000000"/>
          <w:sz w:val="32"/>
          <w:szCs w:val="32"/>
          <w:lang w:val="uk-UA" w:eastAsia="uk-UA"/>
        </w:rPr>
        <w:t xml:space="preserve">6. Особливості роботи викладача з АФВ з особами </w:t>
      </w:r>
      <w:r w:rsidRPr="00202F8F">
        <w:rPr>
          <w:sz w:val="32"/>
          <w:szCs w:val="32"/>
          <w:lang w:val="uk-UA"/>
        </w:rPr>
        <w:t>з розумовими вадами.</w:t>
      </w:r>
    </w:p>
    <w:p w:rsidR="00A34644" w:rsidRDefault="00A34644" w:rsidP="00493B43">
      <w:pPr>
        <w:pStyle w:val="22"/>
        <w:shd w:val="clear" w:color="auto" w:fill="auto"/>
        <w:spacing w:after="0" w:line="360" w:lineRule="auto"/>
        <w:ind w:firstLine="720"/>
        <w:jc w:val="both"/>
        <w:rPr>
          <w:sz w:val="32"/>
          <w:szCs w:val="32"/>
          <w:lang w:val="uk-UA"/>
        </w:rPr>
      </w:pPr>
      <w:r w:rsidRPr="00202F8F">
        <w:rPr>
          <w:b/>
          <w:sz w:val="32"/>
          <w:szCs w:val="32"/>
          <w:lang w:val="uk-UA"/>
        </w:rPr>
        <w:t>Ключові терміни та поняття до теми</w:t>
      </w:r>
      <w:r w:rsidRPr="00202F8F">
        <w:rPr>
          <w:b/>
          <w:i/>
          <w:sz w:val="32"/>
          <w:szCs w:val="32"/>
          <w:lang w:val="uk-UA"/>
        </w:rPr>
        <w:t xml:space="preserve"> </w:t>
      </w:r>
      <w:r w:rsidRPr="00202F8F">
        <w:rPr>
          <w:b/>
          <w:sz w:val="32"/>
          <w:szCs w:val="32"/>
          <w:lang w:val="uk-UA"/>
        </w:rPr>
        <w:t>:</w:t>
      </w:r>
      <w:r w:rsidRPr="00202F8F">
        <w:rPr>
          <w:sz w:val="32"/>
          <w:szCs w:val="32"/>
          <w:lang w:val="uk-UA"/>
        </w:rPr>
        <w:t xml:space="preserve"> відхилення розумового розвитку, затримка психічного розвитку, коефі</w:t>
      </w:r>
      <w:r>
        <w:rPr>
          <w:sz w:val="32"/>
          <w:szCs w:val="32"/>
          <w:lang w:val="uk-UA"/>
        </w:rPr>
        <w:t>цієнт інтелектуального розвитку</w:t>
      </w:r>
      <w:r w:rsidRPr="00202F8F">
        <w:rPr>
          <w:sz w:val="32"/>
          <w:szCs w:val="32"/>
          <w:lang w:val="uk-UA"/>
        </w:rPr>
        <w:t>,</w:t>
      </w:r>
      <w:r>
        <w:rPr>
          <w:sz w:val="32"/>
          <w:szCs w:val="32"/>
          <w:lang w:val="uk-UA"/>
        </w:rPr>
        <w:t xml:space="preserve"> </w:t>
      </w:r>
      <w:r w:rsidRPr="00202F8F">
        <w:rPr>
          <w:bCs/>
          <w:sz w:val="32"/>
          <w:szCs w:val="32"/>
          <w:lang w:val="uk-UA"/>
        </w:rPr>
        <w:t>деменція,</w:t>
      </w:r>
      <w:r w:rsidRPr="00202F8F">
        <w:rPr>
          <w:sz w:val="32"/>
          <w:szCs w:val="32"/>
          <w:lang w:val="uk-UA"/>
        </w:rPr>
        <w:t xml:space="preserve"> хвороба</w:t>
      </w:r>
      <w:r>
        <w:rPr>
          <w:sz w:val="32"/>
          <w:szCs w:val="32"/>
          <w:lang w:val="uk-UA"/>
        </w:rPr>
        <w:t xml:space="preserve"> Дауна</w:t>
      </w:r>
      <w:r w:rsidRPr="00202F8F">
        <w:rPr>
          <w:sz w:val="32"/>
          <w:szCs w:val="32"/>
          <w:lang w:val="uk-UA"/>
        </w:rPr>
        <w:t>, олігофренія, ідіотія, імбецильність, дебільність, порушення інтелекту, тотальне слабоумство, шизофренічне і епілептичне слабоумство,</w:t>
      </w:r>
    </w:p>
    <w:p w:rsidR="00A34644" w:rsidRPr="00202F8F" w:rsidRDefault="00A34644" w:rsidP="00493B43">
      <w:pPr>
        <w:pStyle w:val="22"/>
        <w:shd w:val="clear" w:color="auto" w:fill="auto"/>
        <w:spacing w:after="0" w:line="360" w:lineRule="auto"/>
        <w:ind w:firstLine="720"/>
        <w:jc w:val="both"/>
        <w:rPr>
          <w:i/>
          <w:sz w:val="32"/>
          <w:szCs w:val="32"/>
          <w:lang w:val="uk-UA"/>
        </w:rPr>
      </w:pPr>
      <w:r w:rsidRPr="00202F8F">
        <w:rPr>
          <w:sz w:val="32"/>
          <w:szCs w:val="32"/>
          <w:lang w:val="uk-UA"/>
        </w:rPr>
        <w:t>недоумство,</w:t>
      </w:r>
      <w:r w:rsidRPr="00202F8F">
        <w:rPr>
          <w:rStyle w:val="23"/>
          <w:b/>
          <w:sz w:val="32"/>
          <w:szCs w:val="32"/>
        </w:rPr>
        <w:t xml:space="preserve"> </w:t>
      </w:r>
      <w:r w:rsidRPr="00202F8F">
        <w:rPr>
          <w:rStyle w:val="23"/>
          <w:i w:val="0"/>
          <w:sz w:val="32"/>
          <w:szCs w:val="32"/>
        </w:rPr>
        <w:t>аутизм.</w:t>
      </w:r>
    </w:p>
    <w:p w:rsidR="00A34644" w:rsidRPr="00202F8F" w:rsidRDefault="00A34644" w:rsidP="00493B43">
      <w:pPr>
        <w:spacing w:line="360" w:lineRule="auto"/>
        <w:ind w:firstLine="720"/>
        <w:rPr>
          <w:b/>
          <w:bCs/>
          <w:color w:val="000000"/>
          <w:sz w:val="32"/>
          <w:szCs w:val="32"/>
          <w:lang w:val="uk-UA"/>
        </w:rPr>
      </w:pPr>
      <w:r w:rsidRPr="00202F8F">
        <w:rPr>
          <w:b/>
          <w:bCs/>
          <w:color w:val="000000"/>
          <w:sz w:val="32"/>
          <w:szCs w:val="32"/>
          <w:lang w:val="uk-UA"/>
        </w:rPr>
        <w:t xml:space="preserve">Студент повинен: </w:t>
      </w:r>
    </w:p>
    <w:p w:rsidR="00A34644" w:rsidRPr="00202F8F" w:rsidRDefault="00A34644" w:rsidP="00493B43">
      <w:pPr>
        <w:pStyle w:val="a5"/>
        <w:numPr>
          <w:ilvl w:val="0"/>
          <w:numId w:val="31"/>
        </w:numPr>
        <w:spacing w:line="360" w:lineRule="auto"/>
        <w:ind w:left="0" w:firstLine="720"/>
        <w:jc w:val="both"/>
        <w:rPr>
          <w:bCs/>
          <w:color w:val="000000"/>
          <w:sz w:val="32"/>
          <w:szCs w:val="32"/>
          <w:lang w:val="uk-UA"/>
        </w:rPr>
      </w:pPr>
      <w:r w:rsidRPr="00202F8F">
        <w:rPr>
          <w:b/>
          <w:bCs/>
          <w:color w:val="000000"/>
          <w:sz w:val="32"/>
          <w:szCs w:val="32"/>
          <w:lang w:val="uk-UA"/>
        </w:rPr>
        <w:t xml:space="preserve">знати </w:t>
      </w:r>
      <w:r w:rsidRPr="00202F8F">
        <w:rPr>
          <w:bCs/>
          <w:color w:val="000000"/>
          <w:sz w:val="32"/>
          <w:szCs w:val="32"/>
          <w:lang w:val="uk-UA"/>
        </w:rPr>
        <w:t>специфічні особливості та процес адаптивного фізичного виховання дітей із відхиленнями розумового розвитку;</w:t>
      </w:r>
    </w:p>
    <w:p w:rsidR="00A34644" w:rsidRPr="00202F8F" w:rsidRDefault="00A34644" w:rsidP="00493B43">
      <w:pPr>
        <w:pStyle w:val="a5"/>
        <w:numPr>
          <w:ilvl w:val="0"/>
          <w:numId w:val="31"/>
        </w:numPr>
        <w:spacing w:line="360" w:lineRule="auto"/>
        <w:ind w:left="0" w:firstLine="720"/>
        <w:rPr>
          <w:bCs/>
          <w:color w:val="000000"/>
          <w:sz w:val="32"/>
          <w:szCs w:val="32"/>
          <w:lang w:val="uk-UA"/>
        </w:rPr>
      </w:pPr>
      <w:r w:rsidRPr="00202F8F">
        <w:rPr>
          <w:b/>
          <w:bCs/>
          <w:color w:val="000000"/>
          <w:sz w:val="32"/>
          <w:szCs w:val="32"/>
          <w:lang w:val="uk-UA"/>
        </w:rPr>
        <w:t>вміти</w:t>
      </w:r>
      <w:r w:rsidRPr="00202F8F">
        <w:rPr>
          <w:color w:val="000000"/>
          <w:sz w:val="32"/>
          <w:szCs w:val="32"/>
          <w:lang w:val="uk-UA"/>
        </w:rPr>
        <w:t xml:space="preserve"> використовувати теоретичні знання на практиці</w:t>
      </w:r>
      <w:r w:rsidRPr="00202F8F">
        <w:rPr>
          <w:bCs/>
          <w:color w:val="000000"/>
          <w:sz w:val="32"/>
          <w:szCs w:val="32"/>
          <w:lang w:val="uk-UA"/>
        </w:rPr>
        <w:t>.</w:t>
      </w:r>
    </w:p>
    <w:p w:rsidR="00A34644" w:rsidRPr="00202F8F" w:rsidRDefault="00A34644" w:rsidP="00493B43">
      <w:pPr>
        <w:spacing w:line="360" w:lineRule="auto"/>
        <w:ind w:firstLine="720"/>
        <w:rPr>
          <w:sz w:val="32"/>
          <w:szCs w:val="32"/>
          <w:lang w:val="uk-UA"/>
        </w:rPr>
      </w:pPr>
      <w:r w:rsidRPr="00202F8F">
        <w:rPr>
          <w:b/>
          <w:sz w:val="32"/>
          <w:szCs w:val="32"/>
          <w:lang w:val="uk-UA"/>
        </w:rPr>
        <w:lastRenderedPageBreak/>
        <w:t>Метод організації студентів</w:t>
      </w:r>
      <w:r w:rsidRPr="00202F8F">
        <w:rPr>
          <w:sz w:val="32"/>
          <w:szCs w:val="32"/>
          <w:lang w:val="uk-UA"/>
        </w:rPr>
        <w:t xml:space="preserve"> на практичному занятті – робота в академічній групі (фронтальний). </w:t>
      </w:r>
    </w:p>
    <w:p w:rsidR="00A34644" w:rsidRPr="00202F8F" w:rsidRDefault="00A34644" w:rsidP="00493B43">
      <w:pPr>
        <w:spacing w:line="360" w:lineRule="auto"/>
        <w:ind w:firstLine="720"/>
        <w:jc w:val="both"/>
        <w:rPr>
          <w:sz w:val="32"/>
          <w:szCs w:val="32"/>
          <w:lang w:val="uk-UA"/>
        </w:rPr>
      </w:pPr>
      <w:r w:rsidRPr="00202F8F">
        <w:rPr>
          <w:b/>
          <w:sz w:val="32"/>
          <w:szCs w:val="32"/>
          <w:lang w:val="uk-UA"/>
        </w:rPr>
        <w:t>Методика навчання</w:t>
      </w:r>
      <w:r w:rsidRPr="00202F8F">
        <w:rPr>
          <w:sz w:val="32"/>
          <w:szCs w:val="32"/>
          <w:lang w:val="uk-UA"/>
        </w:rPr>
        <w:t xml:space="preserve"> – обговорення наочної інформації з теми. </w:t>
      </w:r>
    </w:p>
    <w:p w:rsidR="00A34644" w:rsidRPr="00202F8F" w:rsidRDefault="00A34644" w:rsidP="00493B43">
      <w:pPr>
        <w:spacing w:line="360" w:lineRule="auto"/>
        <w:ind w:firstLine="720"/>
        <w:jc w:val="both"/>
        <w:rPr>
          <w:sz w:val="32"/>
          <w:szCs w:val="32"/>
          <w:lang w:val="uk-UA"/>
        </w:rPr>
      </w:pPr>
      <w:r w:rsidRPr="00202F8F">
        <w:rPr>
          <w:b/>
          <w:sz w:val="32"/>
          <w:szCs w:val="32"/>
          <w:lang w:val="uk-UA"/>
        </w:rPr>
        <w:t>Метод контролю</w:t>
      </w:r>
      <w:r w:rsidRPr="00202F8F">
        <w:rPr>
          <w:sz w:val="32"/>
          <w:szCs w:val="32"/>
          <w:lang w:val="uk-UA"/>
        </w:rPr>
        <w:t xml:space="preserve"> – поточне опитування. </w:t>
      </w:r>
    </w:p>
    <w:p w:rsidR="00A34644" w:rsidRPr="00202F8F" w:rsidRDefault="00A34644" w:rsidP="00493B43">
      <w:pPr>
        <w:shd w:val="clear" w:color="auto" w:fill="FFFFFF"/>
        <w:spacing w:line="360" w:lineRule="auto"/>
        <w:ind w:firstLine="720"/>
        <w:jc w:val="both"/>
        <w:rPr>
          <w:b/>
          <w:sz w:val="32"/>
          <w:szCs w:val="32"/>
          <w:lang w:val="uk-UA"/>
        </w:rPr>
      </w:pPr>
      <w:r w:rsidRPr="00202F8F">
        <w:rPr>
          <w:i/>
          <w:iCs/>
          <w:color w:val="000000"/>
          <w:sz w:val="32"/>
          <w:szCs w:val="32"/>
          <w:lang w:val="uk-UA"/>
        </w:rPr>
        <w:t>За результатами самостійного опрацювання методичного матеріалу дайте письмово відповіді на запитання і виконайте запропоновані завдання.</w:t>
      </w:r>
    </w:p>
    <w:p w:rsidR="00A34644" w:rsidRDefault="00A34644" w:rsidP="00493B43">
      <w:pPr>
        <w:widowControl w:val="0"/>
        <w:autoSpaceDE w:val="0"/>
        <w:autoSpaceDN w:val="0"/>
        <w:adjustRightInd w:val="0"/>
        <w:spacing w:line="360" w:lineRule="auto"/>
        <w:ind w:firstLine="720"/>
        <w:jc w:val="center"/>
        <w:rPr>
          <w:b/>
          <w:sz w:val="32"/>
          <w:szCs w:val="32"/>
          <w:lang w:val="uk-UA"/>
        </w:rPr>
      </w:pPr>
    </w:p>
    <w:p w:rsidR="00A34644" w:rsidRPr="00202F8F" w:rsidRDefault="00A34644" w:rsidP="00493B43">
      <w:pPr>
        <w:widowControl w:val="0"/>
        <w:autoSpaceDE w:val="0"/>
        <w:autoSpaceDN w:val="0"/>
        <w:adjustRightInd w:val="0"/>
        <w:spacing w:line="360" w:lineRule="auto"/>
        <w:ind w:firstLine="720"/>
        <w:jc w:val="center"/>
        <w:rPr>
          <w:b/>
          <w:sz w:val="32"/>
          <w:szCs w:val="32"/>
          <w:lang w:val="uk-UA"/>
        </w:rPr>
      </w:pPr>
      <w:r w:rsidRPr="00202F8F">
        <w:rPr>
          <w:b/>
          <w:sz w:val="32"/>
          <w:szCs w:val="32"/>
          <w:lang w:val="uk-UA"/>
        </w:rPr>
        <w:t>Контрольні запитання та завдання</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1.Які рухові порушення виділяють при відхиленні розумового розвитку?</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2.Фактори, які призводять до відхилення розумового розвитку.</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3.Перелічте</w:t>
      </w:r>
      <w:r>
        <w:rPr>
          <w:sz w:val="32"/>
          <w:szCs w:val="32"/>
          <w:lang w:val="uk-UA"/>
        </w:rPr>
        <w:t xml:space="preserve"> </w:t>
      </w:r>
      <w:r w:rsidRPr="00202F8F">
        <w:rPr>
          <w:sz w:val="32"/>
          <w:szCs w:val="32"/>
          <w:lang w:val="uk-UA"/>
        </w:rPr>
        <w:t xml:space="preserve">чотири ступені зниження інтелекту. </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4. Поясніть,</w:t>
      </w:r>
      <w:r>
        <w:rPr>
          <w:sz w:val="32"/>
          <w:szCs w:val="32"/>
          <w:lang w:val="uk-UA"/>
        </w:rPr>
        <w:t xml:space="preserve"> </w:t>
      </w:r>
      <w:r w:rsidRPr="00202F8F">
        <w:rPr>
          <w:sz w:val="32"/>
          <w:szCs w:val="32"/>
          <w:lang w:val="uk-UA"/>
        </w:rPr>
        <w:t>що таке ст</w:t>
      </w:r>
      <w:r>
        <w:rPr>
          <w:sz w:val="32"/>
          <w:szCs w:val="32"/>
          <w:lang w:val="uk-UA"/>
        </w:rPr>
        <w:t>упінь психічного недорозвинення</w:t>
      </w:r>
      <w:r w:rsidRPr="00202F8F">
        <w:rPr>
          <w:sz w:val="32"/>
          <w:szCs w:val="32"/>
          <w:lang w:val="uk-UA"/>
        </w:rPr>
        <w:t>?</w:t>
      </w:r>
    </w:p>
    <w:p w:rsidR="00A34644" w:rsidRPr="00202F8F" w:rsidRDefault="00A34644" w:rsidP="00493B43">
      <w:pPr>
        <w:widowControl w:val="0"/>
        <w:autoSpaceDE w:val="0"/>
        <w:autoSpaceDN w:val="0"/>
        <w:adjustRightInd w:val="0"/>
        <w:spacing w:line="360" w:lineRule="auto"/>
        <w:ind w:firstLine="720"/>
        <w:jc w:val="both"/>
        <w:rPr>
          <w:sz w:val="32"/>
          <w:szCs w:val="32"/>
          <w:lang w:val="uk-UA"/>
        </w:rPr>
      </w:pPr>
      <w:r w:rsidRPr="00202F8F">
        <w:rPr>
          <w:sz w:val="32"/>
          <w:szCs w:val="32"/>
          <w:lang w:val="uk-UA"/>
        </w:rPr>
        <w:t>5. Що та</w:t>
      </w:r>
      <w:r>
        <w:rPr>
          <w:sz w:val="32"/>
          <w:szCs w:val="32"/>
          <w:lang w:val="uk-UA"/>
        </w:rPr>
        <w:t>ке затримка психічного розвитку</w:t>
      </w:r>
      <w:r w:rsidRPr="00202F8F">
        <w:rPr>
          <w:sz w:val="32"/>
          <w:szCs w:val="32"/>
          <w:lang w:val="uk-UA"/>
        </w:rPr>
        <w:t>?</w:t>
      </w:r>
    </w:p>
    <w:p w:rsidR="00A34644" w:rsidRPr="00202F8F" w:rsidRDefault="00A34644" w:rsidP="00493B43">
      <w:pPr>
        <w:widowControl w:val="0"/>
        <w:autoSpaceDE w:val="0"/>
        <w:autoSpaceDN w:val="0"/>
        <w:adjustRightInd w:val="0"/>
        <w:spacing w:line="360" w:lineRule="auto"/>
        <w:ind w:firstLine="720"/>
        <w:rPr>
          <w:color w:val="000000"/>
          <w:sz w:val="32"/>
          <w:szCs w:val="32"/>
          <w:lang w:val="uk-UA" w:eastAsia="uk-UA"/>
        </w:rPr>
      </w:pPr>
      <w:r w:rsidRPr="00202F8F">
        <w:rPr>
          <w:sz w:val="32"/>
          <w:szCs w:val="32"/>
          <w:lang w:val="uk-UA"/>
        </w:rPr>
        <w:t>6. Які</w:t>
      </w:r>
      <w:r w:rsidRPr="00202F8F">
        <w:rPr>
          <w:b/>
          <w:sz w:val="32"/>
          <w:szCs w:val="32"/>
          <w:lang w:val="uk-UA"/>
        </w:rPr>
        <w:t xml:space="preserve"> </w:t>
      </w:r>
      <w:r w:rsidRPr="00202F8F">
        <w:rPr>
          <w:color w:val="000000"/>
          <w:sz w:val="32"/>
          <w:szCs w:val="32"/>
          <w:lang w:val="uk-UA" w:eastAsia="uk-UA"/>
        </w:rPr>
        <w:t>засоби АФВ при розумових вадах ?</w:t>
      </w:r>
    </w:p>
    <w:p w:rsidR="00A34644" w:rsidRPr="00202F8F" w:rsidRDefault="00A34644" w:rsidP="00493B43">
      <w:pPr>
        <w:widowControl w:val="0"/>
        <w:autoSpaceDE w:val="0"/>
        <w:autoSpaceDN w:val="0"/>
        <w:adjustRightInd w:val="0"/>
        <w:spacing w:line="360" w:lineRule="auto"/>
        <w:ind w:firstLine="720"/>
        <w:rPr>
          <w:sz w:val="32"/>
          <w:szCs w:val="32"/>
          <w:lang w:val="uk-UA"/>
        </w:rPr>
      </w:pPr>
      <w:r w:rsidRPr="00202F8F">
        <w:rPr>
          <w:color w:val="000000"/>
          <w:sz w:val="32"/>
          <w:szCs w:val="32"/>
          <w:lang w:val="uk-UA" w:eastAsia="uk-UA"/>
        </w:rPr>
        <w:t xml:space="preserve">7.У чому полягає </w:t>
      </w:r>
      <w:r w:rsidRPr="00202F8F">
        <w:rPr>
          <w:sz w:val="32"/>
          <w:szCs w:val="32"/>
          <w:lang w:val="uk-UA"/>
        </w:rPr>
        <w:t>особливість методики АФВ при відхиленнях розумового розвитку?</w:t>
      </w:r>
    </w:p>
    <w:p w:rsidR="00A34644" w:rsidRDefault="00A34644" w:rsidP="00493B43">
      <w:pPr>
        <w:shd w:val="clear" w:color="auto" w:fill="FFFFFF"/>
        <w:spacing w:line="360" w:lineRule="auto"/>
        <w:ind w:firstLine="720"/>
        <w:jc w:val="center"/>
        <w:rPr>
          <w:b/>
          <w:bCs/>
          <w:sz w:val="32"/>
          <w:szCs w:val="32"/>
          <w:lang w:val="uk-UA"/>
        </w:rPr>
      </w:pPr>
    </w:p>
    <w:p w:rsidR="00A34644" w:rsidRPr="00202F8F" w:rsidRDefault="00A34644" w:rsidP="00493B43">
      <w:pPr>
        <w:shd w:val="clear" w:color="auto" w:fill="FFFFFF"/>
        <w:spacing w:line="360" w:lineRule="auto"/>
        <w:ind w:firstLine="720"/>
        <w:jc w:val="center"/>
        <w:rPr>
          <w:sz w:val="32"/>
          <w:szCs w:val="32"/>
          <w:lang w:val="uk-UA"/>
        </w:rPr>
      </w:pPr>
      <w:r w:rsidRPr="00202F8F">
        <w:rPr>
          <w:b/>
          <w:bCs/>
          <w:sz w:val="32"/>
          <w:szCs w:val="32"/>
          <w:lang w:val="uk-UA"/>
        </w:rPr>
        <w:t>Рекомендована література</w:t>
      </w:r>
    </w:p>
    <w:p w:rsidR="00A34644" w:rsidRPr="00202F8F" w:rsidRDefault="00A34644" w:rsidP="00493B43">
      <w:pPr>
        <w:spacing w:line="360" w:lineRule="auto"/>
        <w:ind w:firstLine="720"/>
        <w:jc w:val="both"/>
        <w:rPr>
          <w:sz w:val="32"/>
          <w:szCs w:val="32"/>
          <w:lang w:val="uk-UA"/>
        </w:rPr>
      </w:pPr>
      <w:r w:rsidRPr="00202F8F">
        <w:rPr>
          <w:sz w:val="32"/>
          <w:szCs w:val="32"/>
          <w:lang w:val="uk-UA"/>
        </w:rPr>
        <w:t>1. Агавелян O.K., Ісраелян А.А. До питання про</w:t>
      </w:r>
      <w:r>
        <w:rPr>
          <w:sz w:val="32"/>
          <w:szCs w:val="32"/>
          <w:lang w:val="uk-UA"/>
        </w:rPr>
        <w:t xml:space="preserve"> </w:t>
      </w:r>
      <w:hyperlink r:id="rId44" w:tooltip="Соціалізм" w:history="1">
        <w:r w:rsidRPr="00202F8F">
          <w:rPr>
            <w:rStyle w:val="a7"/>
            <w:rFonts w:eastAsia="Arial Unicode MS"/>
            <w:color w:val="auto"/>
            <w:sz w:val="32"/>
            <w:szCs w:val="32"/>
            <w:u w:val="none"/>
            <w:lang w:val="uk-UA"/>
          </w:rPr>
          <w:t>соціалізацію</w:t>
        </w:r>
      </w:hyperlink>
      <w:r>
        <w:rPr>
          <w:sz w:val="32"/>
          <w:szCs w:val="32"/>
          <w:lang w:val="uk-UA"/>
        </w:rPr>
        <w:t xml:space="preserve"> </w:t>
      </w:r>
      <w:r w:rsidRPr="00202F8F">
        <w:rPr>
          <w:sz w:val="32"/>
          <w:szCs w:val="32"/>
          <w:lang w:val="uk-UA"/>
        </w:rPr>
        <w:t>особистості розумово відсталих дітей // Проблеми дефектології / Відп. ред. OK Агавелян та</w:t>
      </w:r>
      <w:r>
        <w:rPr>
          <w:sz w:val="32"/>
          <w:szCs w:val="32"/>
          <w:lang w:val="uk-UA"/>
        </w:rPr>
        <w:t xml:space="preserve"> ін. – Єреван. 1979. С. 72 –77.</w:t>
      </w:r>
    </w:p>
    <w:p w:rsidR="00A34644" w:rsidRPr="00202F8F" w:rsidRDefault="00A34644" w:rsidP="00493B43">
      <w:pPr>
        <w:spacing w:line="360" w:lineRule="auto"/>
        <w:ind w:firstLine="720"/>
        <w:jc w:val="both"/>
        <w:rPr>
          <w:sz w:val="32"/>
          <w:szCs w:val="32"/>
          <w:lang w:val="uk-UA"/>
        </w:rPr>
      </w:pPr>
      <w:r w:rsidRPr="00202F8F">
        <w:rPr>
          <w:sz w:val="32"/>
          <w:szCs w:val="32"/>
          <w:lang w:val="uk-UA"/>
        </w:rPr>
        <w:t>2. Єременко І.Г. Олігофренопедагогіка. –</w:t>
      </w:r>
      <w:r>
        <w:rPr>
          <w:sz w:val="32"/>
          <w:szCs w:val="32"/>
          <w:lang w:val="uk-UA"/>
        </w:rPr>
        <w:t xml:space="preserve"> </w:t>
      </w:r>
      <w:hyperlink r:id="rId45" w:tooltip="Київ" w:history="1">
        <w:r w:rsidRPr="00202F8F">
          <w:rPr>
            <w:rStyle w:val="a7"/>
            <w:rFonts w:eastAsia="Arial Unicode MS"/>
            <w:color w:val="auto"/>
            <w:sz w:val="32"/>
            <w:szCs w:val="32"/>
            <w:u w:val="none"/>
            <w:lang w:val="uk-UA"/>
          </w:rPr>
          <w:t>Київ</w:t>
        </w:r>
      </w:hyperlink>
      <w:r w:rsidRPr="00202F8F">
        <w:rPr>
          <w:sz w:val="32"/>
          <w:szCs w:val="32"/>
          <w:lang w:val="uk-UA"/>
        </w:rPr>
        <w:t>: В</w:t>
      </w:r>
      <w:r>
        <w:rPr>
          <w:sz w:val="32"/>
          <w:szCs w:val="32"/>
          <w:lang w:val="uk-UA"/>
        </w:rPr>
        <w:t>ищ</w:t>
      </w:r>
      <w:r w:rsidRPr="00202F8F">
        <w:rPr>
          <w:sz w:val="32"/>
          <w:szCs w:val="32"/>
          <w:lang w:val="uk-UA"/>
        </w:rPr>
        <w:t>а</w:t>
      </w:r>
      <w:r>
        <w:rPr>
          <w:sz w:val="32"/>
          <w:szCs w:val="32"/>
          <w:lang w:val="uk-UA"/>
        </w:rPr>
        <w:t xml:space="preserve"> </w:t>
      </w:r>
      <w:hyperlink r:id="rId46" w:tooltip="Школа" w:history="1">
        <w:r w:rsidRPr="00202F8F">
          <w:rPr>
            <w:rStyle w:val="a7"/>
            <w:rFonts w:eastAsia="Arial Unicode MS"/>
            <w:color w:val="auto"/>
            <w:sz w:val="32"/>
            <w:szCs w:val="32"/>
            <w:u w:val="none"/>
            <w:lang w:val="uk-UA"/>
          </w:rPr>
          <w:t>школа</w:t>
        </w:r>
      </w:hyperlink>
      <w:r>
        <w:rPr>
          <w:sz w:val="32"/>
          <w:szCs w:val="32"/>
          <w:lang w:val="uk-UA"/>
        </w:rPr>
        <w:t>, 1985. – С. 328.</w:t>
      </w:r>
    </w:p>
    <w:p w:rsidR="00A34644" w:rsidRDefault="00A34644" w:rsidP="00493B43">
      <w:pPr>
        <w:spacing w:line="360" w:lineRule="auto"/>
        <w:ind w:firstLine="720"/>
        <w:jc w:val="both"/>
        <w:rPr>
          <w:sz w:val="32"/>
          <w:szCs w:val="32"/>
          <w:lang w:val="uk-UA"/>
        </w:rPr>
      </w:pPr>
      <w:r w:rsidRPr="00202F8F">
        <w:rPr>
          <w:sz w:val="32"/>
          <w:szCs w:val="32"/>
          <w:lang w:val="uk-UA"/>
        </w:rPr>
        <w:lastRenderedPageBreak/>
        <w:t>3. Евсеев С.П., Шпакова Л.В. Адаптивная физическая культура. Учебное пособие. – М.: Советский спорт, 2000. –240с.</w:t>
      </w:r>
    </w:p>
    <w:p w:rsidR="00A34644" w:rsidRPr="00202F8F" w:rsidRDefault="00A34644" w:rsidP="00493B43">
      <w:pPr>
        <w:pStyle w:val="32"/>
        <w:shd w:val="clear" w:color="auto" w:fill="auto"/>
        <w:tabs>
          <w:tab w:val="left" w:pos="-2127"/>
        </w:tabs>
        <w:spacing w:before="0" w:line="360" w:lineRule="auto"/>
        <w:ind w:firstLine="720"/>
        <w:rPr>
          <w:sz w:val="32"/>
          <w:szCs w:val="32"/>
          <w:lang w:val="uk-UA" w:eastAsia="ru-RU"/>
        </w:rPr>
      </w:pPr>
      <w:r w:rsidRPr="00202F8F">
        <w:rPr>
          <w:sz w:val="32"/>
          <w:szCs w:val="32"/>
          <w:lang w:val="uk-UA"/>
        </w:rPr>
        <w:t xml:space="preserve">4. Круцевич Т.Ю. </w:t>
      </w:r>
      <w:r w:rsidRPr="00202F8F">
        <w:rPr>
          <w:sz w:val="32"/>
          <w:szCs w:val="32"/>
          <w:lang w:val="uk-UA" w:eastAsia="ru-RU"/>
        </w:rPr>
        <w:t xml:space="preserve">Теория и </w:t>
      </w:r>
      <w:r w:rsidRPr="00202F8F">
        <w:rPr>
          <w:sz w:val="32"/>
          <w:szCs w:val="32"/>
          <w:lang w:val="uk-UA"/>
        </w:rPr>
        <w:t xml:space="preserve">методика </w:t>
      </w:r>
      <w:r w:rsidRPr="00202F8F">
        <w:rPr>
          <w:sz w:val="32"/>
          <w:szCs w:val="32"/>
          <w:lang w:val="uk-UA" w:eastAsia="ru-RU"/>
        </w:rPr>
        <w:t xml:space="preserve">физического воспитания. Том 2. </w:t>
      </w:r>
      <w:r w:rsidRPr="00202F8F">
        <w:rPr>
          <w:sz w:val="32"/>
          <w:szCs w:val="32"/>
          <w:lang w:val="uk-UA"/>
        </w:rPr>
        <w:t>–</w:t>
      </w:r>
      <w:r w:rsidRPr="00202F8F">
        <w:rPr>
          <w:sz w:val="32"/>
          <w:szCs w:val="32"/>
          <w:lang w:val="uk-UA" w:eastAsia="ru-RU"/>
        </w:rPr>
        <w:t>К.:</w:t>
      </w:r>
      <w:r>
        <w:rPr>
          <w:sz w:val="32"/>
          <w:szCs w:val="32"/>
          <w:lang w:val="uk-UA" w:eastAsia="ru-RU"/>
        </w:rPr>
        <w:t xml:space="preserve"> </w:t>
      </w:r>
      <w:r w:rsidRPr="00202F8F">
        <w:rPr>
          <w:sz w:val="32"/>
          <w:szCs w:val="32"/>
          <w:lang w:val="uk-UA" w:eastAsia="ru-RU"/>
        </w:rPr>
        <w:t xml:space="preserve">Олимпийская литература, 2003. </w:t>
      </w:r>
      <w:r w:rsidRPr="00202F8F">
        <w:rPr>
          <w:sz w:val="32"/>
          <w:szCs w:val="32"/>
          <w:lang w:val="uk-UA"/>
        </w:rPr>
        <w:t>–</w:t>
      </w:r>
      <w:r w:rsidRPr="00202F8F">
        <w:rPr>
          <w:sz w:val="32"/>
          <w:szCs w:val="32"/>
          <w:lang w:val="uk-UA" w:eastAsia="ru-RU"/>
        </w:rPr>
        <w:t xml:space="preserve"> 390с.</w:t>
      </w:r>
    </w:p>
    <w:p w:rsidR="00A34644" w:rsidRDefault="00A34644" w:rsidP="00493B43">
      <w:pPr>
        <w:pStyle w:val="a5"/>
        <w:shd w:val="clear" w:color="auto" w:fill="FFFFFF"/>
        <w:spacing w:line="360" w:lineRule="auto"/>
        <w:ind w:left="0" w:firstLine="720"/>
        <w:jc w:val="center"/>
        <w:rPr>
          <w:b/>
          <w:i/>
          <w:iCs/>
          <w:color w:val="000000"/>
          <w:sz w:val="32"/>
          <w:szCs w:val="32"/>
          <w:lang w:val="uk-UA"/>
        </w:rPr>
      </w:pPr>
    </w:p>
    <w:p w:rsidR="00A34644" w:rsidRPr="00202F8F" w:rsidRDefault="00A34644" w:rsidP="00493B43">
      <w:pPr>
        <w:pStyle w:val="a5"/>
        <w:shd w:val="clear" w:color="auto" w:fill="FFFFFF"/>
        <w:spacing w:line="360" w:lineRule="auto"/>
        <w:ind w:left="0" w:firstLine="720"/>
        <w:jc w:val="center"/>
        <w:rPr>
          <w:b/>
          <w:i/>
          <w:iCs/>
          <w:color w:val="000000"/>
          <w:sz w:val="32"/>
          <w:szCs w:val="32"/>
          <w:lang w:val="uk-UA"/>
        </w:rPr>
      </w:pPr>
      <w:r w:rsidRPr="00202F8F">
        <w:rPr>
          <w:b/>
          <w:i/>
          <w:iCs/>
          <w:color w:val="000000"/>
          <w:sz w:val="32"/>
          <w:szCs w:val="32"/>
          <w:lang w:val="uk-UA"/>
        </w:rPr>
        <w:t xml:space="preserve">Методи і прийоми самостійної роботи над завданнями до </w:t>
      </w:r>
    </w:p>
    <w:p w:rsidR="00A34644" w:rsidRPr="00202F8F" w:rsidRDefault="00A34644" w:rsidP="00493B43">
      <w:pPr>
        <w:pStyle w:val="a5"/>
        <w:shd w:val="clear" w:color="auto" w:fill="FFFFFF"/>
        <w:spacing w:line="360" w:lineRule="auto"/>
        <w:ind w:left="0" w:firstLine="720"/>
        <w:jc w:val="center"/>
        <w:rPr>
          <w:b/>
          <w:i/>
          <w:iCs/>
          <w:color w:val="000000"/>
          <w:sz w:val="32"/>
          <w:szCs w:val="32"/>
          <w:lang w:val="uk-UA"/>
        </w:rPr>
      </w:pPr>
      <w:r w:rsidRPr="00202F8F">
        <w:rPr>
          <w:b/>
          <w:i/>
          <w:iCs/>
          <w:color w:val="000000"/>
          <w:sz w:val="32"/>
          <w:szCs w:val="32"/>
          <w:lang w:val="uk-UA"/>
        </w:rPr>
        <w:t>самостійного заняття № 10</w:t>
      </w:r>
    </w:p>
    <w:p w:rsidR="00A34644" w:rsidRPr="00202F8F" w:rsidRDefault="00A34644" w:rsidP="00493B43">
      <w:pPr>
        <w:pStyle w:val="a5"/>
        <w:shd w:val="clear" w:color="auto" w:fill="FFFFFF"/>
        <w:spacing w:line="360" w:lineRule="auto"/>
        <w:ind w:left="0" w:firstLine="720"/>
        <w:rPr>
          <w:color w:val="000000"/>
          <w:sz w:val="32"/>
          <w:szCs w:val="32"/>
          <w:lang w:val="uk-UA" w:eastAsia="uk-UA"/>
        </w:rPr>
      </w:pPr>
      <w:r w:rsidRPr="00202F8F">
        <w:rPr>
          <w:color w:val="000000"/>
          <w:sz w:val="32"/>
          <w:szCs w:val="32"/>
          <w:lang w:val="uk-UA"/>
        </w:rPr>
        <w:t>1.Вивчення і конспектування методичного матеріалу,термінів і понять</w:t>
      </w:r>
      <w:r>
        <w:rPr>
          <w:color w:val="000000"/>
          <w:sz w:val="32"/>
          <w:szCs w:val="32"/>
          <w:lang w:val="uk-UA" w:eastAsia="uk-UA"/>
        </w:rPr>
        <w:t xml:space="preserve"> </w:t>
      </w:r>
      <w:r w:rsidRPr="00202F8F">
        <w:rPr>
          <w:color w:val="000000"/>
          <w:sz w:val="32"/>
          <w:szCs w:val="32"/>
          <w:lang w:val="uk-UA" w:eastAsia="uk-UA"/>
        </w:rPr>
        <w:t>адаптивного фізичного виховання.</w:t>
      </w:r>
    </w:p>
    <w:p w:rsidR="00A34644" w:rsidRPr="00202F8F" w:rsidRDefault="00A34644" w:rsidP="00493B43">
      <w:pPr>
        <w:pStyle w:val="a5"/>
        <w:shd w:val="clear" w:color="auto" w:fill="FFFFFF"/>
        <w:spacing w:line="360" w:lineRule="auto"/>
        <w:ind w:left="0" w:firstLine="720"/>
        <w:rPr>
          <w:sz w:val="32"/>
          <w:szCs w:val="32"/>
          <w:lang w:val="uk-UA"/>
        </w:rPr>
      </w:pPr>
      <w:r w:rsidRPr="00202F8F">
        <w:rPr>
          <w:color w:val="000000"/>
          <w:sz w:val="32"/>
          <w:szCs w:val="32"/>
          <w:lang w:val="uk-UA" w:eastAsia="uk-UA"/>
        </w:rPr>
        <w:t>2.</w:t>
      </w:r>
      <w:r w:rsidRPr="00202F8F">
        <w:rPr>
          <w:color w:val="000000"/>
          <w:sz w:val="32"/>
          <w:szCs w:val="32"/>
          <w:lang w:val="uk-UA"/>
        </w:rPr>
        <w:t>Письмові відповіді на запитання та проблемне</w:t>
      </w:r>
      <w:r>
        <w:rPr>
          <w:color w:val="000000"/>
          <w:sz w:val="32"/>
          <w:szCs w:val="32"/>
          <w:lang w:val="uk-UA"/>
        </w:rPr>
        <w:t xml:space="preserve"> </w:t>
      </w:r>
      <w:r w:rsidRPr="00202F8F">
        <w:rPr>
          <w:color w:val="000000"/>
          <w:sz w:val="32"/>
          <w:szCs w:val="32"/>
          <w:lang w:val="uk-UA"/>
        </w:rPr>
        <w:t>завдання:</w:t>
      </w:r>
    </w:p>
    <w:p w:rsidR="00A34644" w:rsidRDefault="00A34644" w:rsidP="00493B43">
      <w:pPr>
        <w:pStyle w:val="a8"/>
        <w:spacing w:line="360" w:lineRule="auto"/>
        <w:ind w:firstLine="720"/>
        <w:jc w:val="left"/>
        <w:rPr>
          <w:sz w:val="32"/>
          <w:szCs w:val="32"/>
        </w:rPr>
      </w:pPr>
      <w:r w:rsidRPr="00202F8F">
        <w:rPr>
          <w:sz w:val="32"/>
          <w:szCs w:val="32"/>
        </w:rPr>
        <w:t>2.1.Адаптивне фізичне виховання у Будинку дитини.</w:t>
      </w:r>
    </w:p>
    <w:p w:rsidR="00A34644" w:rsidRPr="00202F8F" w:rsidRDefault="00A34644" w:rsidP="00493B43">
      <w:pPr>
        <w:pStyle w:val="a5"/>
        <w:spacing w:line="360" w:lineRule="auto"/>
        <w:ind w:left="0" w:firstLine="720"/>
        <w:rPr>
          <w:sz w:val="32"/>
          <w:szCs w:val="32"/>
          <w:lang w:val="uk-UA"/>
        </w:rPr>
      </w:pPr>
      <w:r w:rsidRPr="00202F8F">
        <w:rPr>
          <w:sz w:val="32"/>
          <w:szCs w:val="32"/>
          <w:lang w:val="uk-UA"/>
        </w:rPr>
        <w:t>Методика розвитку психомоторних умінь і навичок у дітей 1-го року</w:t>
      </w:r>
      <w:r>
        <w:rPr>
          <w:sz w:val="32"/>
          <w:szCs w:val="32"/>
          <w:lang w:val="uk-UA"/>
        </w:rPr>
        <w:t xml:space="preserve"> </w:t>
      </w:r>
      <w:r w:rsidRPr="00202F8F">
        <w:rPr>
          <w:sz w:val="32"/>
          <w:szCs w:val="32"/>
          <w:lang w:val="uk-UA"/>
        </w:rPr>
        <w:t>життя.</w:t>
      </w:r>
    </w:p>
    <w:p w:rsidR="00A34644" w:rsidRDefault="00A34644" w:rsidP="00493B43">
      <w:pPr>
        <w:pStyle w:val="a5"/>
        <w:spacing w:line="360" w:lineRule="auto"/>
        <w:ind w:left="0" w:firstLine="720"/>
        <w:rPr>
          <w:sz w:val="32"/>
          <w:szCs w:val="32"/>
          <w:lang w:val="uk-UA"/>
        </w:rPr>
      </w:pPr>
      <w:r w:rsidRPr="00202F8F">
        <w:rPr>
          <w:sz w:val="32"/>
          <w:szCs w:val="32"/>
          <w:lang w:val="uk-UA"/>
        </w:rPr>
        <w:t>2.2. Адаптивне фізичне виховання в похилому віці та старості.</w:t>
      </w:r>
    </w:p>
    <w:p w:rsidR="00A34644" w:rsidRPr="00202F8F" w:rsidRDefault="00A34644" w:rsidP="00493B43">
      <w:pPr>
        <w:pStyle w:val="a5"/>
        <w:shd w:val="clear" w:color="auto" w:fill="FFFFFF"/>
        <w:spacing w:line="360" w:lineRule="auto"/>
        <w:ind w:left="0" w:firstLine="720"/>
        <w:jc w:val="center"/>
        <w:rPr>
          <w:b/>
          <w:i/>
          <w:iCs/>
          <w:color w:val="000000"/>
          <w:sz w:val="32"/>
          <w:szCs w:val="32"/>
          <w:lang w:val="uk-UA"/>
        </w:rPr>
      </w:pPr>
      <w:r w:rsidRPr="00202F8F">
        <w:rPr>
          <w:b/>
          <w:i/>
          <w:iCs/>
          <w:color w:val="000000"/>
          <w:sz w:val="32"/>
          <w:szCs w:val="32"/>
          <w:lang w:val="uk-UA"/>
        </w:rPr>
        <w:t>Види контролю</w:t>
      </w:r>
    </w:p>
    <w:p w:rsidR="00A34644" w:rsidRPr="00202F8F" w:rsidRDefault="00A34644" w:rsidP="00493B43">
      <w:pPr>
        <w:pStyle w:val="a5"/>
        <w:shd w:val="clear" w:color="auto" w:fill="FFFFFF"/>
        <w:spacing w:line="360" w:lineRule="auto"/>
        <w:ind w:left="0" w:firstLine="720"/>
        <w:rPr>
          <w:color w:val="000000"/>
          <w:sz w:val="32"/>
          <w:szCs w:val="32"/>
          <w:lang w:val="uk-UA"/>
        </w:rPr>
      </w:pPr>
      <w:r w:rsidRPr="00202F8F">
        <w:rPr>
          <w:color w:val="000000"/>
          <w:sz w:val="32"/>
          <w:szCs w:val="32"/>
          <w:lang w:val="uk-UA"/>
        </w:rPr>
        <w:t>Співбесіда з ведучим викладачем, перегляд</w:t>
      </w:r>
      <w:r>
        <w:rPr>
          <w:color w:val="000000"/>
          <w:sz w:val="32"/>
          <w:szCs w:val="32"/>
          <w:lang w:val="uk-UA"/>
        </w:rPr>
        <w:t xml:space="preserve"> </w:t>
      </w:r>
      <w:r w:rsidRPr="00202F8F">
        <w:rPr>
          <w:color w:val="000000"/>
          <w:sz w:val="32"/>
          <w:szCs w:val="32"/>
          <w:lang w:val="uk-UA"/>
        </w:rPr>
        <w:t>конспектів.</w:t>
      </w:r>
    </w:p>
    <w:p w:rsidR="00A34644" w:rsidRPr="00202F8F" w:rsidRDefault="00A34644" w:rsidP="00AA0A89">
      <w:pPr>
        <w:widowControl w:val="0"/>
        <w:autoSpaceDE w:val="0"/>
        <w:autoSpaceDN w:val="0"/>
        <w:adjustRightInd w:val="0"/>
        <w:spacing w:line="24" w:lineRule="atLeast"/>
        <w:ind w:firstLine="720"/>
        <w:rPr>
          <w:b/>
          <w:bCs/>
          <w:sz w:val="32"/>
          <w:szCs w:val="32"/>
          <w:lang w:val="uk-UA"/>
        </w:rPr>
      </w:pPr>
    </w:p>
    <w:p w:rsidR="00A34644" w:rsidRPr="00202F8F" w:rsidRDefault="00A34644" w:rsidP="00AA0A89">
      <w:pPr>
        <w:spacing w:line="24" w:lineRule="atLeast"/>
        <w:ind w:firstLine="720"/>
        <w:rPr>
          <w:b/>
          <w:iCs/>
          <w:sz w:val="32"/>
          <w:szCs w:val="32"/>
          <w:lang w:val="uk-UA"/>
        </w:rPr>
      </w:pPr>
      <w:r w:rsidRPr="00202F8F">
        <w:rPr>
          <w:b/>
          <w:i/>
          <w:sz w:val="32"/>
          <w:szCs w:val="32"/>
          <w:lang w:val="uk-UA"/>
        </w:rPr>
        <w:br w:type="page"/>
      </w:r>
    </w:p>
    <w:p w:rsidR="00A34644" w:rsidRPr="0092420D" w:rsidRDefault="00A34644" w:rsidP="0092420D">
      <w:pPr>
        <w:spacing w:line="24" w:lineRule="atLeast"/>
        <w:ind w:firstLine="720"/>
        <w:jc w:val="center"/>
        <w:rPr>
          <w:b/>
          <w:iCs/>
          <w:sz w:val="32"/>
          <w:szCs w:val="32"/>
          <w:lang w:val="uk-UA"/>
        </w:rPr>
      </w:pPr>
      <w:bookmarkStart w:id="60" w:name="_Toc92301501"/>
      <w:r w:rsidRPr="0092420D">
        <w:rPr>
          <w:b/>
          <w:iCs/>
          <w:sz w:val="32"/>
          <w:szCs w:val="32"/>
          <w:lang w:val="uk-UA"/>
        </w:rPr>
        <w:lastRenderedPageBreak/>
        <w:t>Критерії оцінювання знань та вмінь студентів</w:t>
      </w:r>
      <w:bookmarkEnd w:id="60"/>
    </w:p>
    <w:p w:rsidR="00A34644" w:rsidRPr="00202F8F" w:rsidRDefault="00A34644" w:rsidP="00AA0A89">
      <w:pPr>
        <w:autoSpaceDE w:val="0"/>
        <w:autoSpaceDN w:val="0"/>
        <w:adjustRightInd w:val="0"/>
        <w:spacing w:line="24" w:lineRule="atLeast"/>
        <w:ind w:firstLine="720"/>
        <w:jc w:val="both"/>
        <w:rPr>
          <w:rFonts w:eastAsia="TimesNewRomanPSMT"/>
          <w:sz w:val="32"/>
          <w:szCs w:val="32"/>
          <w:lang w:val="uk-UA"/>
        </w:rPr>
      </w:pPr>
      <w:r w:rsidRPr="00202F8F">
        <w:rPr>
          <w:rFonts w:eastAsia="TimesNewRomanPSMT"/>
          <w:sz w:val="32"/>
          <w:szCs w:val="32"/>
          <w:lang w:val="uk-UA"/>
        </w:rPr>
        <w:t>Отримані за результатами основних видів діяльності бали додаються і у рейтинговій шкалі кожному студентові виставляється кількість балів від 0 до 100, а також оцінка за чотирибальною національною шкалою і за шкалою ЕСТS.</w:t>
      </w:r>
      <w:r>
        <w:rPr>
          <w:rFonts w:eastAsia="TimesNewRomanPSMT"/>
          <w:sz w:val="32"/>
          <w:szCs w:val="32"/>
          <w:lang w:val="uk-UA"/>
        </w:rPr>
        <w:t xml:space="preserve"> </w:t>
      </w:r>
      <w:r w:rsidRPr="00202F8F">
        <w:rPr>
          <w:rFonts w:eastAsia="TimesNewRomanPSMT"/>
          <w:sz w:val="32"/>
          <w:szCs w:val="32"/>
          <w:lang w:val="uk-UA"/>
        </w:rPr>
        <w:t>Співвідношення оцінок знань і вмінь студентів у національній, та рейтинговій системах оцінювання наступне:</w:t>
      </w:r>
    </w:p>
    <w:p w:rsidR="00A34644" w:rsidRDefault="00A34644" w:rsidP="00AA0A89">
      <w:pPr>
        <w:autoSpaceDE w:val="0"/>
        <w:autoSpaceDN w:val="0"/>
        <w:adjustRightInd w:val="0"/>
        <w:spacing w:line="24" w:lineRule="atLeast"/>
        <w:ind w:firstLine="720"/>
        <w:jc w:val="both"/>
        <w:rPr>
          <w:b/>
          <w:bCs/>
          <w:sz w:val="32"/>
          <w:szCs w:val="32"/>
          <w:lang w:val="uk-UA"/>
        </w:rPr>
      </w:pPr>
    </w:p>
    <w:p w:rsidR="00A34644" w:rsidRPr="00202F8F" w:rsidRDefault="00A34644" w:rsidP="00AA0A89">
      <w:pPr>
        <w:autoSpaceDE w:val="0"/>
        <w:autoSpaceDN w:val="0"/>
        <w:adjustRightInd w:val="0"/>
        <w:spacing w:line="24" w:lineRule="atLeast"/>
        <w:ind w:firstLine="720"/>
        <w:rPr>
          <w:b/>
          <w:bCs/>
          <w:sz w:val="32"/>
          <w:szCs w:val="32"/>
          <w:lang w:val="uk-UA"/>
        </w:rPr>
      </w:pPr>
      <w:r w:rsidRPr="00202F8F">
        <w:rPr>
          <w:b/>
          <w:sz w:val="32"/>
          <w:szCs w:val="32"/>
          <w:lang w:val="uk-UA"/>
        </w:rPr>
        <w:t xml:space="preserve">Таблиця 8. </w:t>
      </w:r>
      <w:r w:rsidRPr="00202F8F">
        <w:rPr>
          <w:b/>
          <w:bCs/>
          <w:sz w:val="32"/>
          <w:szCs w:val="32"/>
          <w:lang w:val="uk-UA"/>
        </w:rPr>
        <w:t>Шкала оцінювання: національна та ECTS</w:t>
      </w:r>
    </w:p>
    <w:p w:rsidR="00A34644" w:rsidRPr="00202F8F" w:rsidRDefault="00A34644" w:rsidP="00AA0A89">
      <w:pPr>
        <w:autoSpaceDE w:val="0"/>
        <w:autoSpaceDN w:val="0"/>
        <w:adjustRightInd w:val="0"/>
        <w:spacing w:line="24" w:lineRule="atLeast"/>
        <w:ind w:firstLine="720"/>
        <w:rPr>
          <w:b/>
          <w:bCs/>
          <w:sz w:val="32"/>
          <w:szCs w:val="32"/>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6"/>
        <w:gridCol w:w="1267"/>
        <w:gridCol w:w="3119"/>
        <w:gridCol w:w="3114"/>
      </w:tblGrid>
      <w:tr w:rsidR="00A34644" w:rsidRPr="00202F8F" w:rsidTr="003E690C">
        <w:trPr>
          <w:trHeight w:val="450"/>
        </w:trPr>
        <w:tc>
          <w:tcPr>
            <w:tcW w:w="1838" w:type="dxa"/>
            <w:vMerge w:val="restart"/>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Сума балів за всі види навчальної діяльності</w:t>
            </w:r>
          </w:p>
        </w:tc>
        <w:tc>
          <w:tcPr>
            <w:tcW w:w="1260" w:type="dxa"/>
            <w:vMerge w:val="restart"/>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Оцінка ECTS</w:t>
            </w:r>
          </w:p>
        </w:tc>
        <w:tc>
          <w:tcPr>
            <w:tcW w:w="6258" w:type="dxa"/>
            <w:gridSpan w:val="2"/>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Оцінка за національною шкалою</w:t>
            </w:r>
          </w:p>
        </w:tc>
      </w:tr>
      <w:tr w:rsidR="00A34644" w:rsidRPr="00202F8F" w:rsidTr="003E690C">
        <w:trPr>
          <w:trHeight w:val="450"/>
        </w:trPr>
        <w:tc>
          <w:tcPr>
            <w:tcW w:w="0" w:type="auto"/>
            <w:vMerge/>
            <w:vAlign w:val="center"/>
          </w:tcPr>
          <w:p w:rsidR="00A34644" w:rsidRPr="00202F8F" w:rsidRDefault="00A34644" w:rsidP="008835F8">
            <w:pPr>
              <w:spacing w:line="24" w:lineRule="atLeast"/>
              <w:rPr>
                <w:b/>
                <w:sz w:val="32"/>
                <w:szCs w:val="32"/>
                <w:lang w:val="uk-UA"/>
              </w:rPr>
            </w:pPr>
          </w:p>
        </w:tc>
        <w:tc>
          <w:tcPr>
            <w:tcW w:w="0" w:type="auto"/>
            <w:vMerge/>
            <w:vAlign w:val="center"/>
          </w:tcPr>
          <w:p w:rsidR="00A34644" w:rsidRPr="00202F8F" w:rsidRDefault="00A34644" w:rsidP="008835F8">
            <w:pPr>
              <w:spacing w:line="24" w:lineRule="atLeast"/>
              <w:rPr>
                <w:b/>
                <w:sz w:val="32"/>
                <w:szCs w:val="32"/>
                <w:lang w:val="uk-UA"/>
              </w:rPr>
            </w:pPr>
          </w:p>
        </w:tc>
        <w:tc>
          <w:tcPr>
            <w:tcW w:w="3129"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для екзамену</w:t>
            </w:r>
          </w:p>
        </w:tc>
        <w:tc>
          <w:tcPr>
            <w:tcW w:w="3129"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для заліку</w:t>
            </w:r>
          </w:p>
        </w:tc>
      </w:tr>
      <w:tr w:rsidR="00A34644" w:rsidRPr="00202F8F" w:rsidTr="003E690C">
        <w:trPr>
          <w:trHeight w:val="191"/>
        </w:trPr>
        <w:tc>
          <w:tcPr>
            <w:tcW w:w="1838"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90</w:t>
            </w:r>
            <w:r>
              <w:rPr>
                <w:b/>
                <w:sz w:val="32"/>
                <w:szCs w:val="32"/>
                <w:lang w:val="uk-UA"/>
              </w:rPr>
              <w:t xml:space="preserve"> – </w:t>
            </w:r>
            <w:r w:rsidRPr="00202F8F">
              <w:rPr>
                <w:b/>
                <w:sz w:val="32"/>
                <w:szCs w:val="32"/>
                <w:lang w:val="uk-UA"/>
              </w:rPr>
              <w:t xml:space="preserve">100 </w:t>
            </w:r>
          </w:p>
        </w:tc>
        <w:tc>
          <w:tcPr>
            <w:tcW w:w="1260"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A</w:t>
            </w:r>
          </w:p>
        </w:tc>
        <w:tc>
          <w:tcPr>
            <w:tcW w:w="3129" w:type="dxa"/>
            <w:vAlign w:val="center"/>
          </w:tcPr>
          <w:p w:rsidR="00A34644" w:rsidRPr="00202F8F" w:rsidRDefault="00A34644" w:rsidP="008835F8">
            <w:pPr>
              <w:tabs>
                <w:tab w:val="left" w:pos="2160"/>
                <w:tab w:val="left" w:pos="4800"/>
                <w:tab w:val="left" w:pos="7080"/>
              </w:tabs>
              <w:autoSpaceDE w:val="0"/>
              <w:autoSpaceDN w:val="0"/>
              <w:adjustRightInd w:val="0"/>
              <w:spacing w:line="24" w:lineRule="atLeast"/>
              <w:jc w:val="center"/>
              <w:rPr>
                <w:sz w:val="32"/>
                <w:szCs w:val="32"/>
                <w:lang w:val="uk-UA"/>
              </w:rPr>
            </w:pPr>
            <w:r w:rsidRPr="00202F8F">
              <w:rPr>
                <w:sz w:val="32"/>
                <w:szCs w:val="32"/>
                <w:lang w:val="uk-UA"/>
              </w:rPr>
              <w:t>5 (відмінно)</w:t>
            </w:r>
          </w:p>
        </w:tc>
        <w:tc>
          <w:tcPr>
            <w:tcW w:w="3129" w:type="dxa"/>
            <w:vAlign w:val="center"/>
          </w:tcPr>
          <w:p w:rsidR="00A34644" w:rsidRPr="00202F8F" w:rsidRDefault="00A34644" w:rsidP="008835F8">
            <w:pPr>
              <w:tabs>
                <w:tab w:val="left" w:pos="2160"/>
                <w:tab w:val="left" w:pos="4800"/>
                <w:tab w:val="left" w:pos="7080"/>
              </w:tabs>
              <w:autoSpaceDE w:val="0"/>
              <w:autoSpaceDN w:val="0"/>
              <w:adjustRightInd w:val="0"/>
              <w:spacing w:line="24" w:lineRule="atLeast"/>
              <w:jc w:val="center"/>
              <w:rPr>
                <w:sz w:val="32"/>
                <w:szCs w:val="32"/>
                <w:lang w:val="uk-UA"/>
              </w:rPr>
            </w:pPr>
            <w:r w:rsidRPr="00202F8F">
              <w:rPr>
                <w:sz w:val="32"/>
                <w:szCs w:val="32"/>
                <w:lang w:val="uk-UA"/>
              </w:rPr>
              <w:t>5/відм./ зараховано</w:t>
            </w:r>
          </w:p>
        </w:tc>
      </w:tr>
      <w:tr w:rsidR="00A34644" w:rsidRPr="00202F8F" w:rsidTr="003E690C">
        <w:trPr>
          <w:trHeight w:val="194"/>
        </w:trPr>
        <w:tc>
          <w:tcPr>
            <w:tcW w:w="1838"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80</w:t>
            </w:r>
            <w:r>
              <w:rPr>
                <w:b/>
                <w:sz w:val="32"/>
                <w:szCs w:val="32"/>
                <w:lang w:val="uk-UA"/>
              </w:rPr>
              <w:t xml:space="preserve"> – </w:t>
            </w:r>
            <w:r w:rsidRPr="00202F8F">
              <w:rPr>
                <w:b/>
                <w:sz w:val="32"/>
                <w:szCs w:val="32"/>
                <w:lang w:val="uk-UA"/>
              </w:rPr>
              <w:t xml:space="preserve">89 </w:t>
            </w:r>
          </w:p>
        </w:tc>
        <w:tc>
          <w:tcPr>
            <w:tcW w:w="1260"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B</w:t>
            </w:r>
          </w:p>
        </w:tc>
        <w:tc>
          <w:tcPr>
            <w:tcW w:w="3129" w:type="dxa"/>
            <w:vMerge w:val="restart"/>
            <w:vAlign w:val="center"/>
          </w:tcPr>
          <w:p w:rsidR="00A34644" w:rsidRPr="00202F8F" w:rsidRDefault="00A34644" w:rsidP="008835F8">
            <w:pPr>
              <w:tabs>
                <w:tab w:val="left" w:pos="2160"/>
                <w:tab w:val="left" w:pos="4800"/>
                <w:tab w:val="left" w:pos="7080"/>
              </w:tabs>
              <w:autoSpaceDE w:val="0"/>
              <w:autoSpaceDN w:val="0"/>
              <w:adjustRightInd w:val="0"/>
              <w:spacing w:line="24" w:lineRule="atLeast"/>
              <w:jc w:val="center"/>
              <w:rPr>
                <w:sz w:val="32"/>
                <w:szCs w:val="32"/>
                <w:lang w:val="uk-UA"/>
              </w:rPr>
            </w:pPr>
            <w:r w:rsidRPr="00202F8F">
              <w:rPr>
                <w:sz w:val="32"/>
                <w:szCs w:val="32"/>
                <w:lang w:val="uk-UA"/>
              </w:rPr>
              <w:t>4 (добре)</w:t>
            </w:r>
          </w:p>
        </w:tc>
        <w:tc>
          <w:tcPr>
            <w:tcW w:w="3129" w:type="dxa"/>
            <w:vMerge w:val="restart"/>
            <w:vAlign w:val="center"/>
          </w:tcPr>
          <w:p w:rsidR="00A34644" w:rsidRPr="00202F8F" w:rsidRDefault="00A34644" w:rsidP="008835F8">
            <w:pPr>
              <w:tabs>
                <w:tab w:val="left" w:pos="2160"/>
                <w:tab w:val="left" w:pos="4800"/>
                <w:tab w:val="left" w:pos="7080"/>
              </w:tabs>
              <w:autoSpaceDE w:val="0"/>
              <w:autoSpaceDN w:val="0"/>
              <w:adjustRightInd w:val="0"/>
              <w:spacing w:line="24" w:lineRule="atLeast"/>
              <w:jc w:val="center"/>
              <w:rPr>
                <w:sz w:val="32"/>
                <w:szCs w:val="32"/>
                <w:lang w:val="uk-UA"/>
              </w:rPr>
            </w:pPr>
            <w:r w:rsidRPr="00202F8F">
              <w:rPr>
                <w:sz w:val="32"/>
                <w:szCs w:val="32"/>
                <w:lang w:val="uk-UA"/>
              </w:rPr>
              <w:t>4/добре/ зараховано</w:t>
            </w:r>
          </w:p>
        </w:tc>
      </w:tr>
      <w:tr w:rsidR="00A34644" w:rsidRPr="00202F8F" w:rsidTr="003E690C">
        <w:tc>
          <w:tcPr>
            <w:tcW w:w="1838"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65</w:t>
            </w:r>
            <w:r>
              <w:rPr>
                <w:b/>
                <w:sz w:val="32"/>
                <w:szCs w:val="32"/>
                <w:lang w:val="uk-UA"/>
              </w:rPr>
              <w:t xml:space="preserve"> – </w:t>
            </w:r>
            <w:r w:rsidRPr="00202F8F">
              <w:rPr>
                <w:b/>
                <w:sz w:val="32"/>
                <w:szCs w:val="32"/>
                <w:lang w:val="uk-UA"/>
              </w:rPr>
              <w:t xml:space="preserve">79 </w:t>
            </w:r>
          </w:p>
        </w:tc>
        <w:tc>
          <w:tcPr>
            <w:tcW w:w="1260"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C</w:t>
            </w:r>
          </w:p>
        </w:tc>
        <w:tc>
          <w:tcPr>
            <w:tcW w:w="0" w:type="auto"/>
            <w:vMerge/>
            <w:vAlign w:val="center"/>
          </w:tcPr>
          <w:p w:rsidR="00A34644" w:rsidRPr="00202F8F" w:rsidRDefault="00A34644" w:rsidP="008835F8">
            <w:pPr>
              <w:spacing w:line="24" w:lineRule="atLeast"/>
              <w:rPr>
                <w:sz w:val="32"/>
                <w:szCs w:val="32"/>
                <w:lang w:val="uk-UA"/>
              </w:rPr>
            </w:pPr>
          </w:p>
        </w:tc>
        <w:tc>
          <w:tcPr>
            <w:tcW w:w="0" w:type="auto"/>
            <w:vMerge/>
            <w:vAlign w:val="center"/>
          </w:tcPr>
          <w:p w:rsidR="00A34644" w:rsidRPr="00202F8F" w:rsidRDefault="00A34644" w:rsidP="008835F8">
            <w:pPr>
              <w:spacing w:line="24" w:lineRule="atLeast"/>
              <w:rPr>
                <w:sz w:val="32"/>
                <w:szCs w:val="32"/>
                <w:lang w:val="uk-UA"/>
              </w:rPr>
            </w:pPr>
          </w:p>
        </w:tc>
      </w:tr>
      <w:tr w:rsidR="00A34644" w:rsidRPr="00202F8F" w:rsidTr="003E690C">
        <w:tc>
          <w:tcPr>
            <w:tcW w:w="1838"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55</w:t>
            </w:r>
            <w:r>
              <w:rPr>
                <w:b/>
                <w:sz w:val="32"/>
                <w:szCs w:val="32"/>
                <w:lang w:val="uk-UA"/>
              </w:rPr>
              <w:t xml:space="preserve"> – </w:t>
            </w:r>
            <w:r w:rsidRPr="00202F8F">
              <w:rPr>
                <w:b/>
                <w:sz w:val="32"/>
                <w:szCs w:val="32"/>
                <w:lang w:val="uk-UA"/>
              </w:rPr>
              <w:t xml:space="preserve">64 </w:t>
            </w:r>
          </w:p>
        </w:tc>
        <w:tc>
          <w:tcPr>
            <w:tcW w:w="1260"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D</w:t>
            </w:r>
          </w:p>
        </w:tc>
        <w:tc>
          <w:tcPr>
            <w:tcW w:w="3129" w:type="dxa"/>
            <w:vMerge w:val="restart"/>
            <w:vAlign w:val="center"/>
          </w:tcPr>
          <w:p w:rsidR="00A34644" w:rsidRPr="00202F8F" w:rsidRDefault="00A34644" w:rsidP="008835F8">
            <w:pPr>
              <w:tabs>
                <w:tab w:val="left" w:pos="2160"/>
                <w:tab w:val="left" w:pos="4800"/>
                <w:tab w:val="left" w:pos="7080"/>
              </w:tabs>
              <w:autoSpaceDE w:val="0"/>
              <w:autoSpaceDN w:val="0"/>
              <w:adjustRightInd w:val="0"/>
              <w:spacing w:line="24" w:lineRule="atLeast"/>
              <w:jc w:val="center"/>
              <w:rPr>
                <w:sz w:val="32"/>
                <w:szCs w:val="32"/>
                <w:lang w:val="uk-UA"/>
              </w:rPr>
            </w:pPr>
            <w:r w:rsidRPr="00202F8F">
              <w:rPr>
                <w:sz w:val="32"/>
                <w:szCs w:val="32"/>
                <w:lang w:val="uk-UA"/>
              </w:rPr>
              <w:t>3 (задовільно)</w:t>
            </w:r>
          </w:p>
        </w:tc>
        <w:tc>
          <w:tcPr>
            <w:tcW w:w="3129" w:type="dxa"/>
            <w:vMerge w:val="restart"/>
            <w:vAlign w:val="center"/>
          </w:tcPr>
          <w:p w:rsidR="00A34644" w:rsidRPr="00202F8F" w:rsidRDefault="00A34644" w:rsidP="008835F8">
            <w:pPr>
              <w:tabs>
                <w:tab w:val="left" w:pos="2160"/>
                <w:tab w:val="left" w:pos="4800"/>
                <w:tab w:val="left" w:pos="7080"/>
              </w:tabs>
              <w:autoSpaceDE w:val="0"/>
              <w:autoSpaceDN w:val="0"/>
              <w:adjustRightInd w:val="0"/>
              <w:spacing w:line="24" w:lineRule="atLeast"/>
              <w:jc w:val="center"/>
              <w:rPr>
                <w:sz w:val="32"/>
                <w:szCs w:val="32"/>
                <w:lang w:val="uk-UA"/>
              </w:rPr>
            </w:pPr>
            <w:r w:rsidRPr="00202F8F">
              <w:rPr>
                <w:sz w:val="32"/>
                <w:szCs w:val="32"/>
                <w:lang w:val="uk-UA"/>
              </w:rPr>
              <w:t>3/задов./ зараховано </w:t>
            </w:r>
          </w:p>
        </w:tc>
      </w:tr>
      <w:tr w:rsidR="00A34644" w:rsidRPr="00202F8F" w:rsidTr="003E690C">
        <w:tc>
          <w:tcPr>
            <w:tcW w:w="1838"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50</w:t>
            </w:r>
            <w:r>
              <w:rPr>
                <w:b/>
                <w:sz w:val="32"/>
                <w:szCs w:val="32"/>
                <w:lang w:val="uk-UA"/>
              </w:rPr>
              <w:t xml:space="preserve"> – </w:t>
            </w:r>
            <w:r w:rsidRPr="00202F8F">
              <w:rPr>
                <w:b/>
                <w:sz w:val="32"/>
                <w:szCs w:val="32"/>
                <w:lang w:val="uk-UA"/>
              </w:rPr>
              <w:t xml:space="preserve">54 </w:t>
            </w:r>
          </w:p>
        </w:tc>
        <w:tc>
          <w:tcPr>
            <w:tcW w:w="1260"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E</w:t>
            </w:r>
          </w:p>
        </w:tc>
        <w:tc>
          <w:tcPr>
            <w:tcW w:w="0" w:type="auto"/>
            <w:vMerge/>
            <w:vAlign w:val="center"/>
          </w:tcPr>
          <w:p w:rsidR="00A34644" w:rsidRPr="00202F8F" w:rsidRDefault="00A34644" w:rsidP="008835F8">
            <w:pPr>
              <w:spacing w:line="24" w:lineRule="atLeast"/>
              <w:rPr>
                <w:sz w:val="32"/>
                <w:szCs w:val="32"/>
                <w:lang w:val="uk-UA"/>
              </w:rPr>
            </w:pPr>
          </w:p>
        </w:tc>
        <w:tc>
          <w:tcPr>
            <w:tcW w:w="0" w:type="auto"/>
            <w:vMerge/>
            <w:vAlign w:val="center"/>
          </w:tcPr>
          <w:p w:rsidR="00A34644" w:rsidRPr="00202F8F" w:rsidRDefault="00A34644" w:rsidP="008835F8">
            <w:pPr>
              <w:spacing w:line="24" w:lineRule="atLeast"/>
              <w:rPr>
                <w:sz w:val="32"/>
                <w:szCs w:val="32"/>
                <w:lang w:val="uk-UA"/>
              </w:rPr>
            </w:pPr>
          </w:p>
        </w:tc>
      </w:tr>
      <w:tr w:rsidR="00A34644" w:rsidRPr="00202F8F" w:rsidTr="003E690C">
        <w:trPr>
          <w:trHeight w:val="169"/>
        </w:trPr>
        <w:tc>
          <w:tcPr>
            <w:tcW w:w="1838"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35</w:t>
            </w:r>
            <w:r>
              <w:rPr>
                <w:b/>
                <w:sz w:val="32"/>
                <w:szCs w:val="32"/>
                <w:lang w:val="uk-UA"/>
              </w:rPr>
              <w:t xml:space="preserve"> – </w:t>
            </w:r>
            <w:r w:rsidRPr="00202F8F">
              <w:rPr>
                <w:b/>
                <w:sz w:val="32"/>
                <w:szCs w:val="32"/>
                <w:lang w:val="uk-UA"/>
              </w:rPr>
              <w:t xml:space="preserve">49 </w:t>
            </w:r>
          </w:p>
        </w:tc>
        <w:tc>
          <w:tcPr>
            <w:tcW w:w="1260"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FX</w:t>
            </w:r>
          </w:p>
        </w:tc>
        <w:tc>
          <w:tcPr>
            <w:tcW w:w="3129" w:type="dxa"/>
            <w:vAlign w:val="center"/>
          </w:tcPr>
          <w:p w:rsidR="00A34644" w:rsidRPr="00202F8F" w:rsidRDefault="00A34644" w:rsidP="008835F8">
            <w:pPr>
              <w:tabs>
                <w:tab w:val="left" w:pos="2160"/>
                <w:tab w:val="left" w:pos="4800"/>
                <w:tab w:val="left" w:pos="7080"/>
              </w:tabs>
              <w:autoSpaceDE w:val="0"/>
              <w:autoSpaceDN w:val="0"/>
              <w:adjustRightInd w:val="0"/>
              <w:spacing w:line="24" w:lineRule="atLeast"/>
              <w:jc w:val="center"/>
              <w:rPr>
                <w:sz w:val="32"/>
                <w:szCs w:val="32"/>
                <w:lang w:val="uk-UA"/>
              </w:rPr>
            </w:pPr>
            <w:r w:rsidRPr="00202F8F">
              <w:rPr>
                <w:sz w:val="32"/>
                <w:szCs w:val="32"/>
                <w:lang w:val="uk-UA"/>
              </w:rPr>
              <w:t>2 (незадовільно)</w:t>
            </w:r>
          </w:p>
        </w:tc>
        <w:tc>
          <w:tcPr>
            <w:tcW w:w="3129" w:type="dxa"/>
            <w:vAlign w:val="center"/>
          </w:tcPr>
          <w:p w:rsidR="00A34644" w:rsidRPr="00202F8F" w:rsidRDefault="00A34644" w:rsidP="008835F8">
            <w:pPr>
              <w:tabs>
                <w:tab w:val="left" w:pos="2160"/>
                <w:tab w:val="left" w:pos="4800"/>
                <w:tab w:val="left" w:pos="7080"/>
              </w:tabs>
              <w:autoSpaceDE w:val="0"/>
              <w:autoSpaceDN w:val="0"/>
              <w:adjustRightInd w:val="0"/>
              <w:spacing w:line="24" w:lineRule="atLeast"/>
              <w:jc w:val="center"/>
              <w:rPr>
                <w:sz w:val="32"/>
                <w:szCs w:val="32"/>
                <w:lang w:val="uk-UA"/>
              </w:rPr>
            </w:pPr>
            <w:r w:rsidRPr="00202F8F">
              <w:rPr>
                <w:sz w:val="32"/>
                <w:szCs w:val="32"/>
                <w:lang w:val="uk-UA"/>
              </w:rPr>
              <w:t>Не зараховано</w:t>
            </w:r>
          </w:p>
        </w:tc>
      </w:tr>
      <w:tr w:rsidR="00A34644" w:rsidRPr="00202F8F" w:rsidTr="003E690C">
        <w:trPr>
          <w:trHeight w:val="445"/>
        </w:trPr>
        <w:tc>
          <w:tcPr>
            <w:tcW w:w="1838"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1</w:t>
            </w:r>
            <w:r>
              <w:rPr>
                <w:b/>
                <w:sz w:val="32"/>
                <w:szCs w:val="32"/>
                <w:lang w:val="uk-UA"/>
              </w:rPr>
              <w:t xml:space="preserve"> – </w:t>
            </w:r>
            <w:r w:rsidRPr="00202F8F">
              <w:rPr>
                <w:b/>
                <w:sz w:val="32"/>
                <w:szCs w:val="32"/>
                <w:lang w:val="uk-UA"/>
              </w:rPr>
              <w:t>34</w:t>
            </w:r>
          </w:p>
        </w:tc>
        <w:tc>
          <w:tcPr>
            <w:tcW w:w="1260" w:type="dxa"/>
            <w:vAlign w:val="center"/>
          </w:tcPr>
          <w:p w:rsidR="00A34644" w:rsidRPr="00202F8F" w:rsidRDefault="00A34644" w:rsidP="008835F8">
            <w:pPr>
              <w:spacing w:line="24" w:lineRule="atLeast"/>
              <w:jc w:val="center"/>
              <w:rPr>
                <w:b/>
                <w:sz w:val="32"/>
                <w:szCs w:val="32"/>
                <w:lang w:val="uk-UA"/>
              </w:rPr>
            </w:pPr>
            <w:r w:rsidRPr="00202F8F">
              <w:rPr>
                <w:b/>
                <w:sz w:val="32"/>
                <w:szCs w:val="32"/>
                <w:lang w:val="uk-UA"/>
              </w:rPr>
              <w:t>F</w:t>
            </w:r>
          </w:p>
        </w:tc>
        <w:tc>
          <w:tcPr>
            <w:tcW w:w="3129" w:type="dxa"/>
            <w:vAlign w:val="center"/>
          </w:tcPr>
          <w:p w:rsidR="00A34644" w:rsidRPr="00202F8F" w:rsidRDefault="00A34644" w:rsidP="008835F8">
            <w:pPr>
              <w:spacing w:line="24" w:lineRule="atLeast"/>
              <w:jc w:val="center"/>
              <w:rPr>
                <w:sz w:val="32"/>
                <w:szCs w:val="32"/>
                <w:lang w:val="uk-UA"/>
              </w:rPr>
            </w:pPr>
            <w:r w:rsidRPr="00202F8F">
              <w:rPr>
                <w:sz w:val="32"/>
                <w:szCs w:val="32"/>
                <w:lang w:val="uk-UA"/>
              </w:rPr>
              <w:t>незадовільно</w:t>
            </w:r>
          </w:p>
        </w:tc>
        <w:tc>
          <w:tcPr>
            <w:tcW w:w="3129" w:type="dxa"/>
          </w:tcPr>
          <w:p w:rsidR="00A34644" w:rsidRPr="00202F8F" w:rsidRDefault="00A34644" w:rsidP="008835F8">
            <w:pPr>
              <w:spacing w:line="24" w:lineRule="atLeast"/>
              <w:jc w:val="center"/>
              <w:rPr>
                <w:sz w:val="32"/>
                <w:szCs w:val="32"/>
                <w:lang w:val="uk-UA"/>
              </w:rPr>
            </w:pPr>
            <w:r w:rsidRPr="00202F8F">
              <w:rPr>
                <w:sz w:val="32"/>
                <w:szCs w:val="32"/>
                <w:lang w:val="uk-UA"/>
              </w:rPr>
              <w:t>не зараховано</w:t>
            </w:r>
          </w:p>
        </w:tc>
      </w:tr>
    </w:tbl>
    <w:p w:rsidR="00A34644" w:rsidRPr="00202F8F" w:rsidRDefault="00A34644" w:rsidP="00AA0A89">
      <w:pPr>
        <w:spacing w:line="24" w:lineRule="atLeast"/>
        <w:ind w:firstLine="720"/>
        <w:jc w:val="both"/>
        <w:rPr>
          <w:b/>
          <w:bCs/>
          <w:i/>
          <w:iCs/>
          <w:sz w:val="32"/>
          <w:szCs w:val="32"/>
          <w:lang w:val="uk-UA"/>
        </w:rPr>
      </w:pPr>
    </w:p>
    <w:p w:rsidR="00A34644" w:rsidRPr="00202F8F" w:rsidRDefault="00A34644" w:rsidP="00AA0A89">
      <w:pPr>
        <w:spacing w:line="24" w:lineRule="atLeast"/>
        <w:ind w:firstLine="720"/>
        <w:jc w:val="both"/>
        <w:rPr>
          <w:b/>
          <w:bCs/>
          <w:iCs/>
          <w:sz w:val="32"/>
          <w:szCs w:val="32"/>
          <w:lang w:val="uk-UA"/>
        </w:rPr>
      </w:pPr>
    </w:p>
    <w:p w:rsidR="00A34644" w:rsidRPr="00202F8F" w:rsidRDefault="00A34644" w:rsidP="00AA0A89">
      <w:pPr>
        <w:spacing w:line="24" w:lineRule="atLeast"/>
        <w:ind w:firstLine="720"/>
        <w:jc w:val="both"/>
        <w:rPr>
          <w:sz w:val="32"/>
          <w:szCs w:val="32"/>
          <w:lang w:val="uk-UA"/>
        </w:rPr>
      </w:pPr>
      <w:r w:rsidRPr="00202F8F">
        <w:rPr>
          <w:b/>
          <w:bCs/>
          <w:iCs/>
          <w:sz w:val="32"/>
          <w:szCs w:val="32"/>
          <w:lang w:val="uk-UA"/>
        </w:rPr>
        <w:t>Високий рівень</w:t>
      </w:r>
      <w:r w:rsidRPr="00202F8F">
        <w:rPr>
          <w:iCs/>
          <w:sz w:val="32"/>
          <w:szCs w:val="32"/>
          <w:lang w:val="uk-UA"/>
        </w:rPr>
        <w:t xml:space="preserve">. </w:t>
      </w:r>
      <w:r w:rsidRPr="00202F8F">
        <w:rPr>
          <w:sz w:val="32"/>
          <w:szCs w:val="32"/>
          <w:lang w:val="uk-UA"/>
        </w:rPr>
        <w:t>Студент вільно володіє навчальним матеріалом на підставі вивченої основної та додаткової літератури, аргументовано висловлює свої думки, проявляє творчий підхід до виконання індивідуальних та колективних завдань при самостійній роботі.</w:t>
      </w:r>
    </w:p>
    <w:p w:rsidR="00A34644" w:rsidRPr="00202F8F" w:rsidRDefault="00A34644" w:rsidP="00AA0A89">
      <w:pPr>
        <w:spacing w:line="24" w:lineRule="atLeast"/>
        <w:ind w:firstLine="720"/>
        <w:jc w:val="both"/>
        <w:rPr>
          <w:sz w:val="32"/>
          <w:szCs w:val="32"/>
          <w:lang w:val="uk-UA"/>
        </w:rPr>
      </w:pPr>
      <w:r w:rsidRPr="00202F8F">
        <w:rPr>
          <w:b/>
          <w:bCs/>
          <w:iCs/>
          <w:sz w:val="32"/>
          <w:szCs w:val="32"/>
          <w:lang w:val="uk-UA"/>
        </w:rPr>
        <w:t>Достатній рівень</w:t>
      </w:r>
      <w:r w:rsidRPr="00202F8F">
        <w:rPr>
          <w:iCs/>
          <w:sz w:val="32"/>
          <w:szCs w:val="32"/>
          <w:lang w:val="uk-UA"/>
        </w:rPr>
        <w:t xml:space="preserve">. </w:t>
      </w:r>
      <w:r w:rsidRPr="00202F8F">
        <w:rPr>
          <w:sz w:val="32"/>
          <w:szCs w:val="32"/>
          <w:lang w:val="uk-UA"/>
        </w:rPr>
        <w:t>Студент володіє певним обсягом навчального матеріалу, здатний його аналізувати, але не має достатніх знань та вмінь для формулювання висновків, допускає несуттєві неточності.</w:t>
      </w:r>
    </w:p>
    <w:p w:rsidR="00A34644" w:rsidRPr="00202F8F" w:rsidRDefault="00A34644" w:rsidP="00AA0A89">
      <w:pPr>
        <w:spacing w:line="24" w:lineRule="atLeast"/>
        <w:ind w:firstLine="720"/>
        <w:jc w:val="both"/>
        <w:rPr>
          <w:sz w:val="32"/>
          <w:szCs w:val="32"/>
          <w:lang w:val="uk-UA"/>
        </w:rPr>
      </w:pPr>
      <w:r w:rsidRPr="00202F8F">
        <w:rPr>
          <w:b/>
          <w:bCs/>
          <w:iCs/>
          <w:sz w:val="32"/>
          <w:szCs w:val="32"/>
          <w:lang w:val="uk-UA"/>
        </w:rPr>
        <w:t>Задовільний рівень</w:t>
      </w:r>
      <w:r w:rsidRPr="00202F8F">
        <w:rPr>
          <w:i/>
          <w:iCs/>
          <w:sz w:val="32"/>
          <w:szCs w:val="32"/>
          <w:lang w:val="uk-UA"/>
        </w:rPr>
        <w:t>.</w:t>
      </w:r>
      <w:r w:rsidRPr="00202F8F">
        <w:rPr>
          <w:iCs/>
          <w:sz w:val="32"/>
          <w:szCs w:val="32"/>
          <w:lang w:val="uk-UA"/>
        </w:rPr>
        <w:t xml:space="preserve"> </w:t>
      </w:r>
      <w:r w:rsidRPr="00202F8F">
        <w:rPr>
          <w:sz w:val="32"/>
          <w:szCs w:val="32"/>
          <w:lang w:val="uk-UA"/>
        </w:rPr>
        <w:t>Студент володіє навчальним матеріалом на репродуктивному рівні або володіє частиною навчального матеріалу, уміє використовувати знання у стандартних ситуаціях.</w:t>
      </w:r>
    </w:p>
    <w:p w:rsidR="00A34644" w:rsidRPr="00202F8F" w:rsidRDefault="00A34644" w:rsidP="00AA0A89">
      <w:pPr>
        <w:spacing w:line="24" w:lineRule="atLeast"/>
        <w:ind w:firstLine="720"/>
        <w:jc w:val="both"/>
        <w:rPr>
          <w:sz w:val="32"/>
          <w:szCs w:val="32"/>
          <w:lang w:val="uk-UA"/>
        </w:rPr>
      </w:pPr>
      <w:r w:rsidRPr="00202F8F">
        <w:rPr>
          <w:b/>
          <w:bCs/>
          <w:iCs/>
          <w:sz w:val="32"/>
          <w:szCs w:val="32"/>
          <w:lang w:val="uk-UA"/>
        </w:rPr>
        <w:t>Низький рівень</w:t>
      </w:r>
      <w:r w:rsidRPr="00202F8F">
        <w:rPr>
          <w:i/>
          <w:iCs/>
          <w:sz w:val="32"/>
          <w:szCs w:val="32"/>
          <w:lang w:val="uk-UA"/>
        </w:rPr>
        <w:t>.</w:t>
      </w:r>
      <w:r w:rsidRPr="00202F8F">
        <w:rPr>
          <w:iCs/>
          <w:sz w:val="32"/>
          <w:szCs w:val="32"/>
          <w:lang w:val="uk-UA"/>
        </w:rPr>
        <w:t xml:space="preserve"> </w:t>
      </w:r>
      <w:r w:rsidRPr="00202F8F">
        <w:rPr>
          <w:sz w:val="32"/>
          <w:szCs w:val="32"/>
          <w:lang w:val="uk-UA"/>
        </w:rPr>
        <w:t>Студент володіє навчальним матеріалом поверхово й фрагментарно.</w:t>
      </w:r>
    </w:p>
    <w:p w:rsidR="00A34644" w:rsidRPr="00202F8F" w:rsidRDefault="00A34644" w:rsidP="00AA0A89">
      <w:pPr>
        <w:spacing w:line="24" w:lineRule="atLeast"/>
        <w:ind w:firstLine="720"/>
        <w:jc w:val="both"/>
        <w:rPr>
          <w:sz w:val="32"/>
          <w:szCs w:val="32"/>
          <w:lang w:val="uk-UA"/>
        </w:rPr>
      </w:pPr>
      <w:r w:rsidRPr="00202F8F">
        <w:rPr>
          <w:b/>
          <w:bCs/>
          <w:iCs/>
          <w:sz w:val="32"/>
          <w:szCs w:val="32"/>
          <w:lang w:val="uk-UA"/>
        </w:rPr>
        <w:t>Незадовільний рівень</w:t>
      </w:r>
      <w:r w:rsidRPr="00202F8F">
        <w:rPr>
          <w:i/>
          <w:iCs/>
          <w:sz w:val="32"/>
          <w:szCs w:val="32"/>
          <w:lang w:val="uk-UA"/>
        </w:rPr>
        <w:t>.</w:t>
      </w:r>
      <w:r w:rsidRPr="00202F8F">
        <w:rPr>
          <w:iCs/>
          <w:sz w:val="32"/>
          <w:szCs w:val="32"/>
          <w:lang w:val="uk-UA"/>
        </w:rPr>
        <w:t xml:space="preserve"> </w:t>
      </w:r>
      <w:r w:rsidRPr="00202F8F">
        <w:rPr>
          <w:sz w:val="32"/>
          <w:szCs w:val="32"/>
          <w:lang w:val="uk-UA"/>
        </w:rPr>
        <w:t>Студент не володіє навчальним матеріалом.</w:t>
      </w:r>
    </w:p>
    <w:p w:rsidR="00A34644" w:rsidRDefault="00A34644" w:rsidP="00AA0A89">
      <w:pPr>
        <w:widowControl w:val="0"/>
        <w:autoSpaceDE w:val="0"/>
        <w:autoSpaceDN w:val="0"/>
        <w:adjustRightInd w:val="0"/>
        <w:spacing w:line="24" w:lineRule="atLeast"/>
        <w:ind w:firstLine="720"/>
        <w:jc w:val="center"/>
        <w:rPr>
          <w:b/>
          <w:bCs/>
          <w:sz w:val="32"/>
          <w:szCs w:val="32"/>
          <w:lang w:val="uk-UA"/>
        </w:rPr>
      </w:pPr>
    </w:p>
    <w:p w:rsidR="00A34644" w:rsidRDefault="00A34644" w:rsidP="00AA0A89">
      <w:pPr>
        <w:widowControl w:val="0"/>
        <w:autoSpaceDE w:val="0"/>
        <w:autoSpaceDN w:val="0"/>
        <w:adjustRightInd w:val="0"/>
        <w:spacing w:line="24" w:lineRule="atLeast"/>
        <w:ind w:firstLine="720"/>
        <w:jc w:val="center"/>
        <w:rPr>
          <w:b/>
          <w:bCs/>
          <w:sz w:val="32"/>
          <w:szCs w:val="32"/>
          <w:lang w:val="uk-UA"/>
        </w:rPr>
      </w:pPr>
    </w:p>
    <w:p w:rsidR="00A34644" w:rsidRPr="00202F8F" w:rsidRDefault="00A34644" w:rsidP="00AA0A89">
      <w:pPr>
        <w:widowControl w:val="0"/>
        <w:autoSpaceDE w:val="0"/>
        <w:autoSpaceDN w:val="0"/>
        <w:adjustRightInd w:val="0"/>
        <w:spacing w:line="24" w:lineRule="atLeast"/>
        <w:ind w:firstLine="720"/>
        <w:jc w:val="center"/>
        <w:rPr>
          <w:b/>
          <w:bCs/>
          <w:sz w:val="32"/>
          <w:szCs w:val="32"/>
          <w:lang w:val="uk-UA"/>
        </w:rPr>
      </w:pPr>
      <w:r w:rsidRPr="00202F8F">
        <w:rPr>
          <w:b/>
          <w:bCs/>
          <w:sz w:val="32"/>
          <w:szCs w:val="32"/>
          <w:lang w:val="uk-UA"/>
        </w:rPr>
        <w:t>Залікові вимоги з дисципліни «Адаптивне фізичне виховання»</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Зв</w:t>
      </w:r>
      <w:r>
        <w:rPr>
          <w:sz w:val="32"/>
          <w:szCs w:val="32"/>
          <w:lang w:val="uk-UA"/>
        </w:rPr>
        <w:t>’</w:t>
      </w:r>
      <w:r w:rsidRPr="00202F8F">
        <w:rPr>
          <w:sz w:val="32"/>
          <w:szCs w:val="32"/>
          <w:lang w:val="uk-UA"/>
        </w:rPr>
        <w:t>язок</w:t>
      </w:r>
      <w:r>
        <w:rPr>
          <w:sz w:val="32"/>
          <w:szCs w:val="32"/>
          <w:lang w:val="uk-UA"/>
        </w:rPr>
        <w:t xml:space="preserve"> </w:t>
      </w:r>
      <w:r w:rsidRPr="00202F8F">
        <w:rPr>
          <w:sz w:val="32"/>
          <w:szCs w:val="32"/>
          <w:lang w:val="uk-UA"/>
        </w:rPr>
        <w:t>адаптивного</w:t>
      </w:r>
      <w:r>
        <w:rPr>
          <w:sz w:val="32"/>
          <w:szCs w:val="32"/>
          <w:lang w:val="uk-UA"/>
        </w:rPr>
        <w:t xml:space="preserve"> </w:t>
      </w:r>
      <w:r w:rsidRPr="00202F8F">
        <w:rPr>
          <w:sz w:val="32"/>
          <w:szCs w:val="32"/>
          <w:lang w:val="uk-UA"/>
        </w:rPr>
        <w:t>фізичного</w:t>
      </w:r>
      <w:r>
        <w:rPr>
          <w:sz w:val="32"/>
          <w:szCs w:val="32"/>
          <w:lang w:val="uk-UA"/>
        </w:rPr>
        <w:t xml:space="preserve"> </w:t>
      </w:r>
      <w:r w:rsidRPr="00202F8F">
        <w:rPr>
          <w:sz w:val="32"/>
          <w:szCs w:val="32"/>
          <w:lang w:val="uk-UA"/>
        </w:rPr>
        <w:t>виховання</w:t>
      </w:r>
      <w:r>
        <w:rPr>
          <w:sz w:val="32"/>
          <w:szCs w:val="32"/>
          <w:lang w:val="uk-UA"/>
        </w:rPr>
        <w:t xml:space="preserve"> </w:t>
      </w:r>
      <w:r w:rsidRPr="00202F8F">
        <w:rPr>
          <w:sz w:val="32"/>
          <w:szCs w:val="32"/>
          <w:lang w:val="uk-UA"/>
        </w:rPr>
        <w:t>з</w:t>
      </w:r>
      <w:r>
        <w:rPr>
          <w:sz w:val="32"/>
          <w:szCs w:val="32"/>
          <w:lang w:val="uk-UA"/>
        </w:rPr>
        <w:t xml:space="preserve"> </w:t>
      </w:r>
      <w:r w:rsidRPr="00202F8F">
        <w:rPr>
          <w:sz w:val="32"/>
          <w:szCs w:val="32"/>
          <w:lang w:val="uk-UA"/>
        </w:rPr>
        <w:t>іншими</w:t>
      </w:r>
      <w:r>
        <w:rPr>
          <w:sz w:val="32"/>
          <w:szCs w:val="32"/>
          <w:lang w:val="uk-UA"/>
        </w:rPr>
        <w:t xml:space="preserve"> </w:t>
      </w:r>
      <w:r w:rsidRPr="00202F8F">
        <w:rPr>
          <w:sz w:val="32"/>
          <w:szCs w:val="32"/>
          <w:lang w:val="uk-UA"/>
        </w:rPr>
        <w:t>науками</w:t>
      </w:r>
      <w:r>
        <w:rPr>
          <w:sz w:val="32"/>
          <w:szCs w:val="32"/>
          <w:lang w:val="uk-UA"/>
        </w:rPr>
        <w:t xml:space="preserve"> </w:t>
      </w:r>
      <w:r w:rsidRPr="00202F8F">
        <w:rPr>
          <w:sz w:val="32"/>
          <w:szCs w:val="32"/>
          <w:lang w:val="uk-UA"/>
        </w:rPr>
        <w:t>та</w:t>
      </w:r>
      <w:r>
        <w:rPr>
          <w:sz w:val="32"/>
          <w:szCs w:val="32"/>
          <w:lang w:val="uk-UA"/>
        </w:rPr>
        <w:t xml:space="preserve"> </w:t>
      </w:r>
      <w:r w:rsidRPr="00202F8F">
        <w:rPr>
          <w:sz w:val="32"/>
          <w:szCs w:val="32"/>
          <w:lang w:val="uk-UA"/>
        </w:rPr>
        <w:t>навчальними</w:t>
      </w:r>
      <w:r>
        <w:rPr>
          <w:sz w:val="32"/>
          <w:szCs w:val="32"/>
          <w:lang w:val="uk-UA"/>
        </w:rPr>
        <w:t xml:space="preserve"> </w:t>
      </w:r>
      <w:r w:rsidRPr="00202F8F">
        <w:rPr>
          <w:sz w:val="32"/>
          <w:szCs w:val="32"/>
          <w:lang w:val="uk-UA"/>
        </w:rPr>
        <w:t>дисциплінами.</w:t>
      </w:r>
      <w:r w:rsidRPr="00202F8F">
        <w:rPr>
          <w:sz w:val="32"/>
          <w:szCs w:val="32"/>
          <w:lang w:val="uk-UA"/>
        </w:rPr>
        <w:tab/>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Адаптивне фізичне виховання, як наука та навчальна дисципліна.</w:t>
      </w:r>
    </w:p>
    <w:p w:rsidR="00A34644" w:rsidRPr="00202F8F" w:rsidRDefault="00A34644" w:rsidP="00F04759">
      <w:pPr>
        <w:pStyle w:val="a5"/>
        <w:widowControl w:val="0"/>
        <w:numPr>
          <w:ilvl w:val="0"/>
          <w:numId w:val="32"/>
        </w:numPr>
        <w:tabs>
          <w:tab w:val="left" w:pos="880"/>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Охарактеризувати</w:t>
      </w:r>
      <w:r>
        <w:rPr>
          <w:sz w:val="32"/>
          <w:szCs w:val="32"/>
          <w:lang w:val="uk-UA"/>
        </w:rPr>
        <w:t xml:space="preserve"> </w:t>
      </w:r>
      <w:r w:rsidRPr="00202F8F">
        <w:rPr>
          <w:sz w:val="32"/>
          <w:szCs w:val="32"/>
          <w:lang w:val="uk-UA"/>
        </w:rPr>
        <w:t>поняття</w:t>
      </w:r>
      <w:r>
        <w:rPr>
          <w:sz w:val="32"/>
          <w:szCs w:val="32"/>
          <w:lang w:val="uk-UA"/>
        </w:rPr>
        <w:t xml:space="preserve"> </w:t>
      </w:r>
      <w:r w:rsidRPr="00202F8F">
        <w:rPr>
          <w:sz w:val="32"/>
          <w:szCs w:val="32"/>
          <w:lang w:val="uk-UA"/>
        </w:rPr>
        <w:t>«адаптивна</w:t>
      </w:r>
      <w:r>
        <w:rPr>
          <w:sz w:val="32"/>
          <w:szCs w:val="32"/>
          <w:lang w:val="uk-UA"/>
        </w:rPr>
        <w:t xml:space="preserve"> </w:t>
      </w:r>
      <w:r w:rsidRPr="00202F8F">
        <w:rPr>
          <w:sz w:val="32"/>
          <w:szCs w:val="32"/>
          <w:lang w:val="uk-UA"/>
        </w:rPr>
        <w:t>фізична</w:t>
      </w:r>
      <w:r>
        <w:rPr>
          <w:sz w:val="32"/>
          <w:szCs w:val="32"/>
          <w:lang w:val="uk-UA"/>
        </w:rPr>
        <w:t xml:space="preserve"> </w:t>
      </w:r>
      <w:r w:rsidRPr="00202F8F">
        <w:rPr>
          <w:sz w:val="32"/>
          <w:szCs w:val="32"/>
          <w:lang w:val="uk-UA"/>
        </w:rPr>
        <w:t>культура»,</w:t>
      </w:r>
      <w:r>
        <w:rPr>
          <w:sz w:val="32"/>
          <w:szCs w:val="32"/>
          <w:lang w:val="uk-UA"/>
        </w:rPr>
        <w:t xml:space="preserve"> </w:t>
      </w:r>
      <w:r w:rsidRPr="00202F8F">
        <w:rPr>
          <w:sz w:val="32"/>
          <w:szCs w:val="32"/>
          <w:lang w:val="uk-UA"/>
        </w:rPr>
        <w:t>«адаптивне</w:t>
      </w:r>
      <w:r>
        <w:rPr>
          <w:sz w:val="32"/>
          <w:szCs w:val="32"/>
          <w:lang w:val="uk-UA"/>
        </w:rPr>
        <w:t xml:space="preserve"> </w:t>
      </w:r>
      <w:r w:rsidRPr="00202F8F">
        <w:rPr>
          <w:sz w:val="32"/>
          <w:szCs w:val="32"/>
          <w:lang w:val="uk-UA"/>
        </w:rPr>
        <w:t>фізичне</w:t>
      </w:r>
      <w:r>
        <w:rPr>
          <w:sz w:val="32"/>
          <w:szCs w:val="32"/>
          <w:lang w:val="uk-UA"/>
        </w:rPr>
        <w:t xml:space="preserve"> </w:t>
      </w:r>
      <w:r w:rsidRPr="00202F8F">
        <w:rPr>
          <w:sz w:val="32"/>
          <w:szCs w:val="32"/>
          <w:lang w:val="uk-UA"/>
        </w:rPr>
        <w:t>виховання».</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Охарактеризувати поняття «адаптивний спорт», «адаптивне фізичне виховання». Вказати відмінності адаптивного фізичного виховання.</w:t>
      </w:r>
    </w:p>
    <w:p w:rsidR="00A34644" w:rsidRPr="00202F8F" w:rsidRDefault="00A34644" w:rsidP="00F04759">
      <w:pPr>
        <w:pStyle w:val="a5"/>
        <w:widowControl w:val="0"/>
        <w:numPr>
          <w:ilvl w:val="0"/>
          <w:numId w:val="32"/>
        </w:numPr>
        <w:tabs>
          <w:tab w:val="left" w:pos="820"/>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Охарактеризувати</w:t>
      </w:r>
      <w:r>
        <w:rPr>
          <w:sz w:val="32"/>
          <w:szCs w:val="32"/>
          <w:lang w:val="uk-UA"/>
        </w:rPr>
        <w:t xml:space="preserve"> </w:t>
      </w:r>
      <w:r w:rsidRPr="00202F8F">
        <w:rPr>
          <w:sz w:val="32"/>
          <w:szCs w:val="32"/>
          <w:lang w:val="uk-UA"/>
        </w:rPr>
        <w:t>поняття</w:t>
      </w:r>
      <w:r>
        <w:rPr>
          <w:sz w:val="32"/>
          <w:szCs w:val="32"/>
          <w:lang w:val="uk-UA"/>
        </w:rPr>
        <w:t xml:space="preserve"> </w:t>
      </w:r>
      <w:r w:rsidRPr="00202F8F">
        <w:rPr>
          <w:sz w:val="32"/>
          <w:szCs w:val="32"/>
          <w:lang w:val="uk-UA"/>
        </w:rPr>
        <w:t>«фізична</w:t>
      </w:r>
      <w:r>
        <w:rPr>
          <w:sz w:val="32"/>
          <w:szCs w:val="32"/>
          <w:lang w:val="uk-UA"/>
        </w:rPr>
        <w:t xml:space="preserve"> </w:t>
      </w:r>
      <w:r w:rsidRPr="00202F8F">
        <w:rPr>
          <w:sz w:val="32"/>
          <w:szCs w:val="32"/>
          <w:lang w:val="uk-UA"/>
        </w:rPr>
        <w:t>реабілітація»,</w:t>
      </w:r>
      <w:r>
        <w:rPr>
          <w:sz w:val="32"/>
          <w:szCs w:val="32"/>
          <w:lang w:val="uk-UA"/>
        </w:rPr>
        <w:t xml:space="preserve"> </w:t>
      </w:r>
      <w:r w:rsidRPr="00202F8F">
        <w:rPr>
          <w:sz w:val="32"/>
          <w:szCs w:val="32"/>
          <w:lang w:val="uk-UA"/>
        </w:rPr>
        <w:t>«адаптивне</w:t>
      </w:r>
      <w:r>
        <w:rPr>
          <w:sz w:val="32"/>
          <w:szCs w:val="32"/>
          <w:lang w:val="uk-UA"/>
        </w:rPr>
        <w:t xml:space="preserve"> </w:t>
      </w:r>
      <w:r w:rsidRPr="00202F8F">
        <w:rPr>
          <w:sz w:val="32"/>
          <w:szCs w:val="32"/>
          <w:lang w:val="uk-UA"/>
        </w:rPr>
        <w:t>фізичне</w:t>
      </w:r>
      <w:r>
        <w:rPr>
          <w:sz w:val="32"/>
          <w:szCs w:val="32"/>
          <w:lang w:val="uk-UA"/>
        </w:rPr>
        <w:t xml:space="preserve"> </w:t>
      </w:r>
      <w:r w:rsidRPr="00202F8F">
        <w:rPr>
          <w:sz w:val="32"/>
          <w:szCs w:val="32"/>
          <w:lang w:val="uk-UA"/>
        </w:rPr>
        <w:t xml:space="preserve">виховання». </w:t>
      </w:r>
    </w:p>
    <w:p w:rsidR="00A34644" w:rsidRPr="00202F8F" w:rsidRDefault="00A34644" w:rsidP="00F04759">
      <w:pPr>
        <w:pStyle w:val="a5"/>
        <w:widowControl w:val="0"/>
        <w:numPr>
          <w:ilvl w:val="0"/>
          <w:numId w:val="32"/>
        </w:numPr>
        <w:tabs>
          <w:tab w:val="left" w:pos="567"/>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Охарактеризувати</w:t>
      </w:r>
      <w:r>
        <w:rPr>
          <w:sz w:val="32"/>
          <w:szCs w:val="32"/>
          <w:lang w:val="uk-UA"/>
        </w:rPr>
        <w:t xml:space="preserve"> </w:t>
      </w:r>
      <w:r w:rsidRPr="00202F8F">
        <w:rPr>
          <w:sz w:val="32"/>
          <w:szCs w:val="32"/>
          <w:lang w:val="uk-UA"/>
        </w:rPr>
        <w:t>поняття</w:t>
      </w:r>
      <w:r>
        <w:rPr>
          <w:sz w:val="32"/>
          <w:szCs w:val="32"/>
          <w:lang w:val="uk-UA"/>
        </w:rPr>
        <w:t xml:space="preserve"> </w:t>
      </w:r>
      <w:r w:rsidRPr="00202F8F">
        <w:rPr>
          <w:sz w:val="32"/>
          <w:szCs w:val="32"/>
          <w:lang w:val="uk-UA"/>
        </w:rPr>
        <w:t>«інвалід»,</w:t>
      </w:r>
      <w:r>
        <w:rPr>
          <w:sz w:val="32"/>
          <w:szCs w:val="32"/>
          <w:lang w:val="uk-UA"/>
        </w:rPr>
        <w:t xml:space="preserve"> </w:t>
      </w:r>
      <w:r w:rsidRPr="00202F8F">
        <w:rPr>
          <w:sz w:val="32"/>
          <w:szCs w:val="32"/>
          <w:lang w:val="uk-UA"/>
        </w:rPr>
        <w:t>«інвалідність»,</w:t>
      </w:r>
      <w:r>
        <w:rPr>
          <w:sz w:val="32"/>
          <w:szCs w:val="32"/>
          <w:lang w:val="uk-UA"/>
        </w:rPr>
        <w:t xml:space="preserve"> </w:t>
      </w:r>
      <w:r w:rsidRPr="00202F8F">
        <w:rPr>
          <w:sz w:val="32"/>
          <w:szCs w:val="32"/>
          <w:lang w:val="uk-UA"/>
        </w:rPr>
        <w:t>«соціальний</w:t>
      </w:r>
      <w:r>
        <w:rPr>
          <w:sz w:val="32"/>
          <w:szCs w:val="32"/>
          <w:lang w:val="uk-UA"/>
        </w:rPr>
        <w:t xml:space="preserve"> </w:t>
      </w:r>
      <w:r w:rsidRPr="00202F8F">
        <w:rPr>
          <w:sz w:val="32"/>
          <w:szCs w:val="32"/>
          <w:lang w:val="uk-UA"/>
        </w:rPr>
        <w:t>захист</w:t>
      </w:r>
      <w:r>
        <w:rPr>
          <w:sz w:val="32"/>
          <w:szCs w:val="32"/>
          <w:lang w:val="uk-UA"/>
        </w:rPr>
        <w:t xml:space="preserve"> </w:t>
      </w:r>
      <w:r w:rsidRPr="00202F8F">
        <w:rPr>
          <w:sz w:val="32"/>
          <w:szCs w:val="32"/>
          <w:lang w:val="uk-UA"/>
        </w:rPr>
        <w:t>інвалідів».</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Охарактеризувати</w:t>
      </w:r>
      <w:r>
        <w:rPr>
          <w:sz w:val="32"/>
          <w:szCs w:val="32"/>
          <w:lang w:val="uk-UA"/>
        </w:rPr>
        <w:t xml:space="preserve"> </w:t>
      </w:r>
      <w:r w:rsidRPr="00202F8F">
        <w:rPr>
          <w:sz w:val="32"/>
          <w:szCs w:val="32"/>
          <w:lang w:val="uk-UA"/>
        </w:rPr>
        <w:t>поняття «дифектологія», «корекційна педагогіка».</w:t>
      </w:r>
    </w:p>
    <w:p w:rsidR="00A34644" w:rsidRPr="00202F8F" w:rsidRDefault="00A34644" w:rsidP="00F04759">
      <w:pPr>
        <w:pStyle w:val="a5"/>
        <w:widowControl w:val="0"/>
        <w:numPr>
          <w:ilvl w:val="0"/>
          <w:numId w:val="32"/>
        </w:numPr>
        <w:tabs>
          <w:tab w:val="left" w:pos="709"/>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 xml:space="preserve">Сучасні стан проблеми інвалідності у світі. Причини збільшення кількості інвалідів у світі. </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Актуальні проблеми</w:t>
      </w:r>
      <w:r>
        <w:rPr>
          <w:sz w:val="32"/>
          <w:szCs w:val="32"/>
          <w:lang w:val="uk-UA"/>
        </w:rPr>
        <w:t xml:space="preserve"> </w:t>
      </w:r>
      <w:r w:rsidRPr="00202F8F">
        <w:rPr>
          <w:sz w:val="32"/>
          <w:szCs w:val="32"/>
          <w:lang w:val="uk-UA"/>
        </w:rPr>
        <w:t>адаптивного фізичного виховання в Україні та світі.</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Характеристика</w:t>
      </w:r>
      <w:r>
        <w:rPr>
          <w:sz w:val="32"/>
          <w:szCs w:val="32"/>
          <w:lang w:val="uk-UA"/>
        </w:rPr>
        <w:t xml:space="preserve"> </w:t>
      </w:r>
      <w:r w:rsidRPr="00202F8F">
        <w:rPr>
          <w:sz w:val="32"/>
          <w:szCs w:val="32"/>
          <w:lang w:val="uk-UA"/>
        </w:rPr>
        <w:t>адаптивного фізичного виховання в Україні.</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Законодавчі основи адаптивного фізичного виховання в Україні.</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Організаційні основи адаптивного фізичного виховання в Україні.</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Принципи вітчизняної державної політики в сфері соціального захисту інвалідів.</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Адаптивне фізичне виховання</w:t>
      </w:r>
      <w:r>
        <w:rPr>
          <w:sz w:val="32"/>
          <w:szCs w:val="32"/>
          <w:lang w:val="uk-UA"/>
        </w:rPr>
        <w:t xml:space="preserve"> </w:t>
      </w:r>
      <w:r w:rsidRPr="00202F8F">
        <w:rPr>
          <w:sz w:val="32"/>
          <w:szCs w:val="32"/>
          <w:lang w:val="uk-UA"/>
        </w:rPr>
        <w:t>в державній системі корекційної педагогіки.</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Діяльність громадських і державних організацій в галузі фізичного виховання та спорту інвалідів.</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Особливості організації фізкультурного руху і спорту інвалідів Україні.</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Проблеми фізичної та соціальної адаптації інвалідів.</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Історичні аспекти розвитку</w:t>
      </w:r>
      <w:r>
        <w:rPr>
          <w:sz w:val="32"/>
          <w:szCs w:val="32"/>
          <w:lang w:val="uk-UA"/>
        </w:rPr>
        <w:t xml:space="preserve"> </w:t>
      </w:r>
      <w:r w:rsidRPr="00202F8F">
        <w:rPr>
          <w:sz w:val="32"/>
          <w:szCs w:val="32"/>
          <w:lang w:val="uk-UA"/>
        </w:rPr>
        <w:t>адаптивного фізичного виховання.</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Виникнення та розвиток Ігор для глухих (Тихих Олімпіад).</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lastRenderedPageBreak/>
        <w:t>Виникнення та розвиток Параолімпійських ігор.</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Виникнення та розвиток Сток-Мандевільських ігор.</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Виникнення та розвиток Спеціальних Олімпіад.</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Виникнення та розвиток спорту на візках.</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Організація та проведення Параолімпійських Ігор.</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Україна в міжнародному спортивному русі інвалідів.</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Мета та завдання адаптивного фізичного виховання.</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Основні принципи адаптивного фізичного виховання.</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Специфічні принципи адаптивного фізичного виховання.</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Засоби та методи адаптивного фізичного виховання.</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Організаційні форми</w:t>
      </w:r>
      <w:r>
        <w:rPr>
          <w:sz w:val="32"/>
          <w:szCs w:val="32"/>
          <w:lang w:val="uk-UA"/>
        </w:rPr>
        <w:t xml:space="preserve"> </w:t>
      </w:r>
      <w:r w:rsidRPr="00202F8F">
        <w:rPr>
          <w:sz w:val="32"/>
          <w:szCs w:val="32"/>
          <w:lang w:val="uk-UA"/>
        </w:rPr>
        <w:t>адаптивного фізичного виховання.</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Профілактика травматизму в адаптивному фізичному вихованні.</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 xml:space="preserve">Матеріально-технічне забезпечення адаптивного фізичного виховання. </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Вимоги до викладача</w:t>
      </w:r>
      <w:r>
        <w:rPr>
          <w:sz w:val="32"/>
          <w:szCs w:val="32"/>
          <w:lang w:val="uk-UA"/>
        </w:rPr>
        <w:t xml:space="preserve"> </w:t>
      </w:r>
      <w:r w:rsidRPr="00202F8F">
        <w:rPr>
          <w:sz w:val="32"/>
          <w:szCs w:val="32"/>
          <w:lang w:val="uk-UA"/>
        </w:rPr>
        <w:t>адаптивного фізичного виховання .</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Загальні відомості про вади слуху.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Завдання адаптивного фізичного виховання при вадах слуху.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Засоби</w:t>
      </w:r>
      <w:r>
        <w:rPr>
          <w:sz w:val="32"/>
          <w:szCs w:val="32"/>
          <w:lang w:val="uk-UA"/>
        </w:rPr>
        <w:t xml:space="preserve"> </w:t>
      </w:r>
      <w:r w:rsidRPr="00202F8F">
        <w:rPr>
          <w:sz w:val="32"/>
          <w:szCs w:val="32"/>
          <w:lang w:val="uk-UA"/>
        </w:rPr>
        <w:t>адаптивного фізичного виховання</w:t>
      </w:r>
      <w:r>
        <w:rPr>
          <w:sz w:val="32"/>
          <w:szCs w:val="32"/>
          <w:lang w:val="uk-UA"/>
        </w:rPr>
        <w:t xml:space="preserve"> </w:t>
      </w:r>
      <w:r w:rsidRPr="00202F8F">
        <w:rPr>
          <w:sz w:val="32"/>
          <w:szCs w:val="32"/>
          <w:lang w:val="uk-UA"/>
        </w:rPr>
        <w:t>при дефектах слуху.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Особливості методики адаптивного фізичного виховання при дефектах слуху.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Вплив глухоти на стан здоров</w:t>
      </w:r>
      <w:r>
        <w:rPr>
          <w:sz w:val="32"/>
          <w:szCs w:val="32"/>
          <w:lang w:val="uk-UA"/>
        </w:rPr>
        <w:t>’</w:t>
      </w:r>
      <w:r w:rsidRPr="00202F8F">
        <w:rPr>
          <w:sz w:val="32"/>
          <w:szCs w:val="32"/>
          <w:lang w:val="uk-UA"/>
        </w:rPr>
        <w:t>я</w:t>
      </w:r>
      <w:r>
        <w:rPr>
          <w:sz w:val="32"/>
          <w:szCs w:val="32"/>
          <w:lang w:val="uk-UA"/>
        </w:rPr>
        <w:t xml:space="preserve"> </w:t>
      </w:r>
      <w:r w:rsidRPr="00202F8F">
        <w:rPr>
          <w:sz w:val="32"/>
          <w:szCs w:val="32"/>
          <w:lang w:val="uk-UA"/>
        </w:rPr>
        <w:t>та рухову функцію організму.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Особливості роботи викладача з адаптивного фізичного виховання з</w:t>
      </w:r>
      <w:r>
        <w:rPr>
          <w:sz w:val="32"/>
          <w:szCs w:val="32"/>
          <w:lang w:val="uk-UA"/>
        </w:rPr>
        <w:t xml:space="preserve"> </w:t>
      </w:r>
      <w:r w:rsidRPr="00202F8F">
        <w:rPr>
          <w:sz w:val="32"/>
          <w:szCs w:val="32"/>
          <w:lang w:val="uk-UA"/>
        </w:rPr>
        <w:t>глухими.</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Загальні відомості про вади зору.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Завдання</w:t>
      </w:r>
      <w:r>
        <w:rPr>
          <w:sz w:val="32"/>
          <w:szCs w:val="32"/>
          <w:lang w:val="uk-UA"/>
        </w:rPr>
        <w:t xml:space="preserve"> </w:t>
      </w:r>
      <w:r w:rsidRPr="00202F8F">
        <w:rPr>
          <w:sz w:val="32"/>
          <w:szCs w:val="32"/>
          <w:lang w:val="uk-UA"/>
        </w:rPr>
        <w:t>адаптивного фізичного виховання при вадах зору.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Засоби</w:t>
      </w:r>
      <w:r>
        <w:rPr>
          <w:sz w:val="32"/>
          <w:szCs w:val="32"/>
          <w:lang w:val="uk-UA"/>
        </w:rPr>
        <w:t xml:space="preserve"> </w:t>
      </w:r>
      <w:r w:rsidRPr="00202F8F">
        <w:rPr>
          <w:sz w:val="32"/>
          <w:szCs w:val="32"/>
          <w:lang w:val="uk-UA"/>
        </w:rPr>
        <w:t>адаптивного</w:t>
      </w:r>
      <w:r>
        <w:rPr>
          <w:sz w:val="32"/>
          <w:szCs w:val="32"/>
          <w:lang w:val="uk-UA"/>
        </w:rPr>
        <w:t xml:space="preserve"> </w:t>
      </w:r>
      <w:r w:rsidRPr="00202F8F">
        <w:rPr>
          <w:sz w:val="32"/>
          <w:szCs w:val="32"/>
          <w:lang w:val="uk-UA"/>
        </w:rPr>
        <w:t>фізичного</w:t>
      </w:r>
      <w:r>
        <w:rPr>
          <w:sz w:val="32"/>
          <w:szCs w:val="32"/>
          <w:lang w:val="uk-UA"/>
        </w:rPr>
        <w:t xml:space="preserve"> </w:t>
      </w:r>
      <w:r w:rsidRPr="00202F8F">
        <w:rPr>
          <w:sz w:val="32"/>
          <w:szCs w:val="32"/>
          <w:lang w:val="uk-UA"/>
        </w:rPr>
        <w:t xml:space="preserve">виховання при вадах зору. </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Допуск до занять</w:t>
      </w:r>
      <w:r>
        <w:rPr>
          <w:sz w:val="32"/>
          <w:szCs w:val="32"/>
          <w:lang w:val="uk-UA"/>
        </w:rPr>
        <w:t xml:space="preserve"> </w:t>
      </w:r>
      <w:r w:rsidRPr="00202F8F">
        <w:rPr>
          <w:sz w:val="32"/>
          <w:szCs w:val="32"/>
          <w:lang w:val="uk-UA"/>
        </w:rPr>
        <w:t>адаптивного фізичного виховання.</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Лікарський</w:t>
      </w:r>
      <w:r>
        <w:rPr>
          <w:sz w:val="32"/>
          <w:szCs w:val="32"/>
          <w:lang w:val="uk-UA"/>
        </w:rPr>
        <w:t xml:space="preserve"> </w:t>
      </w:r>
      <w:r w:rsidRPr="00202F8F">
        <w:rPr>
          <w:sz w:val="32"/>
          <w:szCs w:val="32"/>
          <w:lang w:val="uk-UA"/>
        </w:rPr>
        <w:t>контроль</w:t>
      </w:r>
      <w:r>
        <w:rPr>
          <w:sz w:val="32"/>
          <w:szCs w:val="32"/>
          <w:lang w:val="uk-UA"/>
        </w:rPr>
        <w:t xml:space="preserve"> </w:t>
      </w:r>
      <w:r w:rsidRPr="00202F8F">
        <w:rPr>
          <w:sz w:val="32"/>
          <w:szCs w:val="32"/>
          <w:lang w:val="uk-UA"/>
        </w:rPr>
        <w:t>та</w:t>
      </w:r>
      <w:r>
        <w:rPr>
          <w:sz w:val="32"/>
          <w:szCs w:val="32"/>
          <w:lang w:val="uk-UA"/>
        </w:rPr>
        <w:t xml:space="preserve"> </w:t>
      </w:r>
      <w:r w:rsidRPr="00202F8F">
        <w:rPr>
          <w:sz w:val="32"/>
          <w:szCs w:val="32"/>
          <w:lang w:val="uk-UA"/>
        </w:rPr>
        <w:t>профілактика</w:t>
      </w:r>
      <w:r>
        <w:rPr>
          <w:sz w:val="32"/>
          <w:szCs w:val="32"/>
          <w:lang w:val="uk-UA"/>
        </w:rPr>
        <w:t xml:space="preserve"> </w:t>
      </w:r>
      <w:r w:rsidRPr="00202F8F">
        <w:rPr>
          <w:sz w:val="32"/>
          <w:szCs w:val="32"/>
          <w:lang w:val="uk-UA"/>
        </w:rPr>
        <w:t>травматизму</w:t>
      </w:r>
      <w:r>
        <w:rPr>
          <w:sz w:val="32"/>
          <w:szCs w:val="32"/>
          <w:lang w:val="uk-UA"/>
        </w:rPr>
        <w:t xml:space="preserve"> </w:t>
      </w:r>
      <w:r w:rsidRPr="00202F8F">
        <w:rPr>
          <w:sz w:val="32"/>
          <w:szCs w:val="32"/>
          <w:lang w:val="uk-UA"/>
        </w:rPr>
        <w:t>на</w:t>
      </w:r>
      <w:r>
        <w:rPr>
          <w:sz w:val="32"/>
          <w:szCs w:val="32"/>
          <w:lang w:val="uk-UA"/>
        </w:rPr>
        <w:t xml:space="preserve"> </w:t>
      </w:r>
      <w:r w:rsidRPr="00202F8F">
        <w:rPr>
          <w:sz w:val="32"/>
          <w:szCs w:val="32"/>
          <w:lang w:val="uk-UA"/>
        </w:rPr>
        <w:t>заняттях</w:t>
      </w:r>
      <w:r>
        <w:rPr>
          <w:sz w:val="32"/>
          <w:szCs w:val="32"/>
          <w:lang w:val="uk-UA"/>
        </w:rPr>
        <w:t xml:space="preserve"> </w:t>
      </w:r>
      <w:r w:rsidRPr="00202F8F">
        <w:rPr>
          <w:sz w:val="32"/>
          <w:szCs w:val="32"/>
          <w:lang w:val="uk-UA"/>
        </w:rPr>
        <w:t>адаптивним</w:t>
      </w:r>
      <w:r>
        <w:rPr>
          <w:sz w:val="32"/>
          <w:szCs w:val="32"/>
          <w:lang w:val="uk-UA"/>
        </w:rPr>
        <w:t xml:space="preserve"> </w:t>
      </w:r>
      <w:r w:rsidRPr="00202F8F">
        <w:rPr>
          <w:sz w:val="32"/>
          <w:szCs w:val="32"/>
          <w:lang w:val="uk-UA"/>
        </w:rPr>
        <w:t>фізичним</w:t>
      </w:r>
      <w:r>
        <w:rPr>
          <w:sz w:val="32"/>
          <w:szCs w:val="32"/>
          <w:lang w:val="uk-UA"/>
        </w:rPr>
        <w:t xml:space="preserve"> </w:t>
      </w:r>
      <w:r w:rsidRPr="00202F8F">
        <w:rPr>
          <w:sz w:val="32"/>
          <w:szCs w:val="32"/>
          <w:lang w:val="uk-UA"/>
        </w:rPr>
        <w:t>вихованням.</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Особливості методики адаптивного фізичного виховання при вадах зору.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Специфічні завдання та засоби адаптивного фізичного виховання</w:t>
      </w:r>
      <w:r>
        <w:rPr>
          <w:sz w:val="32"/>
          <w:szCs w:val="32"/>
          <w:lang w:val="uk-UA"/>
        </w:rPr>
        <w:t xml:space="preserve"> </w:t>
      </w:r>
      <w:r w:rsidRPr="00202F8F">
        <w:rPr>
          <w:sz w:val="32"/>
          <w:szCs w:val="32"/>
          <w:lang w:val="uk-UA"/>
        </w:rPr>
        <w:t>при вадах зору.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Особливості роботи викладача з адаптивного фізичного виховання з</w:t>
      </w:r>
      <w:r>
        <w:rPr>
          <w:sz w:val="32"/>
          <w:szCs w:val="32"/>
          <w:lang w:val="uk-UA"/>
        </w:rPr>
        <w:t xml:space="preserve"> </w:t>
      </w:r>
      <w:r w:rsidRPr="00202F8F">
        <w:rPr>
          <w:sz w:val="32"/>
          <w:szCs w:val="32"/>
          <w:lang w:val="uk-UA"/>
        </w:rPr>
        <w:t>вадами зору.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Адаптивне фізичне</w:t>
      </w:r>
      <w:r>
        <w:rPr>
          <w:sz w:val="32"/>
          <w:szCs w:val="32"/>
          <w:lang w:val="uk-UA"/>
        </w:rPr>
        <w:t xml:space="preserve"> </w:t>
      </w:r>
      <w:r w:rsidRPr="00202F8F">
        <w:rPr>
          <w:sz w:val="32"/>
          <w:szCs w:val="32"/>
          <w:lang w:val="uk-UA"/>
        </w:rPr>
        <w:t xml:space="preserve">виховання при станах після ампутації з </w:t>
      </w:r>
      <w:r w:rsidRPr="00202F8F">
        <w:rPr>
          <w:sz w:val="32"/>
          <w:szCs w:val="32"/>
          <w:lang w:val="uk-UA"/>
        </w:rPr>
        <w:lastRenderedPageBreak/>
        <w:t>вадами зору.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Мета та завдання адаптивного фізичного виховання при станах після ампутації.</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Специфічні завдання та засоби адаптивного фізичного виховання при станах після ампутацій.</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Особливості роботи викладача з адаптивного фізичного виховання з ампутантами та спинальниками.</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Особливості використання засобів адаптивного фізичного виховання при станах після ампутації.</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Загальні відомості про ураження спинного мозку.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Мета та завдання адаптивного фізичного виховання при ураженнях спинного мозку.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Особливості використання засобів адаптивного фізичного виховання при ураженнях спинного мозку.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Особливості методики адаптивного фізичного виховання при ураженнях спинного мозку.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Специфічні завдання та засоби адаптивного фізичного виховання при ураженнях спинного мозку.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Загальні відомості про ДЦП.</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Мета та завдання адаптивного фізичного виховання при ДЦП.</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Методи та засоби адаптивного фізичного виховання при ДЦП.</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Адаптивне</w:t>
      </w:r>
      <w:r>
        <w:rPr>
          <w:sz w:val="32"/>
          <w:szCs w:val="32"/>
          <w:lang w:val="uk-UA"/>
        </w:rPr>
        <w:t xml:space="preserve"> </w:t>
      </w:r>
      <w:r w:rsidRPr="00202F8F">
        <w:rPr>
          <w:sz w:val="32"/>
          <w:szCs w:val="32"/>
          <w:lang w:val="uk-UA"/>
        </w:rPr>
        <w:t>фізичне</w:t>
      </w:r>
      <w:r>
        <w:rPr>
          <w:sz w:val="32"/>
          <w:szCs w:val="32"/>
          <w:lang w:val="uk-UA"/>
        </w:rPr>
        <w:t xml:space="preserve"> </w:t>
      </w:r>
      <w:r w:rsidRPr="00202F8F">
        <w:rPr>
          <w:sz w:val="32"/>
          <w:szCs w:val="32"/>
          <w:lang w:val="uk-UA"/>
        </w:rPr>
        <w:t>виховання при важких формах ДЦ.</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Адаптивне фізичне</w:t>
      </w:r>
      <w:r>
        <w:rPr>
          <w:sz w:val="32"/>
          <w:szCs w:val="32"/>
          <w:lang w:val="uk-UA"/>
        </w:rPr>
        <w:t xml:space="preserve"> </w:t>
      </w:r>
      <w:r w:rsidRPr="00202F8F">
        <w:rPr>
          <w:sz w:val="32"/>
          <w:szCs w:val="32"/>
          <w:lang w:val="uk-UA"/>
        </w:rPr>
        <w:t>виховання при ДЦП середньому і легкому ступені важкості.</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Особливості роботи викладача з адаптивного фізичного виховання з особами з ДЦП.</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Специфічні завдання та засоби адаптивного фізичного виховання при ДЦП.</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Загальні відомості про відхилення розумового розвитку.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Мета та завдання адаптивного фізичного виховання при відхиленнях розумового розвитку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Методи та засоби адаптивного фізичного виховання при відхиленнях розумового розвитку.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Особливості методики адаптивного фізичного виховання при відхиленнях розумового розвитку.</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Специфічні завдання та засоби адаптивного фізичного виховання при розумових вадах.</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lastRenderedPageBreak/>
        <w:t>Особливості роботи викладача з адаптивного фізичного виховання з особами з розумовими вадами.</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Мета та завдання</w:t>
      </w:r>
      <w:r>
        <w:rPr>
          <w:sz w:val="32"/>
          <w:szCs w:val="32"/>
          <w:lang w:val="uk-UA"/>
        </w:rPr>
        <w:t xml:space="preserve"> </w:t>
      </w:r>
      <w:r w:rsidRPr="00202F8F">
        <w:rPr>
          <w:sz w:val="32"/>
          <w:szCs w:val="32"/>
          <w:lang w:val="uk-UA"/>
        </w:rPr>
        <w:t>адаптивного фізичного виховання</w:t>
      </w:r>
      <w:r>
        <w:rPr>
          <w:sz w:val="32"/>
          <w:szCs w:val="32"/>
          <w:lang w:val="uk-UA"/>
        </w:rPr>
        <w:t xml:space="preserve"> </w:t>
      </w:r>
      <w:r w:rsidRPr="00202F8F">
        <w:rPr>
          <w:sz w:val="32"/>
          <w:szCs w:val="32"/>
          <w:lang w:val="uk-UA"/>
        </w:rPr>
        <w:t>в Будинку дитини.</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Особливості розвитку психомоторних вмінь та навичок у дітей.</w:t>
      </w:r>
    </w:p>
    <w:p w:rsidR="00A34644" w:rsidRPr="00202F8F" w:rsidRDefault="00A34644" w:rsidP="00F04759">
      <w:pPr>
        <w:pStyle w:val="a5"/>
        <w:widowControl w:val="0"/>
        <w:numPr>
          <w:ilvl w:val="0"/>
          <w:numId w:val="32"/>
        </w:numPr>
        <w:tabs>
          <w:tab w:val="left" w:pos="1200"/>
        </w:tabs>
        <w:autoSpaceDE w:val="0"/>
        <w:autoSpaceDN w:val="0"/>
        <w:adjustRightInd w:val="0"/>
        <w:spacing w:line="24" w:lineRule="atLeast"/>
        <w:ind w:left="0" w:firstLine="720"/>
        <w:jc w:val="both"/>
        <w:rPr>
          <w:sz w:val="32"/>
          <w:szCs w:val="32"/>
          <w:lang w:val="uk-UA"/>
        </w:rPr>
      </w:pPr>
      <w:r w:rsidRPr="00202F8F">
        <w:rPr>
          <w:sz w:val="32"/>
          <w:szCs w:val="32"/>
          <w:lang w:val="uk-UA"/>
        </w:rPr>
        <w:t>Методи та засоби</w:t>
      </w:r>
      <w:r>
        <w:rPr>
          <w:sz w:val="32"/>
          <w:szCs w:val="32"/>
          <w:lang w:val="uk-UA"/>
        </w:rPr>
        <w:t xml:space="preserve"> </w:t>
      </w:r>
      <w:r w:rsidRPr="00202F8F">
        <w:rPr>
          <w:sz w:val="32"/>
          <w:szCs w:val="32"/>
          <w:lang w:val="uk-UA"/>
        </w:rPr>
        <w:t>адаптивного фізичного виховання в Будинку дитини.</w:t>
      </w:r>
    </w:p>
    <w:p w:rsidR="00A34644" w:rsidRPr="00202F8F" w:rsidRDefault="00A34644" w:rsidP="00AA0A89">
      <w:pPr>
        <w:tabs>
          <w:tab w:val="left" w:pos="2295"/>
        </w:tabs>
        <w:spacing w:line="24" w:lineRule="atLeast"/>
        <w:ind w:firstLine="720"/>
        <w:rPr>
          <w:sz w:val="32"/>
          <w:szCs w:val="32"/>
          <w:lang w:val="uk-UA"/>
        </w:rPr>
      </w:pPr>
    </w:p>
    <w:p w:rsidR="00A34644" w:rsidRPr="00202F8F" w:rsidRDefault="00A34644" w:rsidP="00AA0A89">
      <w:pPr>
        <w:spacing w:line="24" w:lineRule="atLeast"/>
        <w:ind w:firstLine="720"/>
        <w:jc w:val="center"/>
        <w:rPr>
          <w:b/>
          <w:sz w:val="32"/>
          <w:szCs w:val="32"/>
          <w:lang w:val="uk-UA"/>
        </w:rPr>
      </w:pPr>
    </w:p>
    <w:p w:rsidR="00A34644" w:rsidRPr="0092420D" w:rsidRDefault="00A34644" w:rsidP="0092420D">
      <w:pPr>
        <w:pStyle w:val="a5"/>
        <w:spacing w:line="24" w:lineRule="atLeast"/>
        <w:ind w:left="0" w:firstLine="720"/>
        <w:jc w:val="center"/>
        <w:rPr>
          <w:b/>
          <w:sz w:val="32"/>
          <w:szCs w:val="32"/>
          <w:lang w:val="uk-UA"/>
        </w:rPr>
      </w:pPr>
      <w:r>
        <w:rPr>
          <w:b/>
          <w:sz w:val="32"/>
          <w:szCs w:val="32"/>
          <w:lang w:val="uk-UA"/>
        </w:rPr>
        <w:br w:type="page"/>
      </w:r>
      <w:bookmarkStart w:id="61" w:name="_Toc92301502"/>
      <w:r w:rsidRPr="0092420D">
        <w:rPr>
          <w:b/>
          <w:sz w:val="32"/>
          <w:szCs w:val="32"/>
          <w:lang w:val="uk-UA"/>
        </w:rPr>
        <w:lastRenderedPageBreak/>
        <w:t>Перелік тем рефератів з дисципліни «Адаптивне фізичне виховання»</w:t>
      </w:r>
      <w:bookmarkEnd w:id="61"/>
    </w:p>
    <w:p w:rsidR="00A34644" w:rsidRDefault="00A34644" w:rsidP="0092420D">
      <w:pPr>
        <w:pStyle w:val="a5"/>
        <w:spacing w:line="24" w:lineRule="atLeast"/>
        <w:ind w:left="0"/>
        <w:jc w:val="both"/>
        <w:rPr>
          <w:sz w:val="32"/>
          <w:szCs w:val="32"/>
          <w:lang w:val="uk-UA"/>
        </w:rPr>
      </w:pP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Формування професійної компетентності майбутнього фахівця з адаптивного фізичного виховання.</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Професійна</w:t>
      </w:r>
      <w:r>
        <w:rPr>
          <w:sz w:val="32"/>
          <w:szCs w:val="32"/>
          <w:lang w:val="uk-UA"/>
        </w:rPr>
        <w:t xml:space="preserve"> </w:t>
      </w:r>
      <w:r w:rsidRPr="00202F8F">
        <w:rPr>
          <w:sz w:val="32"/>
          <w:szCs w:val="32"/>
          <w:lang w:val="uk-UA"/>
        </w:rPr>
        <w:t>підготовка майбутніх фахівців для галузі адаптивної фізичної культури у різних країнах Європи та Америки.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Закордонний досвід організації підготовки фахівців для галузі адаптивної фізичної культури.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Професійна підготовка майбутніх фахівців з адаптивного фізичного.</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Формування педагогічної позиції майбутніх фахівців з адаптивного фізичного виховання у процесі фахової підготовки.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Формування професійної компетентності майбутнього фахівця з адаптивного фізичного виховання.</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Професійна підготовка майбутніх фахівців з адаптивного фізичного виховання: теорія та методика</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Професійне самовдосконалення майбутніх фахівців з адаптивного фізичного виховання.</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Понятійний аспект освітянської складової професійної підготовки майбутніх фахівців з адаптивного фізичного виховання.</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Професійна підготовка майбутніх фахівців з адаптивної фізичної культури в Україні.</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Формування ціннісних орієнтацій у майбутніх фахівців з адаптивного фізичного виховання.</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Концепція професійної підготовки майбутніх фахівців з адаптивного фізичного виховання у вищих навчальних закладах.</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Функції системи професійної підготовки майбутніх фахівців з адаптивного фізичного виховання.</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Термінологія професійної складової підготовки майбутніх фахівців з адаптивного фізичного виховання.</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Аналіз професійної підготовки майбутніх фахівців для галузі адаптивної фізичної культури у різних країнах Європи та Америки.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Закордонний досвід організації підготовки фахівців для галузі адаптивної фізичної культури.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Особливості професійної підготовки майбутніх фахівців з адаптивного фізичного виховання в умовах сучасної парадигми вищої освіти.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lastRenderedPageBreak/>
        <w:t>Організація неперервної педагогічної практики майбутніх фахівців з адаптивного фізичного виховання.</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Підготовка майбутніх фахівців з адаптивного фізичного виховання до формування моральних якостей учнів із особливими потребами.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Зміст професійної підготовки майбутніх фахівців з адаптивної фізичної культури в Україні.</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Теоретико-методичні засади професійної підготовки майбутніх фахівців з адаптивного фізичного виховання.</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Теоретичні засади професійної готовності до педагогічної діяльності майбутніх фахівців з адаптивного фізичного виховання.</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Адаптивне фізичне виховання як передумова зміцнення здоров</w:t>
      </w:r>
      <w:r>
        <w:rPr>
          <w:sz w:val="32"/>
          <w:szCs w:val="32"/>
          <w:lang w:val="uk-UA"/>
        </w:rPr>
        <w:t>’</w:t>
      </w:r>
      <w:r w:rsidRPr="00202F8F">
        <w:rPr>
          <w:sz w:val="32"/>
          <w:szCs w:val="32"/>
          <w:lang w:val="uk-UA"/>
        </w:rPr>
        <w:t>я інвалідів.</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Сучасна термінологія адаптивної фізичної культури.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Історичні аспекти розвитку</w:t>
      </w:r>
      <w:r>
        <w:rPr>
          <w:sz w:val="32"/>
          <w:szCs w:val="32"/>
          <w:lang w:val="uk-UA"/>
        </w:rPr>
        <w:t xml:space="preserve"> </w:t>
      </w:r>
      <w:r w:rsidRPr="00202F8F">
        <w:rPr>
          <w:sz w:val="32"/>
          <w:szCs w:val="32"/>
          <w:lang w:val="uk-UA"/>
        </w:rPr>
        <w:t>Паралімпійських</w:t>
      </w:r>
      <w:r>
        <w:rPr>
          <w:sz w:val="32"/>
          <w:szCs w:val="32"/>
          <w:lang w:val="uk-UA"/>
        </w:rPr>
        <w:t xml:space="preserve"> </w:t>
      </w:r>
      <w:r w:rsidRPr="00202F8F">
        <w:rPr>
          <w:sz w:val="32"/>
          <w:szCs w:val="32"/>
          <w:lang w:val="uk-UA"/>
        </w:rPr>
        <w:t xml:space="preserve">ігор. </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Особливості змісту професійної підготовки майбутніх фахівців з адаптивного фізичного виховання у вищих навчальних закладах України.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Особливості адаптації осіб із обмеженими можливостями та інвалідів у соціокультурний простір за допомогою засобів адаптивної фізичної культури.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Психолого-педагогічні засади адаптації до соціокультурного простору осіб із обмеженими можливостями засобами адаптивної фізичної культури.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Принципи професійної підготовки майбутніх фахівців з адаптивного фізичного виховання у вищій школі.</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Особливості професійної підготовки фахівців для галузі адаптивної фізичної культури в зарубіжних країнах.</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Адаптивне фізичне виховання як новий напрямок в українській системі освіти.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Основні напрями адаптивної фізичної культури.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Загальні поняття фізичної культури та освіти майбутніх фахівців з адаптивного фізичного виховання.</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Людина з особливими потребами – суб</w:t>
      </w:r>
      <w:r>
        <w:rPr>
          <w:sz w:val="32"/>
          <w:szCs w:val="32"/>
          <w:lang w:val="uk-UA"/>
        </w:rPr>
        <w:t>’</w:t>
      </w:r>
      <w:r w:rsidRPr="00202F8F">
        <w:rPr>
          <w:sz w:val="32"/>
          <w:szCs w:val="32"/>
          <w:lang w:val="uk-UA"/>
        </w:rPr>
        <w:t>єкт педагогічної діяльності майбутнього фахівця з адаптивного фізичного виховання.</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Складові професіоналізму фахівця з адаптивного фізичного виховання.</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Перспективні напрямки розвитку адаптивного спорту.</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lastRenderedPageBreak/>
        <w:t>Формування мотивації майбутніх фахівців з адаптивного фізичного виховання до професійної діяльності.</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Професійна підготовка фахівців для галузі адаптивної фізичної культури в зарубіжних країнах.</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Історія адаптивного спорту.</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Фізкультурно-оздоровчої роботи в центрах «Інваспорту».</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Основні напрями модернізації підготовки майбутніх фахівців з адаптивного фізичного виховання у вищих навчальних закладах.</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Використання комп</w:t>
      </w:r>
      <w:r>
        <w:rPr>
          <w:sz w:val="32"/>
          <w:szCs w:val="32"/>
          <w:lang w:val="uk-UA"/>
        </w:rPr>
        <w:t>’</w:t>
      </w:r>
      <w:r w:rsidRPr="00202F8F">
        <w:rPr>
          <w:sz w:val="32"/>
          <w:szCs w:val="32"/>
          <w:lang w:val="uk-UA"/>
        </w:rPr>
        <w:t>ютерних технологій для моніторингу готовності майбутніх фахівців з адаптивного фізичного виховання до професійної діяльності.</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Адаптивне фізичне виховання в умовах сучасної парадигми освіти.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Адаптивне фізичне виховання як новий напрямок в українській системі освіти.</w:t>
      </w:r>
      <w:r>
        <w:rPr>
          <w:sz w:val="32"/>
          <w:szCs w:val="32"/>
          <w:lang w:val="uk-UA"/>
        </w:rPr>
        <w:t xml:space="preserve"> </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Законодавчі та програмно-нормативні засади адаптивного фізичного виховання.</w:t>
      </w:r>
      <w:r>
        <w:rPr>
          <w:sz w:val="32"/>
          <w:szCs w:val="32"/>
          <w:lang w:val="uk-UA"/>
        </w:rPr>
        <w:t xml:space="preserve"> </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Історичні аспекти розвитку адаптивної фізичної культури.</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Матеріально-технічне</w:t>
      </w:r>
      <w:r>
        <w:rPr>
          <w:sz w:val="32"/>
          <w:szCs w:val="32"/>
          <w:lang w:val="uk-UA"/>
        </w:rPr>
        <w:t xml:space="preserve"> </w:t>
      </w:r>
      <w:r w:rsidRPr="00202F8F">
        <w:rPr>
          <w:sz w:val="32"/>
          <w:szCs w:val="32"/>
          <w:lang w:val="uk-UA"/>
        </w:rPr>
        <w:t>забезпечення</w:t>
      </w:r>
      <w:r>
        <w:rPr>
          <w:sz w:val="32"/>
          <w:szCs w:val="32"/>
          <w:lang w:val="uk-UA"/>
        </w:rPr>
        <w:t xml:space="preserve"> </w:t>
      </w:r>
      <w:r w:rsidRPr="00202F8F">
        <w:rPr>
          <w:sz w:val="32"/>
          <w:szCs w:val="32"/>
          <w:lang w:val="uk-UA"/>
        </w:rPr>
        <w:t>занять з адаптивного фізичного виховання.</w:t>
      </w:r>
      <w:r>
        <w:rPr>
          <w:sz w:val="32"/>
          <w:szCs w:val="32"/>
          <w:lang w:val="uk-UA"/>
        </w:rPr>
        <w:t xml:space="preserve"> </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Адекватні</w:t>
      </w:r>
      <w:r>
        <w:rPr>
          <w:sz w:val="32"/>
          <w:szCs w:val="32"/>
          <w:lang w:val="uk-UA"/>
        </w:rPr>
        <w:t xml:space="preserve"> </w:t>
      </w:r>
      <w:r w:rsidRPr="00202F8F">
        <w:rPr>
          <w:sz w:val="32"/>
          <w:szCs w:val="32"/>
          <w:lang w:val="uk-UA"/>
        </w:rPr>
        <w:t>засоби</w:t>
      </w:r>
      <w:r>
        <w:rPr>
          <w:sz w:val="32"/>
          <w:szCs w:val="32"/>
          <w:lang w:val="uk-UA"/>
        </w:rPr>
        <w:t xml:space="preserve"> </w:t>
      </w:r>
      <w:r w:rsidRPr="00202F8F">
        <w:rPr>
          <w:sz w:val="32"/>
          <w:szCs w:val="32"/>
          <w:lang w:val="uk-UA"/>
        </w:rPr>
        <w:t>фізичного</w:t>
      </w:r>
      <w:r>
        <w:rPr>
          <w:sz w:val="32"/>
          <w:szCs w:val="32"/>
          <w:lang w:val="uk-UA"/>
        </w:rPr>
        <w:t xml:space="preserve"> </w:t>
      </w:r>
      <w:r w:rsidRPr="00202F8F">
        <w:rPr>
          <w:sz w:val="32"/>
          <w:szCs w:val="32"/>
          <w:lang w:val="uk-UA"/>
        </w:rPr>
        <w:t>виховання</w:t>
      </w:r>
      <w:r>
        <w:rPr>
          <w:sz w:val="32"/>
          <w:szCs w:val="32"/>
          <w:lang w:val="uk-UA"/>
        </w:rPr>
        <w:t xml:space="preserve"> </w:t>
      </w:r>
      <w:r w:rsidRPr="00202F8F">
        <w:rPr>
          <w:sz w:val="32"/>
          <w:szCs w:val="32"/>
          <w:lang w:val="uk-UA"/>
        </w:rPr>
        <w:t>при</w:t>
      </w:r>
      <w:r>
        <w:rPr>
          <w:sz w:val="32"/>
          <w:szCs w:val="32"/>
          <w:lang w:val="uk-UA"/>
        </w:rPr>
        <w:t xml:space="preserve"> </w:t>
      </w:r>
      <w:r w:rsidRPr="00202F8F">
        <w:rPr>
          <w:sz w:val="32"/>
          <w:szCs w:val="32"/>
          <w:lang w:val="uk-UA"/>
        </w:rPr>
        <w:t>різних</w:t>
      </w:r>
      <w:r>
        <w:rPr>
          <w:sz w:val="32"/>
          <w:szCs w:val="32"/>
          <w:lang w:val="uk-UA"/>
        </w:rPr>
        <w:t xml:space="preserve"> </w:t>
      </w:r>
      <w:r w:rsidRPr="00202F8F">
        <w:rPr>
          <w:sz w:val="32"/>
          <w:szCs w:val="32"/>
          <w:lang w:val="uk-UA"/>
        </w:rPr>
        <w:t>нозологіях</w:t>
      </w:r>
      <w:r>
        <w:rPr>
          <w:sz w:val="32"/>
          <w:szCs w:val="32"/>
          <w:lang w:val="uk-UA"/>
        </w:rPr>
        <w:t xml:space="preserve"> </w:t>
      </w:r>
      <w:r w:rsidRPr="00202F8F">
        <w:rPr>
          <w:sz w:val="32"/>
          <w:szCs w:val="32"/>
          <w:lang w:val="uk-UA"/>
        </w:rPr>
        <w:t>з</w:t>
      </w:r>
      <w:r>
        <w:rPr>
          <w:sz w:val="32"/>
          <w:szCs w:val="32"/>
          <w:lang w:val="uk-UA"/>
        </w:rPr>
        <w:t xml:space="preserve"> </w:t>
      </w:r>
      <w:r w:rsidRPr="00202F8F">
        <w:rPr>
          <w:sz w:val="32"/>
          <w:szCs w:val="32"/>
          <w:lang w:val="uk-UA"/>
        </w:rPr>
        <w:t>урахуванням вікових</w:t>
      </w:r>
      <w:r>
        <w:rPr>
          <w:sz w:val="32"/>
          <w:szCs w:val="32"/>
          <w:lang w:val="uk-UA"/>
        </w:rPr>
        <w:t xml:space="preserve"> </w:t>
      </w:r>
      <w:r w:rsidRPr="00202F8F">
        <w:rPr>
          <w:sz w:val="32"/>
          <w:szCs w:val="32"/>
          <w:lang w:val="uk-UA"/>
        </w:rPr>
        <w:t>періодів.</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Сучасні технології фізкультурно-спортивної діяльності інвалідів.</w:t>
      </w:r>
    </w:p>
    <w:p w:rsidR="00A34644" w:rsidRPr="0041280C" w:rsidRDefault="00A34644" w:rsidP="00F04759">
      <w:pPr>
        <w:pStyle w:val="a5"/>
        <w:numPr>
          <w:ilvl w:val="0"/>
          <w:numId w:val="33"/>
        </w:numPr>
        <w:spacing w:line="24" w:lineRule="atLeast"/>
        <w:ind w:left="0" w:firstLine="720"/>
        <w:jc w:val="both"/>
        <w:rPr>
          <w:sz w:val="32"/>
          <w:szCs w:val="32"/>
          <w:lang w:val="uk-UA"/>
        </w:rPr>
      </w:pPr>
      <w:r w:rsidRPr="0041280C">
        <w:rPr>
          <w:sz w:val="32"/>
          <w:szCs w:val="32"/>
          <w:lang w:val="uk-UA"/>
        </w:rPr>
        <w:t>Адаптивне фізичне виховання в процесі інтеграції людей з обмеженими фізичними можливостями в соціум.</w:t>
      </w:r>
    </w:p>
    <w:p w:rsidR="00A34644" w:rsidRPr="0041280C" w:rsidRDefault="00A34644" w:rsidP="00F04759">
      <w:pPr>
        <w:pStyle w:val="a5"/>
        <w:numPr>
          <w:ilvl w:val="0"/>
          <w:numId w:val="33"/>
        </w:numPr>
        <w:spacing w:line="24" w:lineRule="atLeast"/>
        <w:ind w:left="0" w:firstLine="720"/>
        <w:jc w:val="both"/>
        <w:rPr>
          <w:sz w:val="32"/>
          <w:szCs w:val="32"/>
          <w:lang w:val="uk-UA"/>
        </w:rPr>
      </w:pPr>
      <w:r w:rsidRPr="0041280C">
        <w:rPr>
          <w:sz w:val="32"/>
          <w:szCs w:val="32"/>
          <w:lang w:val="uk-UA"/>
        </w:rPr>
        <w:t>Методи і засоби фізичного виховання при різних нозологіях.</w:t>
      </w:r>
    </w:p>
    <w:p w:rsidR="00A34644" w:rsidRPr="0041280C" w:rsidRDefault="00A34644" w:rsidP="00F04759">
      <w:pPr>
        <w:pStyle w:val="a5"/>
        <w:numPr>
          <w:ilvl w:val="0"/>
          <w:numId w:val="33"/>
        </w:numPr>
        <w:spacing w:line="24" w:lineRule="atLeast"/>
        <w:ind w:left="0" w:firstLine="720"/>
        <w:jc w:val="both"/>
        <w:rPr>
          <w:sz w:val="32"/>
          <w:szCs w:val="32"/>
          <w:lang w:val="uk-UA"/>
        </w:rPr>
      </w:pPr>
      <w:r w:rsidRPr="0041280C">
        <w:rPr>
          <w:sz w:val="32"/>
          <w:szCs w:val="32"/>
          <w:lang w:val="uk-UA"/>
        </w:rPr>
        <w:t>Методологічні та теоретичні основи педагогічного процесу адаптивного фізичного виховання.</w:t>
      </w:r>
    </w:p>
    <w:p w:rsidR="00A34644" w:rsidRPr="0041280C" w:rsidRDefault="00A34644" w:rsidP="00F04759">
      <w:pPr>
        <w:pStyle w:val="a5"/>
        <w:numPr>
          <w:ilvl w:val="0"/>
          <w:numId w:val="33"/>
        </w:numPr>
        <w:spacing w:line="24" w:lineRule="atLeast"/>
        <w:ind w:left="0" w:firstLine="720"/>
        <w:jc w:val="both"/>
        <w:rPr>
          <w:sz w:val="32"/>
          <w:szCs w:val="32"/>
          <w:lang w:val="uk-UA"/>
        </w:rPr>
      </w:pPr>
      <w:r w:rsidRPr="0041280C">
        <w:rPr>
          <w:sz w:val="32"/>
          <w:szCs w:val="32"/>
          <w:lang w:val="uk-UA"/>
        </w:rPr>
        <w:t>Адаптивне фізичне виховання осіб з вадами зору.</w:t>
      </w:r>
    </w:p>
    <w:p w:rsidR="00A34644" w:rsidRPr="0041280C" w:rsidRDefault="00A34644" w:rsidP="00F04759">
      <w:pPr>
        <w:pStyle w:val="a5"/>
        <w:numPr>
          <w:ilvl w:val="0"/>
          <w:numId w:val="33"/>
        </w:numPr>
        <w:spacing w:line="24" w:lineRule="atLeast"/>
        <w:ind w:left="0" w:firstLine="720"/>
        <w:jc w:val="both"/>
        <w:rPr>
          <w:sz w:val="32"/>
          <w:szCs w:val="32"/>
          <w:lang w:val="uk-UA"/>
        </w:rPr>
      </w:pPr>
      <w:r w:rsidRPr="0041280C">
        <w:rPr>
          <w:sz w:val="32"/>
          <w:szCs w:val="32"/>
          <w:lang w:val="uk-UA"/>
        </w:rPr>
        <w:t xml:space="preserve">Адаптивне фізичне виховання осіб з вадами слуху. </w:t>
      </w:r>
    </w:p>
    <w:p w:rsidR="00A34644" w:rsidRPr="0041280C" w:rsidRDefault="00A34644" w:rsidP="00F04759">
      <w:pPr>
        <w:pStyle w:val="a5"/>
        <w:numPr>
          <w:ilvl w:val="0"/>
          <w:numId w:val="33"/>
        </w:numPr>
        <w:spacing w:line="24" w:lineRule="atLeast"/>
        <w:ind w:left="0" w:firstLine="720"/>
        <w:jc w:val="both"/>
        <w:rPr>
          <w:sz w:val="32"/>
          <w:szCs w:val="32"/>
          <w:lang w:val="uk-UA"/>
        </w:rPr>
      </w:pPr>
      <w:r w:rsidRPr="0041280C">
        <w:rPr>
          <w:sz w:val="32"/>
          <w:szCs w:val="32"/>
          <w:lang w:val="uk-UA"/>
        </w:rPr>
        <w:t>Загальні відомості про дітей з вадами слуху.</w:t>
      </w:r>
    </w:p>
    <w:p w:rsidR="00A34644" w:rsidRPr="0041280C" w:rsidRDefault="00A34644" w:rsidP="00F04759">
      <w:pPr>
        <w:pStyle w:val="a5"/>
        <w:numPr>
          <w:ilvl w:val="0"/>
          <w:numId w:val="33"/>
        </w:numPr>
        <w:spacing w:line="24" w:lineRule="atLeast"/>
        <w:ind w:left="0" w:firstLine="720"/>
        <w:jc w:val="both"/>
        <w:rPr>
          <w:sz w:val="32"/>
          <w:szCs w:val="32"/>
          <w:lang w:val="uk-UA"/>
        </w:rPr>
      </w:pPr>
      <w:r w:rsidRPr="0041280C">
        <w:rPr>
          <w:sz w:val="32"/>
          <w:szCs w:val="32"/>
          <w:lang w:val="uk-UA"/>
        </w:rPr>
        <w:t>Адаптивне фізичне виховання осіб зрілого віку.</w:t>
      </w:r>
    </w:p>
    <w:p w:rsidR="00A34644" w:rsidRPr="0041280C" w:rsidRDefault="00A34644" w:rsidP="00F04759">
      <w:pPr>
        <w:pStyle w:val="a5"/>
        <w:numPr>
          <w:ilvl w:val="0"/>
          <w:numId w:val="33"/>
        </w:numPr>
        <w:spacing w:line="24" w:lineRule="atLeast"/>
        <w:ind w:left="0" w:firstLine="720"/>
        <w:jc w:val="both"/>
        <w:rPr>
          <w:sz w:val="32"/>
          <w:szCs w:val="32"/>
          <w:lang w:val="uk-UA"/>
        </w:rPr>
      </w:pPr>
      <w:r w:rsidRPr="0041280C">
        <w:rPr>
          <w:sz w:val="32"/>
          <w:szCs w:val="32"/>
          <w:lang w:val="uk-UA"/>
        </w:rPr>
        <w:t>Дитячий церебральний параліч.</w:t>
      </w:r>
    </w:p>
    <w:p w:rsidR="00A34644" w:rsidRPr="0041280C" w:rsidRDefault="00A34644" w:rsidP="00F04759">
      <w:pPr>
        <w:pStyle w:val="a5"/>
        <w:numPr>
          <w:ilvl w:val="0"/>
          <w:numId w:val="33"/>
        </w:numPr>
        <w:spacing w:line="24" w:lineRule="atLeast"/>
        <w:ind w:left="0" w:firstLine="720"/>
        <w:jc w:val="both"/>
        <w:rPr>
          <w:sz w:val="32"/>
          <w:szCs w:val="32"/>
          <w:lang w:val="uk-UA"/>
        </w:rPr>
      </w:pPr>
      <w:r w:rsidRPr="0041280C">
        <w:rPr>
          <w:sz w:val="32"/>
          <w:szCs w:val="32"/>
          <w:lang w:val="uk-UA"/>
        </w:rPr>
        <w:t xml:space="preserve">Адаптивне фізичне виховання при порушеннях опорно-рухового апарату. </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lastRenderedPageBreak/>
        <w:t>Адаптивне фізичне виховання розумово відсталих дітей дошкільного віку.</w:t>
      </w:r>
    </w:p>
    <w:p w:rsidR="00A34644" w:rsidRPr="00202F8F" w:rsidRDefault="00A34644" w:rsidP="00F04759">
      <w:pPr>
        <w:pStyle w:val="a5"/>
        <w:numPr>
          <w:ilvl w:val="0"/>
          <w:numId w:val="33"/>
        </w:numPr>
        <w:spacing w:line="24" w:lineRule="atLeast"/>
        <w:ind w:left="0" w:firstLine="720"/>
        <w:jc w:val="both"/>
        <w:rPr>
          <w:sz w:val="32"/>
          <w:szCs w:val="32"/>
          <w:lang w:val="uk-UA"/>
        </w:rPr>
      </w:pPr>
      <w:r w:rsidRPr="00202F8F">
        <w:rPr>
          <w:sz w:val="32"/>
          <w:szCs w:val="32"/>
          <w:lang w:val="uk-UA"/>
        </w:rPr>
        <w:t>Адаптивні та соціально-психологічні особливості осіб з порушеннями опорно-рухового апарату.</w:t>
      </w:r>
    </w:p>
    <w:p w:rsidR="00A34644" w:rsidRPr="00202F8F" w:rsidRDefault="00A34644" w:rsidP="00AA0A89">
      <w:pPr>
        <w:pStyle w:val="a5"/>
        <w:tabs>
          <w:tab w:val="left" w:pos="5640"/>
        </w:tabs>
        <w:spacing w:line="24" w:lineRule="atLeast"/>
        <w:ind w:left="0" w:firstLine="720"/>
        <w:rPr>
          <w:sz w:val="32"/>
          <w:szCs w:val="32"/>
          <w:lang w:val="uk-UA"/>
        </w:rPr>
      </w:pPr>
    </w:p>
    <w:p w:rsidR="00A34644" w:rsidRPr="00202F8F" w:rsidRDefault="00A34644" w:rsidP="00AA0A89">
      <w:pPr>
        <w:spacing w:line="24" w:lineRule="atLeast"/>
        <w:ind w:firstLine="720"/>
        <w:rPr>
          <w:b/>
          <w:sz w:val="32"/>
          <w:szCs w:val="32"/>
          <w:lang w:val="uk-UA"/>
        </w:rPr>
      </w:pPr>
      <w:r w:rsidRPr="00202F8F">
        <w:rPr>
          <w:b/>
          <w:sz w:val="32"/>
          <w:szCs w:val="32"/>
          <w:lang w:val="uk-UA"/>
        </w:rPr>
        <w:br w:type="page"/>
      </w:r>
    </w:p>
    <w:p w:rsidR="00A34644" w:rsidRPr="00F04759" w:rsidRDefault="00A34644" w:rsidP="00F04759">
      <w:pPr>
        <w:pStyle w:val="12"/>
        <w:rPr>
          <w:sz w:val="32"/>
          <w:szCs w:val="32"/>
          <w:lang w:val="uk-UA"/>
        </w:rPr>
      </w:pPr>
      <w:bookmarkStart w:id="62" w:name="_Toc92301503"/>
      <w:bookmarkStart w:id="63" w:name="_Toc92304655"/>
      <w:r>
        <w:rPr>
          <w:sz w:val="32"/>
          <w:szCs w:val="32"/>
          <w:lang w:val="en-US"/>
        </w:rPr>
        <w:lastRenderedPageBreak/>
        <w:t>IV</w:t>
      </w:r>
      <w:r w:rsidRPr="0092420D">
        <w:rPr>
          <w:sz w:val="32"/>
          <w:szCs w:val="32"/>
        </w:rPr>
        <w:t xml:space="preserve">. </w:t>
      </w:r>
      <w:r w:rsidRPr="00F04759">
        <w:rPr>
          <w:sz w:val="32"/>
          <w:szCs w:val="32"/>
          <w:lang w:val="uk-UA"/>
        </w:rPr>
        <w:t>Література</w:t>
      </w:r>
      <w:bookmarkEnd w:id="62"/>
      <w:bookmarkEnd w:id="63"/>
    </w:p>
    <w:p w:rsidR="00A34644" w:rsidRPr="00202F8F" w:rsidRDefault="00A34644" w:rsidP="00AA0A89">
      <w:pPr>
        <w:tabs>
          <w:tab w:val="left" w:pos="2295"/>
        </w:tabs>
        <w:spacing w:line="24" w:lineRule="atLeast"/>
        <w:ind w:firstLine="720"/>
        <w:jc w:val="center"/>
        <w:rPr>
          <w:b/>
          <w:sz w:val="32"/>
          <w:szCs w:val="32"/>
          <w:lang w:val="uk-UA"/>
        </w:rPr>
      </w:pPr>
    </w:p>
    <w:p w:rsidR="00A34644" w:rsidRPr="00202F8F" w:rsidRDefault="00A34644" w:rsidP="00F04759">
      <w:pPr>
        <w:tabs>
          <w:tab w:val="left" w:pos="2295"/>
        </w:tabs>
        <w:spacing w:line="24" w:lineRule="atLeast"/>
        <w:jc w:val="center"/>
        <w:rPr>
          <w:b/>
          <w:sz w:val="32"/>
          <w:szCs w:val="32"/>
          <w:lang w:val="uk-UA"/>
        </w:rPr>
      </w:pPr>
      <w:r w:rsidRPr="00202F8F">
        <w:rPr>
          <w:b/>
          <w:sz w:val="32"/>
          <w:szCs w:val="32"/>
          <w:lang w:val="uk-UA"/>
        </w:rPr>
        <w:t>Базова</w:t>
      </w:r>
    </w:p>
    <w:p w:rsidR="00A34644" w:rsidRPr="00202F8F" w:rsidRDefault="00A34644" w:rsidP="00F04759">
      <w:pPr>
        <w:pStyle w:val="a5"/>
        <w:numPr>
          <w:ilvl w:val="0"/>
          <w:numId w:val="34"/>
        </w:numPr>
        <w:shd w:val="clear" w:color="auto" w:fill="FFFFFF"/>
        <w:spacing w:line="24" w:lineRule="atLeast"/>
        <w:ind w:left="0" w:firstLine="720"/>
        <w:jc w:val="both"/>
        <w:rPr>
          <w:b/>
          <w:bCs/>
          <w:sz w:val="32"/>
          <w:szCs w:val="32"/>
          <w:lang w:val="uk-UA"/>
        </w:rPr>
      </w:pPr>
      <w:r w:rsidRPr="00202F8F">
        <w:rPr>
          <w:sz w:val="32"/>
          <w:szCs w:val="32"/>
          <w:lang w:val="uk-UA"/>
        </w:rPr>
        <w:t>Адаптивное</w:t>
      </w:r>
      <w:r>
        <w:rPr>
          <w:sz w:val="32"/>
          <w:szCs w:val="32"/>
          <w:lang w:val="uk-UA"/>
        </w:rPr>
        <w:t xml:space="preserve"> </w:t>
      </w:r>
      <w:r w:rsidRPr="00202F8F">
        <w:rPr>
          <w:sz w:val="32"/>
          <w:szCs w:val="32"/>
          <w:lang w:val="uk-UA"/>
        </w:rPr>
        <w:t>физическое</w:t>
      </w:r>
      <w:r>
        <w:rPr>
          <w:sz w:val="32"/>
          <w:szCs w:val="32"/>
          <w:lang w:val="uk-UA"/>
        </w:rPr>
        <w:t xml:space="preserve"> </w:t>
      </w:r>
      <w:r w:rsidRPr="00202F8F">
        <w:rPr>
          <w:sz w:val="32"/>
          <w:szCs w:val="32"/>
          <w:lang w:val="uk-UA"/>
        </w:rPr>
        <w:t>воспитание и спорт / Под</w:t>
      </w:r>
      <w:r>
        <w:rPr>
          <w:sz w:val="32"/>
          <w:szCs w:val="32"/>
          <w:lang w:val="uk-UA"/>
        </w:rPr>
        <w:t xml:space="preserve"> </w:t>
      </w:r>
      <w:r w:rsidRPr="00202F8F">
        <w:rPr>
          <w:sz w:val="32"/>
          <w:szCs w:val="32"/>
          <w:lang w:val="uk-UA"/>
        </w:rPr>
        <w:t>ред. Джозефа П.Винника. – К.: Олимпийская</w:t>
      </w:r>
      <w:r>
        <w:rPr>
          <w:sz w:val="32"/>
          <w:szCs w:val="32"/>
          <w:lang w:val="uk-UA"/>
        </w:rPr>
        <w:t xml:space="preserve"> </w:t>
      </w:r>
      <w:r w:rsidRPr="00202F8F">
        <w:rPr>
          <w:sz w:val="32"/>
          <w:szCs w:val="32"/>
          <w:lang w:val="uk-UA"/>
        </w:rPr>
        <w:t>литература, 2010. – 608 с.</w:t>
      </w:r>
    </w:p>
    <w:p w:rsidR="00A34644" w:rsidRPr="00202F8F" w:rsidRDefault="00A34644" w:rsidP="00F04759">
      <w:pPr>
        <w:pStyle w:val="a5"/>
        <w:numPr>
          <w:ilvl w:val="0"/>
          <w:numId w:val="34"/>
        </w:numPr>
        <w:spacing w:line="24" w:lineRule="atLeast"/>
        <w:ind w:left="0" w:firstLine="720"/>
        <w:jc w:val="both"/>
        <w:rPr>
          <w:sz w:val="32"/>
          <w:szCs w:val="32"/>
          <w:lang w:val="uk-UA"/>
        </w:rPr>
      </w:pPr>
      <w:r w:rsidRPr="00202F8F">
        <w:rPr>
          <w:sz w:val="32"/>
          <w:szCs w:val="32"/>
          <w:lang w:val="uk-UA"/>
        </w:rPr>
        <w:t>Байкіна Н.Г. Методика викладання фізичної культури та спорту інвалідів: навчальний посібник / Н.Г. Байкіна, Я.В. Крет, Д.О. Силант</w:t>
      </w:r>
      <w:r>
        <w:rPr>
          <w:sz w:val="32"/>
          <w:szCs w:val="32"/>
          <w:lang w:val="uk-UA"/>
        </w:rPr>
        <w:t>’</w:t>
      </w:r>
      <w:r w:rsidRPr="00202F8F">
        <w:rPr>
          <w:sz w:val="32"/>
          <w:szCs w:val="32"/>
          <w:lang w:val="uk-UA"/>
        </w:rPr>
        <w:t>єв. – Запоріжжя: ЗДУ, 2002. – 86 с.</w:t>
      </w:r>
    </w:p>
    <w:p w:rsidR="00A34644" w:rsidRPr="00202F8F" w:rsidRDefault="00A34644" w:rsidP="00F04759">
      <w:pPr>
        <w:pStyle w:val="a5"/>
        <w:numPr>
          <w:ilvl w:val="0"/>
          <w:numId w:val="34"/>
        </w:numPr>
        <w:tabs>
          <w:tab w:val="left" w:pos="142"/>
        </w:tabs>
        <w:spacing w:line="24" w:lineRule="atLeast"/>
        <w:ind w:left="0" w:firstLine="720"/>
        <w:jc w:val="both"/>
        <w:rPr>
          <w:sz w:val="32"/>
          <w:szCs w:val="32"/>
          <w:lang w:val="uk-UA"/>
        </w:rPr>
      </w:pPr>
      <w:r w:rsidRPr="00202F8F">
        <w:rPr>
          <w:sz w:val="32"/>
          <w:szCs w:val="32"/>
          <w:lang w:val="uk-UA"/>
        </w:rPr>
        <w:t>Болях Є.Командні спортивні ігри у змаганнях сліпих і напівсліпих осіб /Є. Болях //Молода спортивна наука України. – Л., 2000. – Вип. 4. – С. 325-328.</w:t>
      </w:r>
    </w:p>
    <w:p w:rsidR="00A34644" w:rsidRPr="00202F8F" w:rsidRDefault="00A34644" w:rsidP="00F04759">
      <w:pPr>
        <w:pStyle w:val="a5"/>
        <w:numPr>
          <w:ilvl w:val="0"/>
          <w:numId w:val="34"/>
        </w:numPr>
        <w:tabs>
          <w:tab w:val="left" w:pos="142"/>
        </w:tabs>
        <w:spacing w:line="24" w:lineRule="atLeast"/>
        <w:ind w:left="0" w:firstLine="720"/>
        <w:jc w:val="both"/>
        <w:rPr>
          <w:sz w:val="32"/>
          <w:szCs w:val="32"/>
          <w:lang w:val="uk-UA"/>
        </w:rPr>
      </w:pPr>
      <w:r w:rsidRPr="00202F8F">
        <w:rPr>
          <w:sz w:val="32"/>
          <w:szCs w:val="32"/>
          <w:lang w:val="uk-UA"/>
        </w:rPr>
        <w:t>Бріскін Ю. Паралімпійський спорт: навчальний посібник / Ю. Бріскін,</w:t>
      </w:r>
      <w:r>
        <w:rPr>
          <w:sz w:val="32"/>
          <w:szCs w:val="32"/>
          <w:lang w:val="uk-UA"/>
        </w:rPr>
        <w:t xml:space="preserve"> </w:t>
      </w:r>
      <w:r w:rsidRPr="00202F8F">
        <w:rPr>
          <w:sz w:val="32"/>
          <w:szCs w:val="32"/>
          <w:lang w:val="uk-UA"/>
        </w:rPr>
        <w:t>А. Передерій, В. Строкатов. – Л.: Арал, 2001. – 141 с.</w:t>
      </w:r>
    </w:p>
    <w:p w:rsidR="00A34644" w:rsidRPr="00202F8F" w:rsidRDefault="00A34644" w:rsidP="00F04759">
      <w:pPr>
        <w:pStyle w:val="22"/>
        <w:numPr>
          <w:ilvl w:val="0"/>
          <w:numId w:val="34"/>
        </w:numPr>
        <w:shd w:val="clear" w:color="auto" w:fill="auto"/>
        <w:tabs>
          <w:tab w:val="left" w:pos="491"/>
        </w:tabs>
        <w:spacing w:after="0" w:line="24" w:lineRule="atLeast"/>
        <w:ind w:left="0" w:firstLine="720"/>
        <w:jc w:val="both"/>
        <w:rPr>
          <w:sz w:val="32"/>
          <w:szCs w:val="32"/>
          <w:lang w:val="uk-UA"/>
        </w:rPr>
      </w:pPr>
      <w:r w:rsidRPr="00202F8F">
        <w:rPr>
          <w:sz w:val="32"/>
          <w:szCs w:val="32"/>
          <w:lang w:val="uk-UA" w:eastAsia="ru-RU"/>
        </w:rPr>
        <w:t xml:space="preserve">Евсеев С.П., </w:t>
      </w:r>
      <w:r w:rsidRPr="00202F8F">
        <w:rPr>
          <w:sz w:val="32"/>
          <w:szCs w:val="32"/>
          <w:lang w:val="uk-UA"/>
        </w:rPr>
        <w:t xml:space="preserve">Шпакова </w:t>
      </w:r>
      <w:r w:rsidRPr="00202F8F">
        <w:rPr>
          <w:sz w:val="32"/>
          <w:szCs w:val="32"/>
          <w:lang w:val="uk-UA" w:eastAsia="ru-RU"/>
        </w:rPr>
        <w:t>Л.В. Адаптивная физическая культура. Учебное пособие.</w:t>
      </w:r>
      <w:r>
        <w:rPr>
          <w:sz w:val="32"/>
          <w:szCs w:val="32"/>
          <w:lang w:val="uk-UA" w:eastAsia="ru-RU"/>
        </w:rPr>
        <w:t xml:space="preserve"> – </w:t>
      </w:r>
      <w:r w:rsidRPr="00202F8F">
        <w:rPr>
          <w:sz w:val="32"/>
          <w:szCs w:val="32"/>
          <w:lang w:val="uk-UA" w:eastAsia="ru-RU"/>
        </w:rPr>
        <w:t>М.: Советский спорт, 2000.</w:t>
      </w:r>
      <w:r>
        <w:rPr>
          <w:sz w:val="32"/>
          <w:szCs w:val="32"/>
          <w:lang w:val="uk-UA" w:eastAsia="ru-RU"/>
        </w:rPr>
        <w:t xml:space="preserve"> – </w:t>
      </w:r>
      <w:r w:rsidRPr="00202F8F">
        <w:rPr>
          <w:sz w:val="32"/>
          <w:szCs w:val="32"/>
          <w:lang w:val="uk-UA" w:eastAsia="ru-RU"/>
        </w:rPr>
        <w:t>240с.</w:t>
      </w:r>
    </w:p>
    <w:p w:rsidR="00A34644" w:rsidRPr="00202F8F" w:rsidRDefault="00A34644" w:rsidP="00F04759">
      <w:pPr>
        <w:pStyle w:val="22"/>
        <w:numPr>
          <w:ilvl w:val="0"/>
          <w:numId w:val="34"/>
        </w:numPr>
        <w:shd w:val="clear" w:color="auto" w:fill="auto"/>
        <w:tabs>
          <w:tab w:val="left" w:pos="1218"/>
        </w:tabs>
        <w:spacing w:after="0" w:line="24" w:lineRule="atLeast"/>
        <w:ind w:left="0" w:firstLine="720"/>
        <w:jc w:val="both"/>
        <w:rPr>
          <w:sz w:val="32"/>
          <w:szCs w:val="32"/>
          <w:lang w:val="uk-UA"/>
        </w:rPr>
      </w:pPr>
      <w:r w:rsidRPr="00202F8F">
        <w:rPr>
          <w:sz w:val="32"/>
          <w:szCs w:val="32"/>
          <w:lang w:val="uk-UA"/>
        </w:rPr>
        <w:t>Круцевич Т.Ю. Теорія і методика фізичного виховання різних груп населення. –Том 2 – Київ: Олімпійська література , 2008. – 367с.</w:t>
      </w:r>
    </w:p>
    <w:p w:rsidR="00A34644" w:rsidRPr="00202F8F" w:rsidRDefault="00A34644" w:rsidP="00F04759">
      <w:pPr>
        <w:pStyle w:val="22"/>
        <w:numPr>
          <w:ilvl w:val="0"/>
          <w:numId w:val="34"/>
        </w:numPr>
        <w:shd w:val="clear" w:color="auto" w:fill="auto"/>
        <w:tabs>
          <w:tab w:val="left" w:pos="1218"/>
        </w:tabs>
        <w:autoSpaceDE w:val="0"/>
        <w:autoSpaceDN w:val="0"/>
        <w:adjustRightInd w:val="0"/>
        <w:spacing w:after="0" w:line="24" w:lineRule="atLeast"/>
        <w:ind w:left="0" w:firstLine="720"/>
        <w:jc w:val="both"/>
        <w:rPr>
          <w:sz w:val="32"/>
          <w:szCs w:val="32"/>
          <w:lang w:val="uk-UA" w:eastAsia="ru-RU"/>
        </w:rPr>
      </w:pPr>
      <w:r w:rsidRPr="00202F8F">
        <w:rPr>
          <w:sz w:val="32"/>
          <w:szCs w:val="32"/>
          <w:lang w:val="uk-UA"/>
        </w:rPr>
        <w:t xml:space="preserve">Чудная Р.В. </w:t>
      </w:r>
      <w:r w:rsidRPr="00202F8F">
        <w:rPr>
          <w:sz w:val="32"/>
          <w:szCs w:val="32"/>
          <w:lang w:val="uk-UA" w:eastAsia="ru-RU"/>
        </w:rPr>
        <w:t xml:space="preserve">Адаптивное физическое воспитание. </w:t>
      </w:r>
      <w:r w:rsidRPr="00202F8F">
        <w:rPr>
          <w:sz w:val="32"/>
          <w:szCs w:val="32"/>
          <w:lang w:val="uk-UA"/>
        </w:rPr>
        <w:t xml:space="preserve">– </w:t>
      </w:r>
      <w:r w:rsidRPr="00202F8F">
        <w:rPr>
          <w:sz w:val="32"/>
          <w:szCs w:val="32"/>
          <w:lang w:val="uk-UA" w:eastAsia="ru-RU"/>
        </w:rPr>
        <w:t xml:space="preserve">К.: </w:t>
      </w:r>
      <w:r w:rsidRPr="00202F8F">
        <w:rPr>
          <w:sz w:val="32"/>
          <w:szCs w:val="32"/>
          <w:lang w:val="uk-UA"/>
        </w:rPr>
        <w:t xml:space="preserve">Наукова </w:t>
      </w:r>
      <w:r w:rsidRPr="00202F8F">
        <w:rPr>
          <w:sz w:val="32"/>
          <w:szCs w:val="32"/>
          <w:lang w:val="uk-UA" w:eastAsia="ru-RU"/>
        </w:rPr>
        <w:t>думка,</w:t>
      </w:r>
      <w:r>
        <w:rPr>
          <w:sz w:val="32"/>
          <w:szCs w:val="32"/>
          <w:lang w:val="uk-UA" w:eastAsia="ru-RU"/>
        </w:rPr>
        <w:t xml:space="preserve"> </w:t>
      </w:r>
      <w:r w:rsidRPr="00202F8F">
        <w:rPr>
          <w:sz w:val="32"/>
          <w:szCs w:val="32"/>
          <w:lang w:val="uk-UA" w:eastAsia="ru-RU"/>
        </w:rPr>
        <w:t xml:space="preserve">2000. </w:t>
      </w:r>
      <w:r w:rsidRPr="00202F8F">
        <w:rPr>
          <w:sz w:val="32"/>
          <w:szCs w:val="32"/>
          <w:lang w:val="uk-UA"/>
        </w:rPr>
        <w:t>–</w:t>
      </w:r>
      <w:r w:rsidRPr="00202F8F">
        <w:rPr>
          <w:sz w:val="32"/>
          <w:szCs w:val="32"/>
          <w:lang w:val="uk-UA" w:eastAsia="ru-RU"/>
        </w:rPr>
        <w:t xml:space="preserve"> 358с.</w:t>
      </w:r>
    </w:p>
    <w:p w:rsidR="00A34644" w:rsidRPr="00202F8F" w:rsidRDefault="00A34644" w:rsidP="00F04759">
      <w:pPr>
        <w:pStyle w:val="22"/>
        <w:numPr>
          <w:ilvl w:val="0"/>
          <w:numId w:val="34"/>
        </w:numPr>
        <w:shd w:val="clear" w:color="auto" w:fill="auto"/>
        <w:tabs>
          <w:tab w:val="left" w:pos="1218"/>
        </w:tabs>
        <w:autoSpaceDE w:val="0"/>
        <w:autoSpaceDN w:val="0"/>
        <w:adjustRightInd w:val="0"/>
        <w:spacing w:after="0" w:line="24" w:lineRule="atLeast"/>
        <w:ind w:left="0" w:firstLine="720"/>
        <w:jc w:val="both"/>
        <w:rPr>
          <w:sz w:val="32"/>
          <w:szCs w:val="32"/>
          <w:lang w:val="uk-UA"/>
        </w:rPr>
      </w:pPr>
      <w:r w:rsidRPr="00202F8F">
        <w:rPr>
          <w:iCs/>
          <w:sz w:val="32"/>
          <w:szCs w:val="32"/>
          <w:lang w:val="uk-UA"/>
        </w:rPr>
        <w:t>Шанина Г. Е.</w:t>
      </w:r>
      <w:r w:rsidRPr="00202F8F">
        <w:rPr>
          <w:i/>
          <w:iCs/>
          <w:sz w:val="32"/>
          <w:szCs w:val="32"/>
          <w:lang w:val="uk-UA"/>
        </w:rPr>
        <w:t xml:space="preserve"> </w:t>
      </w:r>
      <w:r w:rsidRPr="00202F8F">
        <w:rPr>
          <w:sz w:val="32"/>
          <w:szCs w:val="32"/>
          <w:lang w:val="uk-UA"/>
        </w:rPr>
        <w:t>Адаптивная физическая культура как фактор социального здоровья лиц с</w:t>
      </w:r>
      <w:r>
        <w:rPr>
          <w:sz w:val="32"/>
          <w:szCs w:val="32"/>
          <w:lang w:val="uk-UA"/>
        </w:rPr>
        <w:t xml:space="preserve"> </w:t>
      </w:r>
      <w:r w:rsidRPr="00202F8F">
        <w:rPr>
          <w:sz w:val="32"/>
          <w:szCs w:val="32"/>
          <w:lang w:val="uk-UA"/>
        </w:rPr>
        <w:t>ограниченными возможностями // Теория и практика</w:t>
      </w:r>
      <w:r>
        <w:rPr>
          <w:sz w:val="32"/>
          <w:szCs w:val="32"/>
          <w:lang w:val="uk-UA"/>
        </w:rPr>
        <w:t xml:space="preserve"> </w:t>
      </w:r>
      <w:r w:rsidRPr="00202F8F">
        <w:rPr>
          <w:sz w:val="32"/>
          <w:szCs w:val="32"/>
          <w:lang w:val="uk-UA"/>
        </w:rPr>
        <w:t>физической культуры. – 2003. –№ 1. – С. 56-57.</w:t>
      </w:r>
    </w:p>
    <w:p w:rsidR="00A34644" w:rsidRDefault="00A34644" w:rsidP="00F04759">
      <w:pPr>
        <w:pStyle w:val="a5"/>
        <w:numPr>
          <w:ilvl w:val="0"/>
          <w:numId w:val="34"/>
        </w:numPr>
        <w:autoSpaceDE w:val="0"/>
        <w:autoSpaceDN w:val="0"/>
        <w:adjustRightInd w:val="0"/>
        <w:spacing w:line="24" w:lineRule="atLeast"/>
        <w:ind w:left="0" w:firstLine="720"/>
        <w:jc w:val="both"/>
        <w:rPr>
          <w:sz w:val="32"/>
          <w:szCs w:val="32"/>
          <w:lang w:val="uk-UA"/>
        </w:rPr>
      </w:pPr>
      <w:r w:rsidRPr="00202F8F">
        <w:rPr>
          <w:iCs/>
          <w:sz w:val="32"/>
          <w:szCs w:val="32"/>
          <w:lang w:val="uk-UA"/>
        </w:rPr>
        <w:t xml:space="preserve">Шапкова Л. В. </w:t>
      </w:r>
      <w:r w:rsidRPr="00202F8F">
        <w:rPr>
          <w:sz w:val="32"/>
          <w:szCs w:val="32"/>
          <w:lang w:val="uk-UA"/>
        </w:rPr>
        <w:t>Средства адаптивной физической культуры: Методические рекомендации по физкультурно-оздоровительным и развивающим занятиям детей с изменениями в интеллектуальном развитии. – М.: Сов. спорт, 2001.</w:t>
      </w:r>
    </w:p>
    <w:p w:rsidR="00A34644" w:rsidRDefault="00A34644" w:rsidP="00AA0A89">
      <w:pPr>
        <w:pStyle w:val="a5"/>
        <w:autoSpaceDE w:val="0"/>
        <w:autoSpaceDN w:val="0"/>
        <w:adjustRightInd w:val="0"/>
        <w:spacing w:line="24" w:lineRule="atLeast"/>
        <w:ind w:left="0" w:firstLine="720"/>
        <w:rPr>
          <w:sz w:val="32"/>
          <w:szCs w:val="32"/>
          <w:lang w:val="uk-UA"/>
        </w:rPr>
      </w:pPr>
    </w:p>
    <w:p w:rsidR="00A34644" w:rsidRPr="0092420D" w:rsidRDefault="00A34644" w:rsidP="0092420D">
      <w:pPr>
        <w:tabs>
          <w:tab w:val="left" w:pos="2295"/>
        </w:tabs>
        <w:spacing w:line="24" w:lineRule="atLeast"/>
        <w:jc w:val="center"/>
        <w:rPr>
          <w:b/>
          <w:sz w:val="32"/>
          <w:szCs w:val="32"/>
          <w:lang w:val="uk-UA"/>
        </w:rPr>
      </w:pPr>
      <w:bookmarkStart w:id="64" w:name="bookmark3"/>
      <w:bookmarkStart w:id="65" w:name="_Toc92301504"/>
      <w:r w:rsidRPr="0092420D">
        <w:rPr>
          <w:b/>
          <w:sz w:val="32"/>
          <w:szCs w:val="32"/>
          <w:lang w:val="uk-UA"/>
        </w:rPr>
        <w:t>Допоміжна</w:t>
      </w:r>
      <w:bookmarkEnd w:id="64"/>
      <w:bookmarkEnd w:id="65"/>
    </w:p>
    <w:p w:rsidR="00A34644" w:rsidRPr="00202F8F" w:rsidRDefault="00A34644" w:rsidP="00F04759">
      <w:pPr>
        <w:pStyle w:val="22"/>
        <w:numPr>
          <w:ilvl w:val="3"/>
          <w:numId w:val="35"/>
        </w:numPr>
        <w:shd w:val="clear" w:color="auto" w:fill="auto"/>
        <w:tabs>
          <w:tab w:val="left" w:pos="851"/>
        </w:tabs>
        <w:spacing w:after="0" w:line="24" w:lineRule="atLeast"/>
        <w:ind w:left="0" w:firstLine="720"/>
        <w:jc w:val="both"/>
        <w:rPr>
          <w:sz w:val="32"/>
          <w:szCs w:val="32"/>
          <w:lang w:val="uk-UA"/>
        </w:rPr>
      </w:pPr>
      <w:r w:rsidRPr="00202F8F">
        <w:rPr>
          <w:sz w:val="32"/>
          <w:szCs w:val="32"/>
          <w:lang w:val="uk-UA"/>
        </w:rPr>
        <w:t xml:space="preserve">Бріскін </w:t>
      </w:r>
      <w:r w:rsidRPr="00202F8F">
        <w:rPr>
          <w:sz w:val="32"/>
          <w:szCs w:val="32"/>
          <w:lang w:val="uk-UA" w:eastAsia="ru-RU"/>
        </w:rPr>
        <w:t xml:space="preserve">Ю.А. Спорт </w:t>
      </w:r>
      <w:r w:rsidRPr="00202F8F">
        <w:rPr>
          <w:sz w:val="32"/>
          <w:szCs w:val="32"/>
          <w:lang w:val="uk-UA"/>
        </w:rPr>
        <w:t>інвалідів.–</w:t>
      </w:r>
      <w:r w:rsidRPr="00202F8F">
        <w:rPr>
          <w:sz w:val="32"/>
          <w:szCs w:val="32"/>
          <w:lang w:val="uk-UA" w:eastAsia="ru-RU"/>
        </w:rPr>
        <w:t xml:space="preserve"> </w:t>
      </w:r>
      <w:r w:rsidRPr="00202F8F">
        <w:rPr>
          <w:sz w:val="32"/>
          <w:szCs w:val="32"/>
          <w:lang w:val="uk-UA"/>
        </w:rPr>
        <w:t>Київ: Олімпійська література , 2006. –262 с.</w:t>
      </w:r>
    </w:p>
    <w:p w:rsidR="00A34644" w:rsidRPr="00202F8F" w:rsidRDefault="00A34644" w:rsidP="00F04759">
      <w:pPr>
        <w:pStyle w:val="22"/>
        <w:numPr>
          <w:ilvl w:val="3"/>
          <w:numId w:val="35"/>
        </w:numPr>
        <w:shd w:val="clear" w:color="auto" w:fill="auto"/>
        <w:tabs>
          <w:tab w:val="left" w:pos="851"/>
        </w:tabs>
        <w:spacing w:after="0" w:line="24" w:lineRule="atLeast"/>
        <w:ind w:left="0" w:firstLine="720"/>
        <w:jc w:val="both"/>
        <w:rPr>
          <w:sz w:val="32"/>
          <w:szCs w:val="32"/>
          <w:lang w:val="uk-UA"/>
        </w:rPr>
      </w:pPr>
      <w:r w:rsidRPr="00202F8F">
        <w:rPr>
          <w:sz w:val="32"/>
          <w:szCs w:val="32"/>
          <w:lang w:val="uk-UA"/>
        </w:rPr>
        <w:t>Бріскін Ю.А., Передерій А.В. Вступ до теорії спорту інвалідів. – Л.: «Апріорі», 2008. –68с.</w:t>
      </w:r>
    </w:p>
    <w:p w:rsidR="00A34644" w:rsidRPr="00202F8F" w:rsidRDefault="00A34644" w:rsidP="00F04759">
      <w:pPr>
        <w:pStyle w:val="22"/>
        <w:numPr>
          <w:ilvl w:val="3"/>
          <w:numId w:val="35"/>
        </w:numPr>
        <w:shd w:val="clear" w:color="auto" w:fill="auto"/>
        <w:tabs>
          <w:tab w:val="left" w:pos="851"/>
        </w:tabs>
        <w:spacing w:after="0" w:line="24" w:lineRule="atLeast"/>
        <w:ind w:left="0" w:firstLine="720"/>
        <w:jc w:val="both"/>
        <w:rPr>
          <w:sz w:val="32"/>
          <w:szCs w:val="32"/>
          <w:lang w:val="uk-UA"/>
        </w:rPr>
      </w:pPr>
      <w:r w:rsidRPr="00202F8F">
        <w:rPr>
          <w:sz w:val="32"/>
          <w:szCs w:val="32"/>
          <w:lang w:val="uk-UA"/>
        </w:rPr>
        <w:t>Бріскін Ю.А. Організаційні основи паралімпійського спорту. –Львів: «Кобзар», 2004. –180 с.</w:t>
      </w:r>
    </w:p>
    <w:p w:rsidR="00A34644" w:rsidRPr="00202F8F" w:rsidRDefault="00A34644" w:rsidP="00F04759">
      <w:pPr>
        <w:pStyle w:val="22"/>
        <w:numPr>
          <w:ilvl w:val="3"/>
          <w:numId w:val="35"/>
        </w:numPr>
        <w:shd w:val="clear" w:color="auto" w:fill="auto"/>
        <w:tabs>
          <w:tab w:val="left" w:pos="851"/>
        </w:tabs>
        <w:spacing w:after="0" w:line="24" w:lineRule="atLeast"/>
        <w:ind w:left="0" w:firstLine="720"/>
        <w:jc w:val="both"/>
        <w:rPr>
          <w:sz w:val="32"/>
          <w:szCs w:val="32"/>
          <w:lang w:val="uk-UA"/>
        </w:rPr>
      </w:pPr>
      <w:r w:rsidRPr="00202F8F">
        <w:rPr>
          <w:sz w:val="32"/>
          <w:szCs w:val="32"/>
          <w:lang w:val="uk-UA"/>
        </w:rPr>
        <w:t xml:space="preserve">Веневцев С. И. </w:t>
      </w:r>
      <w:r w:rsidRPr="00202F8F">
        <w:rPr>
          <w:sz w:val="32"/>
          <w:szCs w:val="32"/>
          <w:lang w:val="uk-UA" w:eastAsia="ru-RU"/>
        </w:rPr>
        <w:t xml:space="preserve">Адаптивный </w:t>
      </w:r>
      <w:r w:rsidRPr="00202F8F">
        <w:rPr>
          <w:sz w:val="32"/>
          <w:szCs w:val="32"/>
          <w:lang w:val="uk-UA"/>
        </w:rPr>
        <w:t xml:space="preserve">спорт для </w:t>
      </w:r>
      <w:r w:rsidRPr="00202F8F">
        <w:rPr>
          <w:sz w:val="32"/>
          <w:szCs w:val="32"/>
          <w:lang w:val="uk-UA" w:eastAsia="ru-RU"/>
        </w:rPr>
        <w:t xml:space="preserve">лиц с нарушением интеллекта. </w:t>
      </w:r>
      <w:r w:rsidRPr="00202F8F">
        <w:rPr>
          <w:sz w:val="32"/>
          <w:szCs w:val="32"/>
          <w:lang w:val="uk-UA"/>
        </w:rPr>
        <w:t>– Москва: «Советский спорт», 2004. – 91с.</w:t>
      </w:r>
    </w:p>
    <w:p w:rsidR="00A34644" w:rsidRPr="00202F8F" w:rsidRDefault="00A34644" w:rsidP="00F04759">
      <w:pPr>
        <w:pStyle w:val="22"/>
        <w:numPr>
          <w:ilvl w:val="3"/>
          <w:numId w:val="35"/>
        </w:numPr>
        <w:shd w:val="clear" w:color="auto" w:fill="auto"/>
        <w:tabs>
          <w:tab w:val="left" w:pos="851"/>
        </w:tabs>
        <w:spacing w:after="0" w:line="24" w:lineRule="atLeast"/>
        <w:ind w:left="0" w:firstLine="720"/>
        <w:jc w:val="both"/>
        <w:rPr>
          <w:sz w:val="32"/>
          <w:szCs w:val="32"/>
          <w:lang w:val="uk-UA" w:eastAsia="ru-RU"/>
        </w:rPr>
      </w:pPr>
      <w:r w:rsidRPr="00202F8F">
        <w:rPr>
          <w:sz w:val="32"/>
          <w:szCs w:val="32"/>
          <w:lang w:val="uk-UA"/>
        </w:rPr>
        <w:t xml:space="preserve">Веневцев С.И., </w:t>
      </w:r>
      <w:r w:rsidRPr="00202F8F">
        <w:rPr>
          <w:sz w:val="32"/>
          <w:szCs w:val="32"/>
          <w:lang w:val="uk-UA" w:eastAsia="ru-RU"/>
        </w:rPr>
        <w:t xml:space="preserve">Дмитриев </w:t>
      </w:r>
      <w:r w:rsidRPr="00202F8F">
        <w:rPr>
          <w:sz w:val="32"/>
          <w:szCs w:val="32"/>
          <w:lang w:val="uk-UA"/>
        </w:rPr>
        <w:t xml:space="preserve">А.А. </w:t>
      </w:r>
      <w:r w:rsidRPr="00202F8F">
        <w:rPr>
          <w:sz w:val="32"/>
          <w:szCs w:val="32"/>
          <w:lang w:val="uk-UA" w:eastAsia="ru-RU"/>
        </w:rPr>
        <w:t>Оздоровление и коррекция</w:t>
      </w:r>
      <w:r>
        <w:rPr>
          <w:sz w:val="32"/>
          <w:szCs w:val="32"/>
          <w:lang w:val="uk-UA" w:eastAsia="ru-RU"/>
        </w:rPr>
        <w:t xml:space="preserve"> </w:t>
      </w:r>
      <w:r w:rsidRPr="00202F8F">
        <w:rPr>
          <w:sz w:val="32"/>
          <w:szCs w:val="32"/>
          <w:lang w:val="uk-UA" w:eastAsia="ru-RU"/>
        </w:rPr>
        <w:t xml:space="preserve">психофизического развития детей с нарушением интеллекта </w:t>
      </w:r>
      <w:r w:rsidRPr="00202F8F">
        <w:rPr>
          <w:sz w:val="32"/>
          <w:szCs w:val="32"/>
          <w:lang w:val="uk-UA" w:eastAsia="ru-RU"/>
        </w:rPr>
        <w:lastRenderedPageBreak/>
        <w:t>средствами адаптивной физической культуры.</w:t>
      </w:r>
      <w:r>
        <w:rPr>
          <w:sz w:val="32"/>
          <w:szCs w:val="32"/>
          <w:lang w:val="uk-UA" w:eastAsia="ru-RU"/>
        </w:rPr>
        <w:t xml:space="preserve"> – </w:t>
      </w:r>
      <w:r w:rsidRPr="00202F8F">
        <w:rPr>
          <w:sz w:val="32"/>
          <w:szCs w:val="32"/>
          <w:lang w:val="uk-UA" w:eastAsia="ru-RU"/>
        </w:rPr>
        <w:t xml:space="preserve">М.: «Советский спорт», 2004. </w:t>
      </w:r>
      <w:r w:rsidRPr="00202F8F">
        <w:rPr>
          <w:sz w:val="32"/>
          <w:szCs w:val="32"/>
          <w:lang w:val="uk-UA"/>
        </w:rPr>
        <w:t>–</w:t>
      </w:r>
      <w:r w:rsidRPr="00202F8F">
        <w:rPr>
          <w:sz w:val="32"/>
          <w:szCs w:val="32"/>
          <w:lang w:val="uk-UA" w:eastAsia="ru-RU"/>
        </w:rPr>
        <w:t xml:space="preserve"> 104с. </w:t>
      </w:r>
    </w:p>
    <w:p w:rsidR="00A34644" w:rsidRPr="00202F8F" w:rsidRDefault="00A34644" w:rsidP="00F04759">
      <w:pPr>
        <w:pStyle w:val="22"/>
        <w:numPr>
          <w:ilvl w:val="3"/>
          <w:numId w:val="35"/>
        </w:numPr>
        <w:shd w:val="clear" w:color="auto" w:fill="auto"/>
        <w:tabs>
          <w:tab w:val="left" w:pos="851"/>
        </w:tabs>
        <w:spacing w:after="0" w:line="24" w:lineRule="atLeast"/>
        <w:ind w:left="0" w:firstLine="720"/>
        <w:jc w:val="both"/>
        <w:rPr>
          <w:sz w:val="32"/>
          <w:szCs w:val="32"/>
          <w:lang w:val="uk-UA"/>
        </w:rPr>
      </w:pPr>
      <w:r w:rsidRPr="00202F8F">
        <w:rPr>
          <w:sz w:val="32"/>
          <w:szCs w:val="32"/>
          <w:lang w:val="uk-UA" w:eastAsia="ru-RU"/>
        </w:rPr>
        <w:t xml:space="preserve">Дошкольное воспитание </w:t>
      </w:r>
      <w:r w:rsidRPr="00202F8F">
        <w:rPr>
          <w:sz w:val="32"/>
          <w:szCs w:val="32"/>
          <w:lang w:val="uk-UA"/>
        </w:rPr>
        <w:t xml:space="preserve">аномальних </w:t>
      </w:r>
      <w:r w:rsidRPr="00202F8F">
        <w:rPr>
          <w:sz w:val="32"/>
          <w:szCs w:val="32"/>
          <w:lang w:val="uk-UA" w:eastAsia="ru-RU"/>
        </w:rPr>
        <w:t xml:space="preserve">детей. Под ред. Л.П. Носковой. </w:t>
      </w:r>
      <w:r w:rsidRPr="00202F8F">
        <w:rPr>
          <w:sz w:val="32"/>
          <w:szCs w:val="32"/>
          <w:lang w:val="uk-UA"/>
        </w:rPr>
        <w:t>–</w:t>
      </w:r>
      <w:r w:rsidRPr="00202F8F">
        <w:rPr>
          <w:sz w:val="32"/>
          <w:szCs w:val="32"/>
          <w:lang w:val="uk-UA" w:eastAsia="ru-RU"/>
        </w:rPr>
        <w:t xml:space="preserve"> М., 1993.</w:t>
      </w:r>
    </w:p>
    <w:p w:rsidR="00A34644" w:rsidRPr="00202F8F" w:rsidRDefault="00A34644" w:rsidP="00F04759">
      <w:pPr>
        <w:pStyle w:val="22"/>
        <w:numPr>
          <w:ilvl w:val="3"/>
          <w:numId w:val="35"/>
        </w:numPr>
        <w:shd w:val="clear" w:color="auto" w:fill="auto"/>
        <w:tabs>
          <w:tab w:val="left" w:pos="491"/>
          <w:tab w:val="left" w:pos="851"/>
        </w:tabs>
        <w:spacing w:after="0" w:line="24" w:lineRule="atLeast"/>
        <w:ind w:left="0" w:firstLine="720"/>
        <w:jc w:val="both"/>
        <w:rPr>
          <w:sz w:val="32"/>
          <w:szCs w:val="32"/>
          <w:lang w:val="uk-UA" w:eastAsia="ru-RU"/>
        </w:rPr>
      </w:pPr>
      <w:r w:rsidRPr="00202F8F">
        <w:rPr>
          <w:sz w:val="32"/>
          <w:szCs w:val="32"/>
          <w:lang w:val="uk-UA" w:eastAsia="ru-RU"/>
        </w:rPr>
        <w:t xml:space="preserve">Закон </w:t>
      </w:r>
      <w:r w:rsidRPr="00202F8F">
        <w:rPr>
          <w:sz w:val="32"/>
          <w:szCs w:val="32"/>
          <w:lang w:val="uk-UA"/>
        </w:rPr>
        <w:t xml:space="preserve">України </w:t>
      </w:r>
      <w:r w:rsidRPr="00202F8F">
        <w:rPr>
          <w:sz w:val="32"/>
          <w:szCs w:val="32"/>
          <w:lang w:val="uk-UA" w:eastAsia="ru-RU"/>
        </w:rPr>
        <w:t xml:space="preserve">"Про </w:t>
      </w:r>
      <w:r w:rsidRPr="00202F8F">
        <w:rPr>
          <w:sz w:val="32"/>
          <w:szCs w:val="32"/>
          <w:lang w:val="uk-UA"/>
        </w:rPr>
        <w:t xml:space="preserve">фізичну </w:t>
      </w:r>
      <w:r w:rsidRPr="00202F8F">
        <w:rPr>
          <w:sz w:val="32"/>
          <w:szCs w:val="32"/>
          <w:lang w:val="uk-UA" w:eastAsia="ru-RU"/>
        </w:rPr>
        <w:t xml:space="preserve">культуру </w:t>
      </w:r>
      <w:r w:rsidRPr="00202F8F">
        <w:rPr>
          <w:sz w:val="32"/>
          <w:szCs w:val="32"/>
          <w:lang w:val="uk-UA"/>
        </w:rPr>
        <w:t xml:space="preserve">і </w:t>
      </w:r>
      <w:r w:rsidRPr="00202F8F">
        <w:rPr>
          <w:sz w:val="32"/>
          <w:szCs w:val="32"/>
          <w:lang w:val="uk-UA" w:eastAsia="ru-RU"/>
        </w:rPr>
        <w:t>спорт", К.: 1993.</w:t>
      </w:r>
      <w:r w:rsidRPr="00202F8F">
        <w:rPr>
          <w:sz w:val="32"/>
          <w:szCs w:val="32"/>
          <w:lang w:val="uk-UA"/>
        </w:rPr>
        <w:t xml:space="preserve"> –</w:t>
      </w:r>
      <w:r w:rsidRPr="00202F8F">
        <w:rPr>
          <w:sz w:val="32"/>
          <w:szCs w:val="32"/>
          <w:lang w:val="uk-UA" w:eastAsia="ru-RU"/>
        </w:rPr>
        <w:t xml:space="preserve"> 22с.</w:t>
      </w:r>
    </w:p>
    <w:p w:rsidR="00A34644" w:rsidRPr="00202F8F" w:rsidRDefault="00A34644" w:rsidP="00F04759">
      <w:pPr>
        <w:pStyle w:val="a5"/>
        <w:numPr>
          <w:ilvl w:val="3"/>
          <w:numId w:val="35"/>
        </w:numPr>
        <w:tabs>
          <w:tab w:val="left" w:pos="851"/>
        </w:tabs>
        <w:spacing w:line="24" w:lineRule="atLeast"/>
        <w:ind w:left="0" w:firstLine="720"/>
        <w:jc w:val="both"/>
        <w:rPr>
          <w:sz w:val="32"/>
          <w:szCs w:val="32"/>
          <w:lang w:val="uk-UA"/>
        </w:rPr>
      </w:pPr>
      <w:r w:rsidRPr="00202F8F">
        <w:rPr>
          <w:sz w:val="32"/>
          <w:szCs w:val="32"/>
          <w:lang w:val="uk-UA"/>
        </w:rPr>
        <w:t>Косцова М. Психологічні аспекти підготовки спортсменів з вадами</w:t>
      </w:r>
      <w:r>
        <w:rPr>
          <w:sz w:val="32"/>
          <w:szCs w:val="32"/>
          <w:lang w:val="uk-UA"/>
        </w:rPr>
        <w:t xml:space="preserve"> </w:t>
      </w:r>
      <w:r w:rsidRPr="00202F8F">
        <w:rPr>
          <w:sz w:val="32"/>
          <w:szCs w:val="32"/>
          <w:lang w:val="uk-UA"/>
        </w:rPr>
        <w:t>опорно-рухового апарату, які займаються плаванням / М. Косцова</w:t>
      </w:r>
      <w:r>
        <w:rPr>
          <w:sz w:val="32"/>
          <w:szCs w:val="32"/>
          <w:lang w:val="uk-UA"/>
        </w:rPr>
        <w:t xml:space="preserve"> </w:t>
      </w:r>
      <w:r w:rsidRPr="00202F8F">
        <w:rPr>
          <w:sz w:val="32"/>
          <w:szCs w:val="32"/>
          <w:lang w:val="uk-UA"/>
        </w:rPr>
        <w:t>// Оздоровча і спортивна робота з неповносправними. – Л., 2003. Вип.1.</w:t>
      </w:r>
      <w:r>
        <w:rPr>
          <w:sz w:val="32"/>
          <w:szCs w:val="32"/>
          <w:lang w:val="uk-UA"/>
        </w:rPr>
        <w:t xml:space="preserve"> – </w:t>
      </w:r>
      <w:r w:rsidRPr="00202F8F">
        <w:rPr>
          <w:sz w:val="32"/>
          <w:szCs w:val="32"/>
          <w:lang w:val="uk-UA"/>
        </w:rPr>
        <w:t>С. 54-56.</w:t>
      </w:r>
    </w:p>
    <w:p w:rsidR="00A34644" w:rsidRDefault="00A34644" w:rsidP="00F04759">
      <w:pPr>
        <w:pStyle w:val="22"/>
        <w:numPr>
          <w:ilvl w:val="3"/>
          <w:numId w:val="35"/>
        </w:numPr>
        <w:shd w:val="clear" w:color="auto" w:fill="auto"/>
        <w:spacing w:after="0" w:line="24" w:lineRule="atLeast"/>
        <w:ind w:left="0" w:firstLine="720"/>
        <w:jc w:val="both"/>
        <w:rPr>
          <w:sz w:val="32"/>
          <w:szCs w:val="32"/>
          <w:lang w:val="uk-UA" w:eastAsia="ru-RU"/>
        </w:rPr>
      </w:pPr>
      <w:r w:rsidRPr="00202F8F">
        <w:rPr>
          <w:sz w:val="32"/>
          <w:szCs w:val="32"/>
          <w:lang w:val="uk-UA" w:eastAsia="ru-RU"/>
        </w:rPr>
        <w:t xml:space="preserve">Круцевич Т.Ю. Теория и методика физического воспитания. Том 2. </w:t>
      </w:r>
      <w:r w:rsidRPr="00202F8F">
        <w:rPr>
          <w:sz w:val="32"/>
          <w:szCs w:val="32"/>
          <w:lang w:val="uk-UA"/>
        </w:rPr>
        <w:t>–</w:t>
      </w:r>
      <w:r w:rsidRPr="00202F8F">
        <w:rPr>
          <w:sz w:val="32"/>
          <w:szCs w:val="32"/>
          <w:lang w:val="uk-UA" w:eastAsia="ru-RU"/>
        </w:rPr>
        <w:t xml:space="preserve"> К.: Олимпийская литература, 2003. </w:t>
      </w:r>
      <w:r w:rsidRPr="00202F8F">
        <w:rPr>
          <w:sz w:val="32"/>
          <w:szCs w:val="32"/>
          <w:lang w:val="uk-UA"/>
        </w:rPr>
        <w:t xml:space="preserve">– </w:t>
      </w:r>
      <w:r w:rsidRPr="00202F8F">
        <w:rPr>
          <w:sz w:val="32"/>
          <w:szCs w:val="32"/>
          <w:lang w:val="uk-UA" w:eastAsia="ru-RU"/>
        </w:rPr>
        <w:t>390с.</w:t>
      </w:r>
    </w:p>
    <w:p w:rsidR="00A34644" w:rsidRDefault="00A34644" w:rsidP="00F04759">
      <w:pPr>
        <w:pStyle w:val="a5"/>
        <w:numPr>
          <w:ilvl w:val="3"/>
          <w:numId w:val="35"/>
        </w:numPr>
        <w:tabs>
          <w:tab w:val="left" w:pos="851"/>
        </w:tabs>
        <w:spacing w:line="24" w:lineRule="atLeast"/>
        <w:ind w:left="0" w:firstLine="720"/>
        <w:jc w:val="both"/>
        <w:rPr>
          <w:sz w:val="32"/>
          <w:szCs w:val="32"/>
          <w:lang w:val="uk-UA"/>
        </w:rPr>
      </w:pPr>
      <w:r w:rsidRPr="00202F8F">
        <w:rPr>
          <w:sz w:val="32"/>
          <w:szCs w:val="32"/>
          <w:lang w:val="uk-UA"/>
        </w:rPr>
        <w:t>Курдыбайло С.Ф. Лечебная физическая культура после ампутации</w:t>
      </w:r>
      <w:r>
        <w:rPr>
          <w:sz w:val="32"/>
          <w:szCs w:val="32"/>
          <w:lang w:val="uk-UA"/>
        </w:rPr>
        <w:t xml:space="preserve"> </w:t>
      </w:r>
      <w:r w:rsidRPr="00202F8F">
        <w:rPr>
          <w:sz w:val="32"/>
          <w:szCs w:val="32"/>
          <w:lang w:val="uk-UA"/>
        </w:rPr>
        <w:t>конечностей и при заболеваниях опорно-двигательной системы: методическое пособие / С.Ф. Курдыбайло, Г.В. Герасимова. – СПб.:</w:t>
      </w:r>
      <w:r>
        <w:rPr>
          <w:sz w:val="32"/>
          <w:szCs w:val="32"/>
          <w:lang w:val="uk-UA"/>
        </w:rPr>
        <w:t xml:space="preserve"> </w:t>
      </w:r>
      <w:r w:rsidRPr="00202F8F">
        <w:rPr>
          <w:sz w:val="32"/>
          <w:szCs w:val="32"/>
          <w:lang w:val="uk-UA"/>
        </w:rPr>
        <w:t>Галея-принт , 2004. – 97 с.</w:t>
      </w:r>
    </w:p>
    <w:p w:rsidR="00A34644" w:rsidRDefault="00A34644" w:rsidP="00F04759">
      <w:pPr>
        <w:pStyle w:val="22"/>
        <w:numPr>
          <w:ilvl w:val="3"/>
          <w:numId w:val="35"/>
        </w:numPr>
        <w:shd w:val="clear" w:color="auto" w:fill="auto"/>
        <w:tabs>
          <w:tab w:val="left" w:pos="142"/>
          <w:tab w:val="left" w:pos="851"/>
        </w:tabs>
        <w:spacing w:after="0" w:line="24" w:lineRule="atLeast"/>
        <w:ind w:left="0" w:firstLine="720"/>
        <w:jc w:val="both"/>
        <w:rPr>
          <w:sz w:val="32"/>
          <w:szCs w:val="32"/>
          <w:lang w:val="uk-UA"/>
        </w:rPr>
      </w:pPr>
      <w:r w:rsidRPr="00202F8F">
        <w:rPr>
          <w:sz w:val="32"/>
          <w:szCs w:val="32"/>
          <w:lang w:val="uk-UA" w:eastAsia="ru-RU"/>
        </w:rPr>
        <w:t>Мастюкова</w:t>
      </w:r>
      <w:r>
        <w:rPr>
          <w:sz w:val="32"/>
          <w:szCs w:val="32"/>
          <w:lang w:val="uk-UA" w:eastAsia="ru-RU"/>
        </w:rPr>
        <w:t xml:space="preserve"> </w:t>
      </w:r>
      <w:r w:rsidRPr="00202F8F">
        <w:rPr>
          <w:sz w:val="32"/>
          <w:szCs w:val="32"/>
          <w:lang w:val="uk-UA" w:eastAsia="ru-RU"/>
        </w:rPr>
        <w:t xml:space="preserve">Е.М. Физическое воспитание детей с церебральным параличом. </w:t>
      </w:r>
      <w:r w:rsidRPr="00202F8F">
        <w:rPr>
          <w:sz w:val="32"/>
          <w:szCs w:val="32"/>
          <w:lang w:val="uk-UA"/>
        </w:rPr>
        <w:t>–</w:t>
      </w:r>
      <w:r w:rsidRPr="00202F8F">
        <w:rPr>
          <w:sz w:val="32"/>
          <w:szCs w:val="32"/>
          <w:lang w:val="uk-UA" w:eastAsia="ru-RU"/>
        </w:rPr>
        <w:t>М.: Просвещение, 1991.</w:t>
      </w:r>
      <w:r w:rsidRPr="00202F8F">
        <w:rPr>
          <w:sz w:val="32"/>
          <w:szCs w:val="32"/>
          <w:lang w:val="uk-UA"/>
        </w:rPr>
        <w:t xml:space="preserve"> –</w:t>
      </w:r>
      <w:r w:rsidRPr="00202F8F">
        <w:rPr>
          <w:sz w:val="32"/>
          <w:szCs w:val="32"/>
          <w:lang w:val="uk-UA" w:eastAsia="ru-RU"/>
        </w:rPr>
        <w:t>159с.</w:t>
      </w:r>
    </w:p>
    <w:p w:rsidR="00A34644" w:rsidRDefault="00A34644" w:rsidP="00F04759">
      <w:pPr>
        <w:pStyle w:val="22"/>
        <w:numPr>
          <w:ilvl w:val="3"/>
          <w:numId w:val="35"/>
        </w:numPr>
        <w:shd w:val="clear" w:color="auto" w:fill="auto"/>
        <w:tabs>
          <w:tab w:val="left" w:pos="669"/>
          <w:tab w:val="left" w:pos="851"/>
        </w:tabs>
        <w:spacing w:after="0" w:line="24" w:lineRule="atLeast"/>
        <w:ind w:left="0" w:firstLine="720"/>
        <w:jc w:val="both"/>
        <w:rPr>
          <w:sz w:val="32"/>
          <w:szCs w:val="32"/>
          <w:lang w:val="uk-UA"/>
        </w:rPr>
      </w:pPr>
      <w:r w:rsidRPr="00202F8F">
        <w:rPr>
          <w:sz w:val="32"/>
          <w:szCs w:val="32"/>
          <w:lang w:val="uk-UA" w:eastAsia="ru-RU"/>
        </w:rPr>
        <w:t xml:space="preserve">Методика </w:t>
      </w:r>
      <w:r w:rsidRPr="00202F8F">
        <w:rPr>
          <w:sz w:val="32"/>
          <w:szCs w:val="32"/>
          <w:lang w:val="uk-UA"/>
        </w:rPr>
        <w:t xml:space="preserve">впровадження комплексної реабілітації </w:t>
      </w:r>
      <w:r w:rsidRPr="00202F8F">
        <w:rPr>
          <w:sz w:val="32"/>
          <w:szCs w:val="32"/>
          <w:lang w:val="uk-UA" w:eastAsia="ru-RU"/>
        </w:rPr>
        <w:t xml:space="preserve">в </w:t>
      </w:r>
      <w:r w:rsidRPr="00202F8F">
        <w:rPr>
          <w:sz w:val="32"/>
          <w:szCs w:val="32"/>
          <w:lang w:val="uk-UA"/>
        </w:rPr>
        <w:t>Львівському міжрегіональному центрі соціально-трудової, професійної та медичної реабілітації інвалідів. / За ред. Г.Г. Дунаса. – Львів: ЗУКЦ, 2008. – 80с.</w:t>
      </w:r>
    </w:p>
    <w:p w:rsidR="00A34644" w:rsidRDefault="00A34644" w:rsidP="00F04759">
      <w:pPr>
        <w:pStyle w:val="a5"/>
        <w:numPr>
          <w:ilvl w:val="3"/>
          <w:numId w:val="35"/>
        </w:numPr>
        <w:tabs>
          <w:tab w:val="left" w:pos="851"/>
        </w:tabs>
        <w:autoSpaceDE w:val="0"/>
        <w:autoSpaceDN w:val="0"/>
        <w:adjustRightInd w:val="0"/>
        <w:spacing w:line="24" w:lineRule="atLeast"/>
        <w:ind w:left="0" w:firstLine="720"/>
        <w:jc w:val="both"/>
        <w:rPr>
          <w:sz w:val="32"/>
          <w:szCs w:val="32"/>
          <w:lang w:val="uk-UA"/>
        </w:rPr>
      </w:pPr>
      <w:r w:rsidRPr="00202F8F">
        <w:rPr>
          <w:iCs/>
          <w:sz w:val="32"/>
          <w:szCs w:val="32"/>
          <w:lang w:val="uk-UA"/>
        </w:rPr>
        <w:t>Нечаева Н. В., Сыромолотов Ю. С.</w:t>
      </w:r>
      <w:r w:rsidRPr="00202F8F">
        <w:rPr>
          <w:i/>
          <w:iCs/>
          <w:sz w:val="32"/>
          <w:szCs w:val="32"/>
          <w:lang w:val="uk-UA"/>
        </w:rPr>
        <w:t xml:space="preserve"> </w:t>
      </w:r>
      <w:r w:rsidRPr="00202F8F">
        <w:rPr>
          <w:sz w:val="32"/>
          <w:szCs w:val="32"/>
          <w:lang w:val="uk-UA"/>
        </w:rPr>
        <w:t>Физкультура и спорт для инвалидов // Теория и практика физической культуры. – 1988. – №11. – С.12 – 13.</w:t>
      </w:r>
    </w:p>
    <w:p w:rsidR="00A34644" w:rsidRDefault="00A34644" w:rsidP="00F04759">
      <w:pPr>
        <w:pStyle w:val="a5"/>
        <w:numPr>
          <w:ilvl w:val="3"/>
          <w:numId w:val="35"/>
        </w:numPr>
        <w:tabs>
          <w:tab w:val="left" w:pos="851"/>
        </w:tabs>
        <w:autoSpaceDE w:val="0"/>
        <w:autoSpaceDN w:val="0"/>
        <w:adjustRightInd w:val="0"/>
        <w:spacing w:line="24" w:lineRule="atLeast"/>
        <w:ind w:left="0" w:firstLine="720"/>
        <w:jc w:val="both"/>
        <w:rPr>
          <w:sz w:val="32"/>
          <w:szCs w:val="32"/>
          <w:lang w:val="uk-UA"/>
        </w:rPr>
      </w:pPr>
      <w:r w:rsidRPr="00202F8F">
        <w:rPr>
          <w:iCs/>
          <w:sz w:val="32"/>
          <w:szCs w:val="32"/>
          <w:lang w:val="uk-UA"/>
        </w:rPr>
        <w:t>Огорелкова Л</w:t>
      </w:r>
      <w:r w:rsidRPr="00202F8F">
        <w:rPr>
          <w:i/>
          <w:iCs/>
          <w:sz w:val="32"/>
          <w:szCs w:val="32"/>
          <w:lang w:val="uk-UA"/>
        </w:rPr>
        <w:t xml:space="preserve">. </w:t>
      </w:r>
      <w:r w:rsidRPr="00202F8F">
        <w:rPr>
          <w:sz w:val="32"/>
          <w:szCs w:val="32"/>
          <w:lang w:val="uk-UA"/>
        </w:rPr>
        <w:t>Загальні та індивідуальні особливості керування процесом фізичного виховання дітей-інвалідів по зору // Молода спортивна наука України. –2004. – Вип. 7. – Т. 1. – С. 370–372.</w:t>
      </w:r>
    </w:p>
    <w:p w:rsidR="00A34644" w:rsidRDefault="00A34644" w:rsidP="00F04759">
      <w:pPr>
        <w:pStyle w:val="a5"/>
        <w:numPr>
          <w:ilvl w:val="3"/>
          <w:numId w:val="35"/>
        </w:numPr>
        <w:tabs>
          <w:tab w:val="left" w:pos="851"/>
        </w:tabs>
        <w:autoSpaceDE w:val="0"/>
        <w:autoSpaceDN w:val="0"/>
        <w:adjustRightInd w:val="0"/>
        <w:spacing w:line="24" w:lineRule="atLeast"/>
        <w:ind w:left="0" w:firstLine="720"/>
        <w:jc w:val="both"/>
        <w:rPr>
          <w:sz w:val="32"/>
          <w:szCs w:val="32"/>
          <w:lang w:val="uk-UA"/>
        </w:rPr>
      </w:pPr>
      <w:r w:rsidRPr="00202F8F">
        <w:rPr>
          <w:iCs/>
          <w:sz w:val="32"/>
          <w:szCs w:val="32"/>
          <w:lang w:val="uk-UA"/>
        </w:rPr>
        <w:t>Сарычев С. Я</w:t>
      </w:r>
      <w:r w:rsidRPr="00202F8F">
        <w:rPr>
          <w:sz w:val="32"/>
          <w:szCs w:val="32"/>
          <w:lang w:val="uk-UA"/>
        </w:rPr>
        <w:t>. Основные медико-социальные проблемы инвалидности</w:t>
      </w:r>
      <w:r>
        <w:rPr>
          <w:sz w:val="32"/>
          <w:szCs w:val="32"/>
          <w:lang w:val="uk-UA"/>
        </w:rPr>
        <w:t xml:space="preserve"> </w:t>
      </w:r>
      <w:r w:rsidRPr="00202F8F">
        <w:rPr>
          <w:sz w:val="32"/>
          <w:szCs w:val="32"/>
          <w:lang w:val="uk-UA"/>
        </w:rPr>
        <w:t>в детском возрасте // Педиатрия. – 1990. – № 12. – С. 4-10.</w:t>
      </w:r>
    </w:p>
    <w:p w:rsidR="00A34644" w:rsidRDefault="00A34644" w:rsidP="00F04759">
      <w:pPr>
        <w:pStyle w:val="a5"/>
        <w:numPr>
          <w:ilvl w:val="3"/>
          <w:numId w:val="35"/>
        </w:numPr>
        <w:tabs>
          <w:tab w:val="left" w:pos="851"/>
        </w:tabs>
        <w:autoSpaceDE w:val="0"/>
        <w:autoSpaceDN w:val="0"/>
        <w:adjustRightInd w:val="0"/>
        <w:spacing w:line="24" w:lineRule="atLeast"/>
        <w:ind w:left="0" w:firstLine="720"/>
        <w:jc w:val="both"/>
        <w:rPr>
          <w:sz w:val="32"/>
          <w:szCs w:val="32"/>
          <w:lang w:val="uk-UA"/>
        </w:rPr>
      </w:pPr>
      <w:r w:rsidRPr="00202F8F">
        <w:rPr>
          <w:iCs/>
          <w:sz w:val="32"/>
          <w:szCs w:val="32"/>
          <w:lang w:val="uk-UA"/>
        </w:rPr>
        <w:t>Сергиени</w:t>
      </w:r>
      <w:r w:rsidRPr="00202F8F">
        <w:rPr>
          <w:i/>
          <w:iCs/>
          <w:sz w:val="32"/>
          <w:szCs w:val="32"/>
          <w:lang w:val="uk-UA"/>
        </w:rPr>
        <w:t xml:space="preserve"> </w:t>
      </w:r>
      <w:r w:rsidRPr="00202F8F">
        <w:rPr>
          <w:iCs/>
          <w:sz w:val="32"/>
          <w:szCs w:val="32"/>
          <w:lang w:val="uk-UA"/>
        </w:rPr>
        <w:t>Е. В.</w:t>
      </w:r>
      <w:r w:rsidRPr="00202F8F">
        <w:rPr>
          <w:i/>
          <w:iCs/>
          <w:sz w:val="32"/>
          <w:szCs w:val="32"/>
          <w:lang w:val="uk-UA"/>
        </w:rPr>
        <w:t xml:space="preserve"> </w:t>
      </w:r>
      <w:r w:rsidRPr="00202F8F">
        <w:rPr>
          <w:sz w:val="32"/>
          <w:szCs w:val="32"/>
          <w:lang w:val="uk-UA"/>
        </w:rPr>
        <w:t>Актуальные вопросы медицинской реабилитации инвалидов в Украине // Мед. реабилитация, курортология и физиотерапия. – 1998. – № 1. – С. 52–53.</w:t>
      </w:r>
    </w:p>
    <w:p w:rsidR="00A34644" w:rsidRDefault="00A34644" w:rsidP="00F04759">
      <w:pPr>
        <w:pStyle w:val="a5"/>
        <w:numPr>
          <w:ilvl w:val="3"/>
          <w:numId w:val="35"/>
        </w:numPr>
        <w:tabs>
          <w:tab w:val="left" w:pos="851"/>
        </w:tabs>
        <w:autoSpaceDE w:val="0"/>
        <w:autoSpaceDN w:val="0"/>
        <w:adjustRightInd w:val="0"/>
        <w:spacing w:line="24" w:lineRule="atLeast"/>
        <w:ind w:left="0" w:firstLine="720"/>
        <w:jc w:val="both"/>
        <w:rPr>
          <w:sz w:val="32"/>
          <w:szCs w:val="32"/>
          <w:lang w:val="uk-UA"/>
        </w:rPr>
      </w:pPr>
      <w:r w:rsidRPr="00202F8F">
        <w:rPr>
          <w:iCs/>
          <w:sz w:val="32"/>
          <w:szCs w:val="32"/>
          <w:lang w:val="uk-UA"/>
        </w:rPr>
        <w:t>Солодов А. С.</w:t>
      </w:r>
      <w:r w:rsidRPr="00202F8F">
        <w:rPr>
          <w:i/>
          <w:iCs/>
          <w:sz w:val="32"/>
          <w:szCs w:val="32"/>
          <w:lang w:val="uk-UA"/>
        </w:rPr>
        <w:t xml:space="preserve"> </w:t>
      </w:r>
      <w:r w:rsidRPr="00202F8F">
        <w:rPr>
          <w:sz w:val="32"/>
          <w:szCs w:val="32"/>
          <w:lang w:val="uk-UA"/>
        </w:rPr>
        <w:t>Адаптационно-компенсаторные реакции организма инвалидов при занятиях физической культурой // Адаптивная физическая культура и функциональное состояние инвалидов. – СПб., 1996. – 45 с.</w:t>
      </w:r>
    </w:p>
    <w:p w:rsidR="00A34644" w:rsidRDefault="00A34644" w:rsidP="00F04759">
      <w:pPr>
        <w:pStyle w:val="22"/>
        <w:numPr>
          <w:ilvl w:val="3"/>
          <w:numId w:val="35"/>
        </w:numPr>
        <w:shd w:val="clear" w:color="auto" w:fill="auto"/>
        <w:tabs>
          <w:tab w:val="left" w:pos="669"/>
          <w:tab w:val="left" w:pos="851"/>
        </w:tabs>
        <w:spacing w:after="0" w:line="24" w:lineRule="atLeast"/>
        <w:ind w:left="0" w:firstLine="720"/>
        <w:jc w:val="both"/>
        <w:rPr>
          <w:sz w:val="32"/>
          <w:szCs w:val="32"/>
          <w:lang w:val="uk-UA" w:eastAsia="ru-RU"/>
        </w:rPr>
      </w:pPr>
      <w:r w:rsidRPr="00202F8F">
        <w:rPr>
          <w:sz w:val="32"/>
          <w:szCs w:val="32"/>
          <w:lang w:val="uk-UA" w:eastAsia="ru-RU"/>
        </w:rPr>
        <w:lastRenderedPageBreak/>
        <w:t xml:space="preserve">Толмачов Р.А. Адаптивная физическая культура и реабилитация слепых и слабовидящих. </w:t>
      </w:r>
      <w:r w:rsidRPr="00202F8F">
        <w:rPr>
          <w:sz w:val="32"/>
          <w:szCs w:val="32"/>
          <w:lang w:val="uk-UA"/>
        </w:rPr>
        <w:t>–</w:t>
      </w:r>
      <w:r w:rsidRPr="00202F8F">
        <w:rPr>
          <w:sz w:val="32"/>
          <w:szCs w:val="32"/>
          <w:lang w:val="uk-UA" w:eastAsia="ru-RU"/>
        </w:rPr>
        <w:t xml:space="preserve"> М.: «Советский спорт», 2004. </w:t>
      </w:r>
      <w:r w:rsidRPr="00202F8F">
        <w:rPr>
          <w:sz w:val="32"/>
          <w:szCs w:val="32"/>
          <w:lang w:val="uk-UA"/>
        </w:rPr>
        <w:t>–</w:t>
      </w:r>
      <w:r w:rsidRPr="00202F8F">
        <w:rPr>
          <w:sz w:val="32"/>
          <w:szCs w:val="32"/>
          <w:lang w:val="uk-UA" w:eastAsia="ru-RU"/>
        </w:rPr>
        <w:t xml:space="preserve"> 108с.</w:t>
      </w:r>
    </w:p>
    <w:p w:rsidR="00A34644" w:rsidRDefault="00A34644" w:rsidP="00F04759">
      <w:pPr>
        <w:pStyle w:val="22"/>
        <w:numPr>
          <w:ilvl w:val="3"/>
          <w:numId w:val="35"/>
        </w:numPr>
        <w:shd w:val="clear" w:color="auto" w:fill="auto"/>
        <w:tabs>
          <w:tab w:val="left" w:pos="669"/>
          <w:tab w:val="left" w:pos="851"/>
        </w:tabs>
        <w:spacing w:after="0" w:line="24" w:lineRule="atLeast"/>
        <w:ind w:left="0" w:firstLine="720"/>
        <w:jc w:val="both"/>
        <w:rPr>
          <w:sz w:val="32"/>
          <w:szCs w:val="32"/>
          <w:lang w:val="uk-UA" w:eastAsia="ru-RU"/>
        </w:rPr>
      </w:pPr>
      <w:r w:rsidRPr="00202F8F">
        <w:rPr>
          <w:color w:val="000000"/>
          <w:sz w:val="32"/>
          <w:szCs w:val="32"/>
          <w:lang w:val="uk-UA"/>
        </w:rPr>
        <w:t>Тонковид, В. Герои параолимпиады</w:t>
      </w:r>
      <w:r>
        <w:rPr>
          <w:color w:val="000000"/>
          <w:sz w:val="32"/>
          <w:szCs w:val="32"/>
          <w:lang w:val="uk-UA"/>
        </w:rPr>
        <w:t xml:space="preserve"> – </w:t>
      </w:r>
      <w:r w:rsidRPr="00202F8F">
        <w:rPr>
          <w:color w:val="000000"/>
          <w:sz w:val="32"/>
          <w:szCs w:val="32"/>
          <w:lang w:val="uk-UA"/>
        </w:rPr>
        <w:t>уже на Родине / В. Тонковид // Вечерний Николаев.</w:t>
      </w:r>
      <w:r>
        <w:rPr>
          <w:color w:val="000000"/>
          <w:sz w:val="32"/>
          <w:szCs w:val="32"/>
          <w:lang w:val="uk-UA"/>
        </w:rPr>
        <w:t xml:space="preserve"> – </w:t>
      </w:r>
      <w:r w:rsidRPr="00202F8F">
        <w:rPr>
          <w:color w:val="000000"/>
          <w:sz w:val="32"/>
          <w:szCs w:val="32"/>
          <w:lang w:val="uk-UA"/>
        </w:rPr>
        <w:t>2012.</w:t>
      </w:r>
      <w:r>
        <w:rPr>
          <w:color w:val="000000"/>
          <w:sz w:val="32"/>
          <w:szCs w:val="32"/>
          <w:lang w:val="uk-UA"/>
        </w:rPr>
        <w:t xml:space="preserve"> – </w:t>
      </w:r>
      <w:r w:rsidRPr="00202F8F">
        <w:rPr>
          <w:color w:val="000000"/>
          <w:sz w:val="32"/>
          <w:szCs w:val="32"/>
          <w:lang w:val="uk-UA"/>
        </w:rPr>
        <w:t>№105(18 сент.).</w:t>
      </w:r>
      <w:r>
        <w:rPr>
          <w:color w:val="000000"/>
          <w:sz w:val="32"/>
          <w:szCs w:val="32"/>
          <w:lang w:val="uk-UA"/>
        </w:rPr>
        <w:t xml:space="preserve"> – </w:t>
      </w:r>
      <w:r w:rsidRPr="00202F8F">
        <w:rPr>
          <w:color w:val="000000"/>
          <w:sz w:val="32"/>
          <w:szCs w:val="32"/>
          <w:lang w:val="uk-UA"/>
        </w:rPr>
        <w:t>С. 1 : фот.</w:t>
      </w:r>
    </w:p>
    <w:p w:rsidR="00A34644" w:rsidRDefault="00A34644" w:rsidP="00F04759">
      <w:pPr>
        <w:pStyle w:val="a5"/>
        <w:numPr>
          <w:ilvl w:val="3"/>
          <w:numId w:val="35"/>
        </w:numPr>
        <w:tabs>
          <w:tab w:val="left" w:pos="851"/>
        </w:tabs>
        <w:spacing w:line="24" w:lineRule="atLeast"/>
        <w:ind w:left="0" w:firstLine="720"/>
        <w:jc w:val="both"/>
        <w:rPr>
          <w:sz w:val="32"/>
          <w:szCs w:val="32"/>
          <w:lang w:val="uk-UA"/>
        </w:rPr>
      </w:pPr>
      <w:r w:rsidRPr="00202F8F">
        <w:rPr>
          <w:sz w:val="32"/>
          <w:szCs w:val="32"/>
          <w:lang w:val="uk-UA"/>
        </w:rPr>
        <w:t>Фурманова А.Г. Оздоровительная физическая культура: учебное пособие</w:t>
      </w:r>
      <w:r>
        <w:rPr>
          <w:sz w:val="32"/>
          <w:szCs w:val="32"/>
          <w:lang w:val="uk-UA"/>
        </w:rPr>
        <w:t xml:space="preserve"> </w:t>
      </w:r>
      <w:r w:rsidRPr="00202F8F">
        <w:rPr>
          <w:sz w:val="32"/>
          <w:szCs w:val="32"/>
          <w:lang w:val="uk-UA"/>
        </w:rPr>
        <w:t>/ А.Г. Фурманова, Т.В. Юспа. – Беларусь, Минск, 2004. – 516 с.</w:t>
      </w:r>
    </w:p>
    <w:p w:rsidR="00A34644" w:rsidRDefault="00A34644" w:rsidP="00F04759">
      <w:pPr>
        <w:pStyle w:val="a5"/>
        <w:numPr>
          <w:ilvl w:val="3"/>
          <w:numId w:val="35"/>
        </w:numPr>
        <w:tabs>
          <w:tab w:val="left" w:pos="851"/>
        </w:tabs>
        <w:spacing w:line="24" w:lineRule="atLeast"/>
        <w:ind w:left="0" w:firstLine="720"/>
        <w:jc w:val="both"/>
        <w:rPr>
          <w:sz w:val="32"/>
          <w:szCs w:val="32"/>
          <w:lang w:val="uk-UA"/>
        </w:rPr>
      </w:pPr>
      <w:r w:rsidRPr="00202F8F">
        <w:rPr>
          <w:color w:val="000000"/>
          <w:sz w:val="32"/>
          <w:szCs w:val="32"/>
          <w:lang w:val="uk-UA"/>
        </w:rPr>
        <w:t>Христова, Н. «Инваспорт» отметил свое 15-летие [Текст] / Н.Христова // Вечерний Николаев.</w:t>
      </w:r>
      <w:r>
        <w:rPr>
          <w:color w:val="000000"/>
          <w:sz w:val="32"/>
          <w:szCs w:val="32"/>
          <w:lang w:val="uk-UA"/>
        </w:rPr>
        <w:t xml:space="preserve"> – </w:t>
      </w:r>
      <w:r w:rsidRPr="00202F8F">
        <w:rPr>
          <w:color w:val="000000"/>
          <w:sz w:val="32"/>
          <w:szCs w:val="32"/>
          <w:lang w:val="uk-UA"/>
        </w:rPr>
        <w:t>2008.</w:t>
      </w:r>
      <w:r>
        <w:rPr>
          <w:color w:val="000000"/>
          <w:sz w:val="32"/>
          <w:szCs w:val="32"/>
          <w:lang w:val="uk-UA"/>
        </w:rPr>
        <w:t xml:space="preserve"> – </w:t>
      </w:r>
      <w:r w:rsidRPr="00202F8F">
        <w:rPr>
          <w:color w:val="000000"/>
          <w:sz w:val="32"/>
          <w:szCs w:val="32"/>
          <w:lang w:val="uk-UA"/>
        </w:rPr>
        <w:t>№141(9 дек.).</w:t>
      </w:r>
      <w:r>
        <w:rPr>
          <w:color w:val="000000"/>
          <w:sz w:val="32"/>
          <w:szCs w:val="32"/>
          <w:lang w:val="uk-UA"/>
        </w:rPr>
        <w:t xml:space="preserve"> – </w:t>
      </w:r>
      <w:r w:rsidRPr="00202F8F">
        <w:rPr>
          <w:color w:val="000000"/>
          <w:sz w:val="32"/>
          <w:szCs w:val="32"/>
          <w:lang w:val="uk-UA"/>
        </w:rPr>
        <w:t>С. 3.</w:t>
      </w:r>
    </w:p>
    <w:p w:rsidR="00A34644" w:rsidRDefault="00A34644" w:rsidP="00F04759">
      <w:pPr>
        <w:pStyle w:val="a5"/>
        <w:numPr>
          <w:ilvl w:val="3"/>
          <w:numId w:val="35"/>
        </w:numPr>
        <w:tabs>
          <w:tab w:val="left" w:pos="851"/>
        </w:tabs>
        <w:spacing w:line="24" w:lineRule="atLeast"/>
        <w:ind w:left="0" w:firstLine="720"/>
        <w:jc w:val="both"/>
        <w:rPr>
          <w:sz w:val="32"/>
          <w:szCs w:val="32"/>
          <w:lang w:val="uk-UA"/>
        </w:rPr>
      </w:pPr>
      <w:r w:rsidRPr="00202F8F">
        <w:rPr>
          <w:sz w:val="32"/>
          <w:szCs w:val="32"/>
          <w:lang w:val="uk-UA"/>
        </w:rPr>
        <w:t>Частные методики адаптивной физической культуры / Под ред.Л.В. Шапковой. – М.: Советский спорт, 2003. – 464 с.</w:t>
      </w:r>
    </w:p>
    <w:p w:rsidR="00A34644" w:rsidRDefault="00A34644" w:rsidP="00F04759">
      <w:pPr>
        <w:pStyle w:val="22"/>
        <w:numPr>
          <w:ilvl w:val="3"/>
          <w:numId w:val="35"/>
        </w:numPr>
        <w:shd w:val="clear" w:color="auto" w:fill="auto"/>
        <w:tabs>
          <w:tab w:val="left" w:pos="491"/>
          <w:tab w:val="left" w:pos="851"/>
        </w:tabs>
        <w:spacing w:after="0" w:line="24" w:lineRule="atLeast"/>
        <w:ind w:left="0" w:firstLine="720"/>
        <w:jc w:val="both"/>
        <w:rPr>
          <w:sz w:val="32"/>
          <w:szCs w:val="32"/>
          <w:lang w:val="uk-UA" w:eastAsia="ru-RU"/>
        </w:rPr>
      </w:pPr>
      <w:r w:rsidRPr="00202F8F">
        <w:rPr>
          <w:sz w:val="32"/>
          <w:szCs w:val="32"/>
          <w:lang w:val="uk-UA" w:eastAsia="ru-RU"/>
        </w:rPr>
        <w:t xml:space="preserve">Черник Е.С. Физическая культура во вспомагательной школе: Учебное пособие. </w:t>
      </w:r>
      <w:r w:rsidRPr="00202F8F">
        <w:rPr>
          <w:sz w:val="32"/>
          <w:szCs w:val="32"/>
          <w:lang w:val="uk-UA"/>
        </w:rPr>
        <w:t>–</w:t>
      </w:r>
      <w:r w:rsidRPr="00202F8F">
        <w:rPr>
          <w:sz w:val="32"/>
          <w:szCs w:val="32"/>
          <w:lang w:val="uk-UA" w:eastAsia="ru-RU"/>
        </w:rPr>
        <w:t xml:space="preserve"> М.: Учебная </w:t>
      </w:r>
      <w:r w:rsidRPr="00202F8F">
        <w:rPr>
          <w:sz w:val="32"/>
          <w:szCs w:val="32"/>
          <w:lang w:val="uk-UA"/>
        </w:rPr>
        <w:t xml:space="preserve">литература, </w:t>
      </w:r>
      <w:r w:rsidRPr="00202F8F">
        <w:rPr>
          <w:sz w:val="32"/>
          <w:szCs w:val="32"/>
          <w:lang w:val="uk-UA" w:eastAsia="ru-RU"/>
        </w:rPr>
        <w:t xml:space="preserve">1997. </w:t>
      </w:r>
      <w:r w:rsidRPr="00202F8F">
        <w:rPr>
          <w:sz w:val="32"/>
          <w:szCs w:val="32"/>
          <w:lang w:val="uk-UA"/>
        </w:rPr>
        <w:t>–</w:t>
      </w:r>
      <w:r w:rsidRPr="00202F8F">
        <w:rPr>
          <w:sz w:val="32"/>
          <w:szCs w:val="32"/>
          <w:lang w:val="uk-UA" w:eastAsia="ru-RU"/>
        </w:rPr>
        <w:t xml:space="preserve"> 320с.</w:t>
      </w:r>
    </w:p>
    <w:p w:rsidR="00A34644" w:rsidRDefault="00A34644" w:rsidP="00F04759">
      <w:pPr>
        <w:pStyle w:val="a5"/>
        <w:numPr>
          <w:ilvl w:val="3"/>
          <w:numId w:val="35"/>
        </w:numPr>
        <w:tabs>
          <w:tab w:val="left" w:pos="851"/>
        </w:tabs>
        <w:spacing w:line="24" w:lineRule="atLeast"/>
        <w:ind w:left="0" w:firstLine="720"/>
        <w:jc w:val="both"/>
        <w:rPr>
          <w:sz w:val="32"/>
          <w:szCs w:val="32"/>
          <w:lang w:val="uk-UA"/>
        </w:rPr>
      </w:pPr>
      <w:r w:rsidRPr="00202F8F">
        <w:rPr>
          <w:sz w:val="32"/>
          <w:szCs w:val="32"/>
          <w:lang w:val="uk-UA"/>
        </w:rPr>
        <w:t>Чудная Р.В. Адаптивное физическое воспитание: монография / Р.В.</w:t>
      </w:r>
      <w:r>
        <w:rPr>
          <w:sz w:val="32"/>
          <w:szCs w:val="32"/>
          <w:lang w:val="uk-UA"/>
        </w:rPr>
        <w:t xml:space="preserve"> </w:t>
      </w:r>
      <w:r w:rsidRPr="00202F8F">
        <w:rPr>
          <w:sz w:val="32"/>
          <w:szCs w:val="32"/>
          <w:lang w:val="uk-UA"/>
        </w:rPr>
        <w:t>Чудная. –К.: Наукова думка, 2000. – 202 с.23. Шевцов А.Г. Освітні основи реабілітології: монографія / А.Г. Шевцов. К.: «МП Леся», 2009. – 484 с.</w:t>
      </w:r>
    </w:p>
    <w:p w:rsidR="00A34644" w:rsidRDefault="00A34644" w:rsidP="00F04759">
      <w:pPr>
        <w:pStyle w:val="a5"/>
        <w:numPr>
          <w:ilvl w:val="3"/>
          <w:numId w:val="35"/>
        </w:numPr>
        <w:tabs>
          <w:tab w:val="left" w:pos="851"/>
        </w:tabs>
        <w:spacing w:line="24" w:lineRule="atLeast"/>
        <w:ind w:left="0" w:firstLine="720"/>
        <w:jc w:val="both"/>
        <w:rPr>
          <w:sz w:val="32"/>
          <w:szCs w:val="32"/>
          <w:lang w:val="uk-UA"/>
        </w:rPr>
      </w:pPr>
      <w:r w:rsidRPr="00202F8F">
        <w:rPr>
          <w:sz w:val="32"/>
          <w:szCs w:val="32"/>
          <w:lang w:val="uk-UA"/>
        </w:rPr>
        <w:t>Шипицина Л.М. Детский церебральный паралич /Л.М.Шипицина, И.И. Мамайчук. – СПб.: Дидактика плюс, 2001. – 235 с.</w:t>
      </w:r>
    </w:p>
    <w:p w:rsidR="00A34644" w:rsidRDefault="00A34644" w:rsidP="00F04759">
      <w:pPr>
        <w:pStyle w:val="a5"/>
        <w:numPr>
          <w:ilvl w:val="3"/>
          <w:numId w:val="35"/>
        </w:numPr>
        <w:spacing w:line="24" w:lineRule="atLeast"/>
        <w:ind w:left="0" w:firstLine="720"/>
        <w:jc w:val="both"/>
        <w:rPr>
          <w:sz w:val="32"/>
          <w:szCs w:val="32"/>
          <w:lang w:val="uk-UA"/>
        </w:rPr>
      </w:pPr>
      <w:r w:rsidRPr="00202F8F">
        <w:rPr>
          <w:sz w:val="32"/>
          <w:szCs w:val="32"/>
          <w:lang w:val="uk-UA"/>
        </w:rPr>
        <w:t>Язловецкий В.С. Физическое воспитание детей с ослабленным здоровьем. – К.: Здоров</w:t>
      </w:r>
      <w:r>
        <w:rPr>
          <w:sz w:val="32"/>
          <w:szCs w:val="32"/>
          <w:lang w:val="uk-UA"/>
        </w:rPr>
        <w:t>’</w:t>
      </w:r>
      <w:r w:rsidRPr="00202F8F">
        <w:rPr>
          <w:sz w:val="32"/>
          <w:szCs w:val="32"/>
          <w:lang w:val="uk-UA"/>
        </w:rPr>
        <w:t>я, 1991. – 232 с.</w:t>
      </w:r>
    </w:p>
    <w:p w:rsidR="00A34644" w:rsidRDefault="00A34644" w:rsidP="00F04759">
      <w:pPr>
        <w:spacing w:line="24" w:lineRule="atLeast"/>
        <w:jc w:val="center"/>
        <w:rPr>
          <w:b/>
          <w:sz w:val="32"/>
          <w:szCs w:val="32"/>
          <w:lang w:val="uk-UA"/>
        </w:rPr>
      </w:pPr>
      <w:r>
        <w:rPr>
          <w:b/>
          <w:sz w:val="32"/>
          <w:szCs w:val="32"/>
          <w:lang w:val="uk-UA"/>
        </w:rPr>
        <w:br w:type="page"/>
      </w:r>
      <w:r w:rsidRPr="00202F8F">
        <w:rPr>
          <w:b/>
          <w:sz w:val="32"/>
          <w:szCs w:val="32"/>
          <w:lang w:val="uk-UA"/>
        </w:rPr>
        <w:lastRenderedPageBreak/>
        <w:t>Інформаційні</w:t>
      </w:r>
      <w:r>
        <w:rPr>
          <w:b/>
          <w:sz w:val="32"/>
          <w:szCs w:val="32"/>
          <w:lang w:val="uk-UA"/>
        </w:rPr>
        <w:t xml:space="preserve"> </w:t>
      </w:r>
      <w:r w:rsidRPr="00202F8F">
        <w:rPr>
          <w:b/>
          <w:sz w:val="32"/>
          <w:szCs w:val="32"/>
          <w:lang w:val="uk-UA"/>
        </w:rPr>
        <w:t>ресурси</w:t>
      </w:r>
    </w:p>
    <w:p w:rsidR="00A34644" w:rsidRDefault="00A34644" w:rsidP="008835F8">
      <w:pPr>
        <w:spacing w:line="24" w:lineRule="atLeast"/>
        <w:ind w:firstLine="720"/>
        <w:jc w:val="center"/>
        <w:rPr>
          <w:b/>
          <w:sz w:val="32"/>
          <w:szCs w:val="32"/>
          <w:lang w:val="uk-UA"/>
        </w:rPr>
      </w:pPr>
    </w:p>
    <w:p w:rsidR="00A34644" w:rsidRDefault="00A34644" w:rsidP="00AA0A89">
      <w:pPr>
        <w:pStyle w:val="HTML"/>
        <w:spacing w:line="24" w:lineRule="atLeast"/>
        <w:ind w:firstLine="720"/>
        <w:jc w:val="both"/>
        <w:rPr>
          <w:rStyle w:val="HTML1"/>
          <w:rFonts w:ascii="Times New Roman" w:hAnsi="Times New Roman"/>
          <w:i w:val="0"/>
          <w:sz w:val="32"/>
          <w:szCs w:val="32"/>
        </w:rPr>
      </w:pPr>
      <w:r w:rsidRPr="00202F8F">
        <w:rPr>
          <w:rStyle w:val="HTML1"/>
          <w:rFonts w:ascii="Times New Roman" w:hAnsi="Times New Roman"/>
          <w:i w:val="0"/>
          <w:sz w:val="32"/>
          <w:szCs w:val="32"/>
        </w:rPr>
        <w:t>www.paralympic.org.ua</w:t>
      </w:r>
    </w:p>
    <w:p w:rsidR="00A34644" w:rsidRDefault="00A34644" w:rsidP="00AA0A89">
      <w:pPr>
        <w:spacing w:line="24" w:lineRule="atLeast"/>
        <w:ind w:firstLine="720"/>
        <w:jc w:val="both"/>
        <w:rPr>
          <w:sz w:val="32"/>
          <w:szCs w:val="32"/>
          <w:lang w:val="uk-UA"/>
        </w:rPr>
      </w:pPr>
      <w:r w:rsidRPr="00202F8F">
        <w:rPr>
          <w:sz w:val="32"/>
          <w:szCs w:val="32"/>
          <w:lang w:val="uk-UA"/>
        </w:rPr>
        <w:t>www.inas-fid.org.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www.specialolympics.org.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//www.cldinternational.org.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//www.cec.sped.org.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//www.capabilities.org.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//www.ibsa.es/.</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//www.nbba.org.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//www.aadb.org.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//www.ciss.org.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//www.usadsf.org.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//www.biausa.org.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//www.amputee-coalition.org.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//www.spinal-cord.org.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//www.srs.org.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//www.diabetes.org/main/tyre 1/mediac/ketoacidosis.jsp.</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//www.cancer.org.</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//www.cdc.gov/nccdphp/dnpa.</w:t>
      </w:r>
    </w:p>
    <w:p w:rsidR="00A34644" w:rsidRPr="00202F8F" w:rsidRDefault="00A34644" w:rsidP="00AA0A89">
      <w:pPr>
        <w:spacing w:line="24" w:lineRule="atLeast"/>
        <w:ind w:firstLine="720"/>
        <w:jc w:val="both"/>
        <w:rPr>
          <w:sz w:val="32"/>
          <w:szCs w:val="32"/>
          <w:lang w:val="uk-UA"/>
        </w:rPr>
      </w:pPr>
      <w:r w:rsidRPr="00202F8F">
        <w:rPr>
          <w:sz w:val="32"/>
          <w:szCs w:val="32"/>
          <w:lang w:val="uk-UA"/>
        </w:rPr>
        <w:t>http: //www.accesstr.com.</w:t>
      </w:r>
    </w:p>
    <w:p w:rsidR="00A34644" w:rsidRPr="00202F8F" w:rsidRDefault="00A34644" w:rsidP="00AA0A89">
      <w:pPr>
        <w:spacing w:line="24" w:lineRule="atLeast"/>
        <w:ind w:firstLine="720"/>
        <w:jc w:val="both"/>
        <w:rPr>
          <w:sz w:val="32"/>
          <w:szCs w:val="32"/>
          <w:lang w:val="uk-UA"/>
        </w:rPr>
      </w:pPr>
      <w:r w:rsidRPr="00202F8F">
        <w:rPr>
          <w:sz w:val="32"/>
          <w:szCs w:val="32"/>
          <w:lang w:val="uk-UA"/>
        </w:rPr>
        <w:t>www.wovd.com.</w:t>
      </w:r>
    </w:p>
    <w:p w:rsidR="00A34644" w:rsidRPr="00202F8F" w:rsidRDefault="00A34644" w:rsidP="00AA0A89">
      <w:pPr>
        <w:tabs>
          <w:tab w:val="left" w:pos="2295"/>
        </w:tabs>
        <w:spacing w:line="24" w:lineRule="atLeast"/>
        <w:ind w:firstLine="720"/>
        <w:jc w:val="center"/>
        <w:rPr>
          <w:sz w:val="32"/>
          <w:szCs w:val="32"/>
          <w:lang w:val="uk-UA"/>
        </w:rPr>
      </w:pPr>
    </w:p>
    <w:p w:rsidR="00A34644" w:rsidRPr="00B152DC" w:rsidRDefault="00A34644" w:rsidP="0092420D">
      <w:pPr>
        <w:pStyle w:val="12"/>
        <w:rPr>
          <w:sz w:val="32"/>
          <w:szCs w:val="32"/>
          <w:lang w:val="uk-UA"/>
        </w:rPr>
      </w:pPr>
      <w:bookmarkStart w:id="66" w:name="bookmark18"/>
      <w:r>
        <w:rPr>
          <w:sz w:val="32"/>
          <w:szCs w:val="32"/>
          <w:lang w:val="uk-UA" w:eastAsia="ru-RU"/>
        </w:rPr>
        <w:br w:type="page"/>
      </w:r>
      <w:bookmarkStart w:id="67" w:name="_Toc92304656"/>
      <w:bookmarkStart w:id="68" w:name="_Toc92301505"/>
      <w:r w:rsidRPr="0092420D">
        <w:rPr>
          <w:sz w:val="32"/>
          <w:szCs w:val="32"/>
          <w:lang w:val="en-US"/>
        </w:rPr>
        <w:lastRenderedPageBreak/>
        <w:t>V</w:t>
      </w:r>
      <w:r w:rsidRPr="00B152DC">
        <w:rPr>
          <w:sz w:val="32"/>
          <w:szCs w:val="32"/>
          <w:lang w:val="uk-UA"/>
        </w:rPr>
        <w:t>. Додатки</w:t>
      </w:r>
      <w:bookmarkEnd w:id="67"/>
    </w:p>
    <w:p w:rsidR="00A34644" w:rsidRPr="00B152DC" w:rsidRDefault="00A34644" w:rsidP="0092420D">
      <w:pPr>
        <w:pStyle w:val="22"/>
        <w:shd w:val="clear" w:color="auto" w:fill="auto"/>
        <w:spacing w:after="0" w:line="24" w:lineRule="atLeast"/>
        <w:ind w:firstLine="0"/>
        <w:jc w:val="center"/>
        <w:rPr>
          <w:rStyle w:val="210"/>
          <w:sz w:val="32"/>
          <w:szCs w:val="32"/>
        </w:rPr>
      </w:pPr>
    </w:p>
    <w:p w:rsidR="00A34644" w:rsidRPr="0092420D" w:rsidRDefault="00A34644" w:rsidP="0092420D">
      <w:pPr>
        <w:pStyle w:val="22"/>
        <w:shd w:val="clear" w:color="auto" w:fill="auto"/>
        <w:spacing w:after="0" w:line="24" w:lineRule="atLeast"/>
        <w:ind w:firstLine="0"/>
        <w:jc w:val="center"/>
        <w:rPr>
          <w:rStyle w:val="210"/>
          <w:i w:val="0"/>
          <w:sz w:val="32"/>
          <w:szCs w:val="32"/>
        </w:rPr>
      </w:pPr>
      <w:r w:rsidRPr="0092420D">
        <w:rPr>
          <w:rStyle w:val="210"/>
          <w:i w:val="0"/>
          <w:sz w:val="32"/>
          <w:szCs w:val="32"/>
        </w:rPr>
        <w:t>Додаток А</w:t>
      </w:r>
      <w:bookmarkEnd w:id="68"/>
    </w:p>
    <w:p w:rsidR="00A34644" w:rsidRPr="00FA6DA7" w:rsidRDefault="00A34644" w:rsidP="0092420D">
      <w:pPr>
        <w:pStyle w:val="22"/>
        <w:shd w:val="clear" w:color="auto" w:fill="auto"/>
        <w:spacing w:after="0" w:line="24" w:lineRule="atLeast"/>
        <w:ind w:firstLine="0"/>
        <w:jc w:val="both"/>
        <w:rPr>
          <w:rStyle w:val="210"/>
          <w:b w:val="0"/>
          <w:sz w:val="32"/>
          <w:szCs w:val="32"/>
        </w:rPr>
      </w:pPr>
    </w:p>
    <w:p w:rsidR="00A34644" w:rsidRPr="00FA6DA7" w:rsidRDefault="00A34644" w:rsidP="0092420D">
      <w:pPr>
        <w:pStyle w:val="22"/>
        <w:shd w:val="clear" w:color="auto" w:fill="auto"/>
        <w:spacing w:after="0" w:line="24" w:lineRule="atLeast"/>
        <w:ind w:firstLine="0"/>
        <w:jc w:val="center"/>
        <w:rPr>
          <w:rStyle w:val="210"/>
          <w:b w:val="0"/>
          <w:sz w:val="32"/>
          <w:szCs w:val="32"/>
        </w:rPr>
      </w:pPr>
      <w:bookmarkStart w:id="69" w:name="_Toc92301506"/>
      <w:r w:rsidRPr="00FA6DA7">
        <w:rPr>
          <w:rStyle w:val="210"/>
          <w:i w:val="0"/>
          <w:sz w:val="32"/>
          <w:szCs w:val="32"/>
        </w:rPr>
        <w:t>Глосарій</w:t>
      </w:r>
      <w:bookmarkEnd w:id="66"/>
      <w:bookmarkEnd w:id="69"/>
    </w:p>
    <w:p w:rsidR="00A34644" w:rsidRPr="00FA6DA7" w:rsidRDefault="00A34644" w:rsidP="0092420D">
      <w:pPr>
        <w:pStyle w:val="22"/>
        <w:shd w:val="clear" w:color="auto" w:fill="auto"/>
        <w:spacing w:after="0" w:line="24" w:lineRule="atLeast"/>
        <w:ind w:firstLine="0"/>
        <w:jc w:val="both"/>
        <w:rPr>
          <w:rStyle w:val="210"/>
          <w:b w:val="0"/>
          <w:sz w:val="32"/>
          <w:szCs w:val="32"/>
        </w:rPr>
      </w:pPr>
    </w:p>
    <w:p w:rsidR="00A34644" w:rsidRPr="00FA6DA7" w:rsidRDefault="00A34644" w:rsidP="00FE34EC">
      <w:pPr>
        <w:pStyle w:val="22"/>
        <w:shd w:val="clear" w:color="auto" w:fill="auto"/>
        <w:spacing w:after="0" w:line="360" w:lineRule="auto"/>
        <w:ind w:firstLine="720"/>
        <w:jc w:val="both"/>
        <w:rPr>
          <w:rStyle w:val="210"/>
          <w:b w:val="0"/>
          <w:i w:val="0"/>
          <w:sz w:val="32"/>
          <w:szCs w:val="32"/>
        </w:rPr>
      </w:pPr>
      <w:bookmarkStart w:id="70" w:name="_Toc92301507"/>
      <w:r w:rsidRPr="00FA6DA7">
        <w:rPr>
          <w:rStyle w:val="210"/>
          <w:i w:val="0"/>
          <w:sz w:val="32"/>
          <w:szCs w:val="32"/>
        </w:rPr>
        <w:t xml:space="preserve">Адаптивна фізична культура </w:t>
      </w:r>
      <w:r w:rsidRPr="00FA6DA7">
        <w:rPr>
          <w:rStyle w:val="210"/>
          <w:b w:val="0"/>
          <w:i w:val="0"/>
          <w:sz w:val="32"/>
          <w:szCs w:val="32"/>
        </w:rPr>
        <w:t>– соціальний феномен, головною метою якого є соціалізація людей з обмеженими фізичними можливостями, а не тільки їх лікування з допомогою фізичних вправ і фізіотерапевтичних процедур.</w:t>
      </w:r>
      <w:bookmarkEnd w:id="70"/>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rStyle w:val="210"/>
          <w:i w:val="0"/>
          <w:sz w:val="32"/>
          <w:szCs w:val="32"/>
        </w:rPr>
        <w:t>Адаптивне фізичне виховання</w:t>
      </w:r>
      <w:r w:rsidRPr="00202F8F">
        <w:rPr>
          <w:sz w:val="32"/>
          <w:szCs w:val="32"/>
          <w:lang w:val="uk-UA"/>
        </w:rPr>
        <w:t xml:space="preserve"> – наука, яка вивчає різні аспекти фізичного виховання людей, які втратили на тривалий час або назавжди які-небудь функціональні можливості, в тому числі рухові.</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b/>
          <w:sz w:val="32"/>
          <w:szCs w:val="32"/>
          <w:lang w:val="uk-UA"/>
        </w:rPr>
        <w:t>Адаптивна фізична</w:t>
      </w:r>
      <w:r>
        <w:rPr>
          <w:b/>
          <w:sz w:val="32"/>
          <w:szCs w:val="32"/>
          <w:lang w:val="uk-UA"/>
        </w:rPr>
        <w:t xml:space="preserve"> </w:t>
      </w:r>
      <w:r w:rsidRPr="00202F8F">
        <w:rPr>
          <w:b/>
          <w:sz w:val="32"/>
          <w:szCs w:val="32"/>
          <w:lang w:val="uk-UA"/>
        </w:rPr>
        <w:t>реабілітація</w:t>
      </w:r>
      <w:r w:rsidRPr="00202F8F">
        <w:rPr>
          <w:sz w:val="32"/>
          <w:szCs w:val="32"/>
          <w:lang w:val="uk-UA"/>
        </w:rPr>
        <w:t xml:space="preserve"> спрямована на відновлення у людей з об</w:t>
      </w:r>
      <w:r w:rsidRPr="00202F8F">
        <w:rPr>
          <w:sz w:val="32"/>
          <w:szCs w:val="32"/>
          <w:lang w:val="uk-UA"/>
        </w:rPr>
        <w:softHyphen/>
        <w:t>меженими фізичними спроможностями тимчасово втрачених або порушених функцій (крім втрачених або порушених на тривалий час у зв</w:t>
      </w:r>
      <w:r>
        <w:rPr>
          <w:sz w:val="32"/>
          <w:szCs w:val="32"/>
          <w:lang w:val="uk-UA"/>
        </w:rPr>
        <w:t>’</w:t>
      </w:r>
      <w:r w:rsidRPr="00202F8F">
        <w:rPr>
          <w:sz w:val="32"/>
          <w:szCs w:val="32"/>
          <w:lang w:val="uk-UA"/>
        </w:rPr>
        <w:t>язку з основним захворюванням</w:t>
      </w:r>
      <w:r>
        <w:rPr>
          <w:sz w:val="32"/>
          <w:szCs w:val="32"/>
          <w:lang w:val="uk-UA"/>
        </w:rPr>
        <w:t xml:space="preserve"> – </w:t>
      </w:r>
      <w:r w:rsidRPr="00202F8F">
        <w:rPr>
          <w:sz w:val="32"/>
          <w:szCs w:val="32"/>
          <w:lang w:val="uk-UA"/>
        </w:rPr>
        <w:t>причиною інвалідності) після перенесених захворювань, травм, фізичних і психічних перенапружень, які виникли у процесі будь-якого виду діяльності або будь-яких життєвих обставин;</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b/>
          <w:sz w:val="32"/>
          <w:szCs w:val="32"/>
          <w:lang w:val="uk-UA"/>
        </w:rPr>
        <w:t>Адаптивна фізична рекреація</w:t>
      </w:r>
      <w:r w:rsidRPr="00202F8F">
        <w:rPr>
          <w:sz w:val="32"/>
          <w:szCs w:val="32"/>
          <w:lang w:val="uk-UA"/>
        </w:rPr>
        <w:t xml:space="preserve"> спрямована на активізацію, підтримання й відновлення фізичних сил, які витрачаються людьми з обмеженими фізичними спроможностями за час будь-якої діяльності: роботи, навчання, спорту і на профілактику стомлення, на розваги, цікаве проведення вільного часу, оздоровлення, покращання кондиції, «підвищення рівня життєздатності через задовольняння».</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rStyle w:val="210"/>
          <w:i w:val="0"/>
          <w:sz w:val="32"/>
          <w:szCs w:val="32"/>
        </w:rPr>
        <w:t xml:space="preserve">Адаптивне фізичне виховання відрізняється від фізичної </w:t>
      </w:r>
      <w:r w:rsidRPr="00202F8F">
        <w:rPr>
          <w:rStyle w:val="210"/>
          <w:i w:val="0"/>
          <w:sz w:val="32"/>
          <w:szCs w:val="32"/>
        </w:rPr>
        <w:lastRenderedPageBreak/>
        <w:t>реабілітації</w:t>
      </w:r>
      <w:r w:rsidRPr="00202F8F">
        <w:rPr>
          <w:sz w:val="32"/>
          <w:szCs w:val="32"/>
          <w:lang w:val="uk-UA"/>
        </w:rPr>
        <w:t xml:space="preserve"> присутністю в його змісті значного об</w:t>
      </w:r>
      <w:r>
        <w:rPr>
          <w:sz w:val="32"/>
          <w:szCs w:val="32"/>
          <w:lang w:val="uk-UA"/>
        </w:rPr>
        <w:t>’</w:t>
      </w:r>
      <w:r w:rsidRPr="00202F8F">
        <w:rPr>
          <w:sz w:val="32"/>
          <w:szCs w:val="32"/>
          <w:lang w:val="uk-UA"/>
        </w:rPr>
        <w:t>єму спортивних ігор і рекреативних заходів, цілеспрямованістю на залучення до спортивних занять по можливості щонайбільшої кількості учасників – як інвалідів, так і здорових.</w:t>
      </w:r>
    </w:p>
    <w:p w:rsidR="00A34644" w:rsidRPr="00FA6DA7" w:rsidRDefault="00A34644" w:rsidP="00FE34EC">
      <w:pPr>
        <w:pStyle w:val="22"/>
        <w:shd w:val="clear" w:color="auto" w:fill="auto"/>
        <w:spacing w:after="0" w:line="360" w:lineRule="auto"/>
        <w:ind w:firstLine="720"/>
        <w:jc w:val="both"/>
        <w:rPr>
          <w:rStyle w:val="210"/>
          <w:b w:val="0"/>
          <w:i w:val="0"/>
          <w:sz w:val="32"/>
          <w:szCs w:val="32"/>
        </w:rPr>
      </w:pPr>
      <w:bookmarkStart w:id="71" w:name="_Toc92301508"/>
      <w:r w:rsidRPr="00FA6DA7">
        <w:rPr>
          <w:rStyle w:val="210"/>
          <w:i w:val="0"/>
          <w:sz w:val="32"/>
          <w:szCs w:val="32"/>
        </w:rPr>
        <w:t xml:space="preserve">Адаптивний спорт </w:t>
      </w:r>
      <w:r w:rsidRPr="00FA6DA7">
        <w:rPr>
          <w:rStyle w:val="210"/>
          <w:b w:val="0"/>
          <w:i w:val="0"/>
          <w:sz w:val="32"/>
          <w:szCs w:val="32"/>
        </w:rPr>
        <w:t>– це процес і результат формування у осіб з відхиленнями у здоров’ї спортивних умінь і навичок для досягнення соціально значущих результатів через змагальну діяльність.</w:t>
      </w:r>
      <w:bookmarkEnd w:id="71"/>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rStyle w:val="210"/>
          <w:i w:val="0"/>
          <w:sz w:val="32"/>
          <w:szCs w:val="32"/>
        </w:rPr>
        <w:t>Адаптивне фізичне виховання відрізняється від спорту</w:t>
      </w:r>
      <w:r w:rsidRPr="00202F8F">
        <w:rPr>
          <w:sz w:val="32"/>
          <w:szCs w:val="32"/>
          <w:lang w:val="uk-UA"/>
        </w:rPr>
        <w:t xml:space="preserve"> адаптаційно-оздоровчою спрямованістю і орієнтацією на досягнення передусім взаєморозуміння, співпереживання, взаємодопомоги і дружніх відносин, які забезпечують об</w:t>
      </w:r>
      <w:r>
        <w:rPr>
          <w:sz w:val="32"/>
          <w:szCs w:val="32"/>
          <w:lang w:val="uk-UA"/>
        </w:rPr>
        <w:t>’</w:t>
      </w:r>
      <w:r w:rsidRPr="00202F8F">
        <w:rPr>
          <w:sz w:val="32"/>
          <w:szCs w:val="32"/>
          <w:lang w:val="uk-UA"/>
        </w:rPr>
        <w:t>єднання людей з різними фізичними можливостями.</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rStyle w:val="24"/>
          <w:i w:val="0"/>
          <w:sz w:val="32"/>
          <w:szCs w:val="32"/>
        </w:rPr>
        <w:t>Аутизм</w:t>
      </w:r>
      <w:r w:rsidRPr="00202F8F">
        <w:rPr>
          <w:sz w:val="32"/>
          <w:szCs w:val="32"/>
          <w:lang w:val="uk-UA"/>
        </w:rPr>
        <w:t xml:space="preserve"> </w:t>
      </w:r>
      <w:r w:rsidRPr="00202F8F">
        <w:rPr>
          <w:b/>
          <w:sz w:val="32"/>
          <w:szCs w:val="32"/>
          <w:lang w:val="uk-UA"/>
        </w:rPr>
        <w:t>–</w:t>
      </w:r>
      <w:r>
        <w:rPr>
          <w:b/>
          <w:sz w:val="32"/>
          <w:szCs w:val="32"/>
          <w:lang w:val="uk-UA"/>
        </w:rPr>
        <w:t xml:space="preserve"> </w:t>
      </w:r>
      <w:r w:rsidRPr="00202F8F">
        <w:rPr>
          <w:sz w:val="32"/>
          <w:szCs w:val="32"/>
          <w:lang w:val="uk-UA"/>
        </w:rPr>
        <w:t>стан відходу від реальності і відмова від спілкування</w:t>
      </w:r>
      <w:r w:rsidRPr="00202F8F">
        <w:rPr>
          <w:i/>
          <w:sz w:val="32"/>
          <w:szCs w:val="32"/>
          <w:lang w:val="uk-UA"/>
        </w:rPr>
        <w:t>.</w:t>
      </w:r>
      <w:r w:rsidRPr="00202F8F">
        <w:rPr>
          <w:sz w:val="32"/>
          <w:szCs w:val="32"/>
          <w:lang w:val="uk-UA"/>
        </w:rPr>
        <w:t xml:space="preserve"> </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b/>
          <w:sz w:val="32"/>
          <w:szCs w:val="32"/>
          <w:lang w:val="uk-UA"/>
        </w:rPr>
        <w:t>Державний комітет України із питань фізичної культури і спорту</w:t>
      </w:r>
      <w:r w:rsidRPr="00202F8F">
        <w:rPr>
          <w:sz w:val="32"/>
          <w:szCs w:val="32"/>
          <w:lang w:val="uk-UA"/>
        </w:rPr>
        <w:t xml:space="preserve"> спільно з Національним олімпійським комітетом забезпечує підготовку і участь інвалідів в Параолімпійських іграх і міжнародних іграх інвалідів</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rStyle w:val="210"/>
          <w:i w:val="0"/>
          <w:sz w:val="32"/>
          <w:szCs w:val="32"/>
        </w:rPr>
        <w:t>Дефектологія</w:t>
      </w:r>
      <w:r w:rsidRPr="00202F8F">
        <w:rPr>
          <w:i/>
          <w:sz w:val="32"/>
          <w:szCs w:val="32"/>
          <w:lang w:val="uk-UA"/>
        </w:rPr>
        <w:t xml:space="preserve"> </w:t>
      </w:r>
      <w:r w:rsidRPr="00202F8F">
        <w:rPr>
          <w:sz w:val="32"/>
          <w:szCs w:val="32"/>
          <w:lang w:val="uk-UA"/>
        </w:rPr>
        <w:t xml:space="preserve">– система наук, яка вивчає психофізичні особливості розвитку осіб з фізичними і психічними недоліками, закономірності їх виховання і навчання. </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sz w:val="32"/>
          <w:szCs w:val="32"/>
          <w:lang w:val="uk-UA"/>
        </w:rPr>
        <w:t>Дефектологія об</w:t>
      </w:r>
      <w:r>
        <w:rPr>
          <w:sz w:val="32"/>
          <w:szCs w:val="32"/>
          <w:lang w:val="uk-UA"/>
        </w:rPr>
        <w:t>’</w:t>
      </w:r>
      <w:r w:rsidRPr="00202F8F">
        <w:rPr>
          <w:sz w:val="32"/>
          <w:szCs w:val="32"/>
          <w:lang w:val="uk-UA"/>
        </w:rPr>
        <w:t xml:space="preserve">єднує ряд спеціальних напрямів: </w:t>
      </w:r>
      <w:r w:rsidRPr="00202F8F">
        <w:rPr>
          <w:rStyle w:val="23"/>
          <w:b/>
          <w:sz w:val="32"/>
          <w:szCs w:val="32"/>
          <w:u w:val="single"/>
        </w:rPr>
        <w:t>олігофренопедагогіку</w:t>
      </w:r>
      <w:r w:rsidRPr="00202F8F">
        <w:rPr>
          <w:rStyle w:val="213pt"/>
          <w:sz w:val="32"/>
          <w:szCs w:val="32"/>
          <w:u w:val="single"/>
        </w:rPr>
        <w:t xml:space="preserve"> </w:t>
      </w:r>
      <w:r w:rsidRPr="00202F8F">
        <w:rPr>
          <w:sz w:val="32"/>
          <w:szCs w:val="32"/>
          <w:lang w:val="uk-UA"/>
        </w:rPr>
        <w:t xml:space="preserve">– розвиваюче виховання розумово відсталих осіб, </w:t>
      </w:r>
      <w:r w:rsidRPr="00202F8F">
        <w:rPr>
          <w:rStyle w:val="23"/>
          <w:b/>
          <w:sz w:val="32"/>
          <w:szCs w:val="32"/>
          <w:u w:val="single"/>
        </w:rPr>
        <w:t>сурдопедагогіку</w:t>
      </w:r>
      <w:r w:rsidRPr="00202F8F">
        <w:rPr>
          <w:rStyle w:val="213pt"/>
          <w:sz w:val="32"/>
          <w:szCs w:val="32"/>
        </w:rPr>
        <w:t xml:space="preserve"> </w:t>
      </w:r>
      <w:r w:rsidRPr="00202F8F">
        <w:rPr>
          <w:sz w:val="32"/>
          <w:szCs w:val="32"/>
          <w:lang w:val="uk-UA"/>
        </w:rPr>
        <w:t xml:space="preserve">– педагогіку глухих і слабочуючих, </w:t>
      </w:r>
      <w:r w:rsidRPr="00202F8F">
        <w:rPr>
          <w:rStyle w:val="23"/>
          <w:b/>
          <w:sz w:val="32"/>
          <w:szCs w:val="32"/>
        </w:rPr>
        <w:t>логопедію</w:t>
      </w:r>
      <w:r w:rsidRPr="00202F8F">
        <w:rPr>
          <w:rStyle w:val="213pt"/>
          <w:sz w:val="32"/>
          <w:szCs w:val="32"/>
        </w:rPr>
        <w:t xml:space="preserve"> </w:t>
      </w:r>
      <w:r w:rsidRPr="00202F8F">
        <w:rPr>
          <w:sz w:val="32"/>
          <w:szCs w:val="32"/>
          <w:lang w:val="uk-UA"/>
        </w:rPr>
        <w:t xml:space="preserve">– корекцію мовних порушень, </w:t>
      </w:r>
      <w:r w:rsidRPr="00202F8F">
        <w:rPr>
          <w:rStyle w:val="23"/>
          <w:b/>
          <w:sz w:val="32"/>
          <w:szCs w:val="32"/>
          <w:u w:val="single"/>
        </w:rPr>
        <w:t>тифлопедагогіку</w:t>
      </w:r>
      <w:r w:rsidRPr="00202F8F">
        <w:rPr>
          <w:rStyle w:val="213pt"/>
          <w:sz w:val="32"/>
          <w:szCs w:val="32"/>
        </w:rPr>
        <w:t xml:space="preserve"> </w:t>
      </w:r>
      <w:r w:rsidRPr="00202F8F">
        <w:rPr>
          <w:sz w:val="32"/>
          <w:szCs w:val="32"/>
          <w:lang w:val="uk-UA"/>
        </w:rPr>
        <w:t xml:space="preserve">– педагогіку сліпих і слабозорих, </w:t>
      </w:r>
      <w:r w:rsidRPr="00202F8F">
        <w:rPr>
          <w:rStyle w:val="23"/>
          <w:b/>
          <w:sz w:val="32"/>
          <w:szCs w:val="32"/>
          <w:u w:val="single"/>
        </w:rPr>
        <w:t>тифлосурдопедагогіку</w:t>
      </w:r>
      <w:r w:rsidRPr="00202F8F">
        <w:rPr>
          <w:rStyle w:val="213pt"/>
          <w:sz w:val="32"/>
          <w:szCs w:val="32"/>
        </w:rPr>
        <w:t xml:space="preserve"> </w:t>
      </w:r>
      <w:r w:rsidRPr="00202F8F">
        <w:rPr>
          <w:sz w:val="32"/>
          <w:szCs w:val="32"/>
          <w:lang w:val="uk-UA"/>
        </w:rPr>
        <w:t>– виховання, розвиток, адаптацію і реабілітацію сліпоглухонімих людей.</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b/>
          <w:sz w:val="32"/>
          <w:szCs w:val="32"/>
          <w:lang w:val="uk-UA"/>
        </w:rPr>
        <w:lastRenderedPageBreak/>
        <w:t>Екстремальні види рухової активності</w:t>
      </w:r>
      <w:r w:rsidRPr="00202F8F">
        <w:rPr>
          <w:sz w:val="32"/>
          <w:szCs w:val="32"/>
          <w:lang w:val="uk-UA"/>
        </w:rPr>
        <w:t xml:space="preserve"> – компоненти (види) адаптивної фізичної культури, що задовольняють потреби осіб з відхиленнями в стані здоров</w:t>
      </w:r>
      <w:r>
        <w:rPr>
          <w:sz w:val="32"/>
          <w:szCs w:val="32"/>
          <w:lang w:val="uk-UA"/>
        </w:rPr>
        <w:t>’</w:t>
      </w:r>
      <w:r w:rsidRPr="00202F8F">
        <w:rPr>
          <w:sz w:val="32"/>
          <w:szCs w:val="32"/>
          <w:lang w:val="uk-UA"/>
        </w:rPr>
        <w:t>я в ризику, підвищеній напрузі, потребі випробувати себе в незвичайних, екстремальних умовах, об</w:t>
      </w:r>
      <w:r>
        <w:rPr>
          <w:sz w:val="32"/>
          <w:szCs w:val="32"/>
          <w:lang w:val="uk-UA"/>
        </w:rPr>
        <w:t>’</w:t>
      </w:r>
      <w:r w:rsidRPr="00202F8F">
        <w:rPr>
          <w:sz w:val="32"/>
          <w:szCs w:val="32"/>
          <w:lang w:val="uk-UA"/>
        </w:rPr>
        <w:t>єктивно і (або) суб</w:t>
      </w:r>
      <w:r>
        <w:rPr>
          <w:sz w:val="32"/>
          <w:szCs w:val="32"/>
          <w:lang w:val="uk-UA"/>
        </w:rPr>
        <w:t>’</w:t>
      </w:r>
      <w:r w:rsidRPr="00202F8F">
        <w:rPr>
          <w:sz w:val="32"/>
          <w:szCs w:val="32"/>
          <w:lang w:val="uk-UA"/>
        </w:rPr>
        <w:t>єктивно небезпечних для здоров</w:t>
      </w:r>
      <w:r>
        <w:rPr>
          <w:sz w:val="32"/>
          <w:szCs w:val="32"/>
          <w:lang w:val="uk-UA"/>
        </w:rPr>
        <w:t>’</w:t>
      </w:r>
      <w:r w:rsidRPr="00202F8F">
        <w:rPr>
          <w:sz w:val="32"/>
          <w:szCs w:val="32"/>
          <w:lang w:val="uk-UA"/>
        </w:rPr>
        <w:t>я і навіть для життя.</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rStyle w:val="210"/>
          <w:sz w:val="32"/>
          <w:szCs w:val="32"/>
        </w:rPr>
        <w:t>Загартування</w:t>
      </w:r>
      <w:r w:rsidRPr="00202F8F">
        <w:rPr>
          <w:sz w:val="32"/>
          <w:szCs w:val="32"/>
          <w:lang w:val="uk-UA"/>
        </w:rPr>
        <w:t xml:space="preserve"> – цілеспрямований вплив на організм природними загартовуючи ми засобами з метою підвищення рівня здоров</w:t>
      </w:r>
      <w:r>
        <w:rPr>
          <w:sz w:val="32"/>
          <w:szCs w:val="32"/>
          <w:lang w:val="uk-UA"/>
        </w:rPr>
        <w:t>’</w:t>
      </w:r>
      <w:r w:rsidRPr="00202F8F">
        <w:rPr>
          <w:sz w:val="32"/>
          <w:szCs w:val="32"/>
          <w:lang w:val="uk-UA"/>
        </w:rPr>
        <w:t>я шляхом формування механізмів адаптації до несприятливих впливів температури повітря, води, атмосферного впливу, сонячної радіації.</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b/>
          <w:sz w:val="32"/>
          <w:szCs w:val="32"/>
          <w:lang w:val="uk-UA"/>
        </w:rPr>
        <w:t>Значення адаптивного спорту полягає в тому</w:t>
      </w:r>
      <w:r w:rsidRPr="00202F8F">
        <w:rPr>
          <w:sz w:val="32"/>
          <w:szCs w:val="32"/>
          <w:lang w:val="uk-UA"/>
        </w:rPr>
        <w:t>, що психологічна дія спортивних тренувань і змагань полегшує компенсацію фізичних, психічних і соціальних змін особистості інваліда; підвищує психоемоційну стійкість, нормалізує соціальну значущість в умовах стресу. Дозоване застосування підвищених фізичних навантажень під час занять спортом виявляє резервні спроможності організму, підвищує комунікативну активність.</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b/>
          <w:sz w:val="32"/>
          <w:szCs w:val="32"/>
          <w:lang w:val="uk-UA"/>
        </w:rPr>
        <w:t>Інвалід</w:t>
      </w:r>
      <w:r w:rsidRPr="00202F8F">
        <w:rPr>
          <w:sz w:val="32"/>
          <w:szCs w:val="32"/>
          <w:lang w:val="uk-UA"/>
        </w:rPr>
        <w:t xml:space="preserve"> – це особа зі стійким порушенням функцій організму, котре є наслідком захворювань, травм або природжених дефектів, засвідчених у встановленому порядку органами охорони здоров</w:t>
      </w:r>
      <w:r>
        <w:rPr>
          <w:sz w:val="32"/>
          <w:szCs w:val="32"/>
          <w:lang w:val="uk-UA"/>
        </w:rPr>
        <w:t>’</w:t>
      </w:r>
      <w:r w:rsidRPr="00202F8F">
        <w:rPr>
          <w:sz w:val="32"/>
          <w:szCs w:val="32"/>
          <w:lang w:val="uk-UA"/>
        </w:rPr>
        <w:t>я, що призводить до обмеження життєдіяльності людини, потреби в соціальній допомозі та захисті.</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b/>
          <w:sz w:val="32"/>
          <w:szCs w:val="32"/>
          <w:lang w:val="uk-UA"/>
        </w:rPr>
        <w:t>Інвалідність</w:t>
      </w:r>
      <w:r w:rsidRPr="00202F8F">
        <w:rPr>
          <w:sz w:val="32"/>
          <w:szCs w:val="32"/>
          <w:lang w:val="uk-UA"/>
        </w:rPr>
        <w:t xml:space="preserve"> – повна або часткова втрата внаслідок захворювання, травм і вроджених дефектів, здатності до самообслуговування, самостійного пересування, спілкування, контролю власної поведінки, навчання і заняття трудовою </w:t>
      </w:r>
      <w:r w:rsidRPr="00202F8F">
        <w:rPr>
          <w:sz w:val="32"/>
          <w:szCs w:val="32"/>
          <w:lang w:val="uk-UA"/>
        </w:rPr>
        <w:lastRenderedPageBreak/>
        <w:t>діяльністю,</w:t>
      </w:r>
      <w:r>
        <w:rPr>
          <w:sz w:val="32"/>
          <w:szCs w:val="32"/>
          <w:lang w:val="uk-UA"/>
        </w:rPr>
        <w:t xml:space="preserve"> – </w:t>
      </w:r>
      <w:r w:rsidRPr="00202F8F">
        <w:rPr>
          <w:sz w:val="32"/>
          <w:szCs w:val="32"/>
          <w:lang w:val="uk-UA"/>
        </w:rPr>
        <w:t>тобто стійке порушення (зниження або втрата) загальної або професійної працездатності.</w:t>
      </w:r>
    </w:p>
    <w:p w:rsidR="00A34644" w:rsidRPr="00202F8F" w:rsidRDefault="00A34644" w:rsidP="00FE34EC">
      <w:pPr>
        <w:pStyle w:val="50"/>
        <w:shd w:val="clear" w:color="auto" w:fill="auto"/>
        <w:spacing w:line="360" w:lineRule="auto"/>
        <w:ind w:firstLine="720"/>
        <w:rPr>
          <w:i w:val="0"/>
          <w:sz w:val="32"/>
          <w:szCs w:val="32"/>
          <w:lang w:val="uk-UA"/>
        </w:rPr>
      </w:pPr>
      <w:r w:rsidRPr="00202F8F">
        <w:rPr>
          <w:i w:val="0"/>
          <w:sz w:val="32"/>
          <w:szCs w:val="32"/>
          <w:lang w:val="uk-UA"/>
        </w:rPr>
        <w:t>Індивідуальна програма реабілітації і адаптації інваліда</w:t>
      </w:r>
      <w:r w:rsidRPr="00202F8F">
        <w:rPr>
          <w:rStyle w:val="51"/>
          <w:i/>
          <w:sz w:val="32"/>
          <w:szCs w:val="32"/>
        </w:rPr>
        <w:t xml:space="preserve"> </w:t>
      </w:r>
      <w:r w:rsidRPr="00202F8F">
        <w:rPr>
          <w:sz w:val="32"/>
          <w:szCs w:val="32"/>
          <w:lang w:val="uk-UA"/>
        </w:rPr>
        <w:t>–</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sz w:val="32"/>
          <w:szCs w:val="32"/>
          <w:lang w:val="uk-UA"/>
        </w:rPr>
        <w:t>комплекс оптимальних для конкретної людини видів, форм, об</w:t>
      </w:r>
      <w:r>
        <w:rPr>
          <w:sz w:val="32"/>
          <w:szCs w:val="32"/>
          <w:lang w:val="uk-UA"/>
        </w:rPr>
        <w:t>’</w:t>
      </w:r>
      <w:r w:rsidRPr="00202F8F">
        <w:rPr>
          <w:sz w:val="32"/>
          <w:szCs w:val="32"/>
          <w:lang w:val="uk-UA"/>
        </w:rPr>
        <w:t>ємів, термінів і порядку проведення реабілітаційних заходів.</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b/>
          <w:sz w:val="32"/>
          <w:szCs w:val="32"/>
          <w:lang w:val="uk-UA"/>
        </w:rPr>
        <w:t>Компоненти (види) адаптивної фізичної культури:</w:t>
      </w:r>
      <w:r w:rsidRPr="00202F8F">
        <w:rPr>
          <w:sz w:val="32"/>
          <w:szCs w:val="32"/>
          <w:lang w:val="uk-UA"/>
        </w:rPr>
        <w:t xml:space="preserve"> адаптивне фізичне виховання, адаптивний спорт, адаптивна рухова реабілітація, адаптивна фізична рекреація, креативні тілесноорієнтовані практики й екстремальні види рухової активності.</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b/>
          <w:sz w:val="32"/>
          <w:szCs w:val="32"/>
          <w:lang w:val="uk-UA"/>
        </w:rPr>
        <w:t>Креативні (художньо-музичні) тілесно-орієнтовані практики адаптивної фізичної культури визначають</w:t>
      </w:r>
      <w:r w:rsidRPr="00202F8F">
        <w:rPr>
          <w:sz w:val="32"/>
          <w:szCs w:val="32"/>
          <w:lang w:val="uk-UA"/>
        </w:rPr>
        <w:t>, як компонент (вид) адаптивної фізичної культури, що задовольняє потреби людини з відхиленнями в стані здоров</w:t>
      </w:r>
      <w:r>
        <w:rPr>
          <w:sz w:val="32"/>
          <w:szCs w:val="32"/>
          <w:lang w:val="uk-UA"/>
        </w:rPr>
        <w:t>’</w:t>
      </w:r>
      <w:r w:rsidRPr="00202F8F">
        <w:rPr>
          <w:sz w:val="32"/>
          <w:szCs w:val="32"/>
          <w:lang w:val="uk-UA"/>
        </w:rPr>
        <w:t>я (включаючи інваліда) в самоактуалізації, творчому саморозвитку, самовираженні духовної суті через рух, музику, образ (зокрема художній), інші засоби мистецтва.</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rStyle w:val="210"/>
          <w:i w:val="0"/>
          <w:sz w:val="32"/>
          <w:szCs w:val="32"/>
        </w:rPr>
        <w:t>Лікарсько-педагогічний контроль</w:t>
      </w:r>
      <w:r w:rsidRPr="00202F8F">
        <w:rPr>
          <w:sz w:val="32"/>
          <w:szCs w:val="32"/>
          <w:lang w:val="uk-UA"/>
        </w:rPr>
        <w:t xml:space="preserve"> – це система медичних і педагогічних спостережень, які забезпечують ефективне використання засобів і методів фізичного виховання, підвищення рівня здоров</w:t>
      </w:r>
      <w:r>
        <w:rPr>
          <w:sz w:val="32"/>
          <w:szCs w:val="32"/>
          <w:lang w:val="uk-UA"/>
        </w:rPr>
        <w:t>’</w:t>
      </w:r>
      <w:r w:rsidRPr="00202F8F">
        <w:rPr>
          <w:sz w:val="32"/>
          <w:szCs w:val="32"/>
          <w:lang w:val="uk-UA"/>
        </w:rPr>
        <w:t>я і удосконалення фізичного розвитку.</w:t>
      </w:r>
    </w:p>
    <w:p w:rsidR="00A34644" w:rsidRDefault="00A34644" w:rsidP="00FE34EC">
      <w:pPr>
        <w:pStyle w:val="22"/>
        <w:shd w:val="clear" w:color="auto" w:fill="auto"/>
        <w:spacing w:after="0" w:line="360" w:lineRule="auto"/>
        <w:ind w:firstLine="720"/>
        <w:jc w:val="both"/>
        <w:rPr>
          <w:sz w:val="32"/>
          <w:szCs w:val="32"/>
          <w:lang w:val="uk-UA"/>
        </w:rPr>
      </w:pPr>
      <w:r w:rsidRPr="00202F8F">
        <w:rPr>
          <w:rStyle w:val="210"/>
          <w:i w:val="0"/>
          <w:sz w:val="32"/>
          <w:szCs w:val="32"/>
        </w:rPr>
        <w:t>Поле зору</w:t>
      </w:r>
      <w:r w:rsidRPr="00202F8F">
        <w:rPr>
          <w:rStyle w:val="210"/>
          <w:sz w:val="32"/>
          <w:szCs w:val="32"/>
        </w:rPr>
        <w:t xml:space="preserve"> </w:t>
      </w:r>
      <w:r w:rsidRPr="00202F8F">
        <w:rPr>
          <w:sz w:val="32"/>
          <w:szCs w:val="32"/>
          <w:lang w:val="uk-UA"/>
        </w:rPr>
        <w:t>– це простір, який сприймається одним оком при його непорушному стані.</w:t>
      </w:r>
    </w:p>
    <w:p w:rsidR="00A34644" w:rsidRPr="00202F8F" w:rsidRDefault="00A34644" w:rsidP="00FE34EC">
      <w:pPr>
        <w:pStyle w:val="22"/>
        <w:shd w:val="clear" w:color="auto" w:fill="auto"/>
        <w:tabs>
          <w:tab w:val="left" w:pos="9510"/>
        </w:tabs>
        <w:spacing w:after="0" w:line="360" w:lineRule="auto"/>
        <w:ind w:firstLine="720"/>
        <w:jc w:val="both"/>
        <w:rPr>
          <w:sz w:val="32"/>
          <w:szCs w:val="32"/>
          <w:lang w:val="uk-UA"/>
        </w:rPr>
      </w:pPr>
      <w:r w:rsidRPr="00202F8F">
        <w:rPr>
          <w:rStyle w:val="210"/>
          <w:i w:val="0"/>
          <w:sz w:val="32"/>
          <w:szCs w:val="32"/>
        </w:rPr>
        <w:t xml:space="preserve">Принципи адаптивної фізичної культури </w:t>
      </w:r>
      <w:r w:rsidRPr="00202F8F">
        <w:rPr>
          <w:sz w:val="32"/>
          <w:szCs w:val="32"/>
          <w:lang w:val="uk-UA"/>
        </w:rPr>
        <w:t>– найбільш загальні теоретичні положення,які об</w:t>
      </w:r>
      <w:r>
        <w:rPr>
          <w:sz w:val="32"/>
          <w:szCs w:val="32"/>
          <w:lang w:val="uk-UA"/>
        </w:rPr>
        <w:t>’</w:t>
      </w:r>
      <w:r w:rsidRPr="00202F8F">
        <w:rPr>
          <w:sz w:val="32"/>
          <w:szCs w:val="32"/>
          <w:lang w:val="uk-UA"/>
        </w:rPr>
        <w:t>єктивно відображають сутність і фундаментальні</w:t>
      </w:r>
      <w:r>
        <w:rPr>
          <w:sz w:val="32"/>
          <w:szCs w:val="32"/>
          <w:lang w:val="uk-UA"/>
        </w:rPr>
        <w:t xml:space="preserve"> </w:t>
      </w:r>
      <w:r w:rsidRPr="00202F8F">
        <w:rPr>
          <w:sz w:val="32"/>
          <w:szCs w:val="32"/>
          <w:lang w:val="uk-UA"/>
        </w:rPr>
        <w:t>закономірності навчання, виховання.</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rStyle w:val="210"/>
          <w:i w:val="0"/>
          <w:sz w:val="32"/>
          <w:szCs w:val="32"/>
        </w:rPr>
        <w:t>Олімпійський рух інвалідів</w:t>
      </w:r>
      <w:r w:rsidRPr="00202F8F">
        <w:rPr>
          <w:sz w:val="32"/>
          <w:szCs w:val="32"/>
          <w:lang w:val="uk-UA"/>
        </w:rPr>
        <w:t xml:space="preserve"> – складова сучасного </w:t>
      </w:r>
      <w:r w:rsidRPr="00202F8F">
        <w:rPr>
          <w:sz w:val="32"/>
          <w:szCs w:val="32"/>
          <w:lang w:val="uk-UA"/>
        </w:rPr>
        <w:lastRenderedPageBreak/>
        <w:t>олімпійського руху, що об</w:t>
      </w:r>
      <w:r>
        <w:rPr>
          <w:sz w:val="32"/>
          <w:szCs w:val="32"/>
          <w:lang w:val="uk-UA"/>
        </w:rPr>
        <w:t>’</w:t>
      </w:r>
      <w:r w:rsidRPr="00202F8F">
        <w:rPr>
          <w:sz w:val="32"/>
          <w:szCs w:val="32"/>
          <w:lang w:val="uk-UA"/>
        </w:rPr>
        <w:t>єднує організації, спортсменів та інших осіб, зокрема людей з особливими потребами.</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sz w:val="32"/>
          <w:szCs w:val="32"/>
          <w:lang w:val="uk-UA"/>
        </w:rPr>
        <w:t>Згідно з Олімпійською хартією, критерієм належності до олімпійського руху є визнання МОК. Нині МОК визнані Паралімпійські ігри, Дефлімпійські ігри та Ігри Спеціальних Олімпіад.</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rStyle w:val="210"/>
          <w:i w:val="0"/>
          <w:sz w:val="32"/>
          <w:szCs w:val="32"/>
        </w:rPr>
        <w:t>Світловідчуття</w:t>
      </w:r>
      <w:r w:rsidRPr="00202F8F">
        <w:rPr>
          <w:sz w:val="32"/>
          <w:szCs w:val="32"/>
          <w:lang w:val="uk-UA"/>
        </w:rPr>
        <w:t xml:space="preserve"> – здатність сітківки сприймати світло і розрізняти його яскравість.</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rStyle w:val="210"/>
          <w:i w:val="0"/>
          <w:sz w:val="32"/>
          <w:szCs w:val="32"/>
        </w:rPr>
        <w:t>Соціальний захист інвалідів</w:t>
      </w:r>
      <w:r w:rsidRPr="00202F8F">
        <w:rPr>
          <w:sz w:val="32"/>
          <w:szCs w:val="32"/>
          <w:lang w:val="uk-UA"/>
        </w:rPr>
        <w:t xml:space="preserve"> – система правових, економічних і соціально-побутових заходів, спрямованих на забезпечення потреби людей з обмеженими фізичними можливостями у відновленні здоров</w:t>
      </w:r>
      <w:r>
        <w:rPr>
          <w:sz w:val="32"/>
          <w:szCs w:val="32"/>
          <w:lang w:val="uk-UA"/>
        </w:rPr>
        <w:t>’</w:t>
      </w:r>
      <w:r w:rsidRPr="00202F8F">
        <w:rPr>
          <w:sz w:val="32"/>
          <w:szCs w:val="32"/>
          <w:lang w:val="uk-UA"/>
        </w:rPr>
        <w:t>я, матеріальному забезпеченні, посильної професійної і громадської діяльності і реалізацію ними прав и свобод нарівні з усіма громадянами суспільства.</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b/>
          <w:sz w:val="32"/>
          <w:szCs w:val="32"/>
          <w:lang w:val="uk-UA"/>
        </w:rPr>
        <w:t>Спорт інвалідів, або адаптивний спорт, переслідує мету</w:t>
      </w:r>
      <w:r w:rsidRPr="00202F8F">
        <w:rPr>
          <w:sz w:val="32"/>
          <w:szCs w:val="32"/>
          <w:lang w:val="uk-UA"/>
        </w:rPr>
        <w:t xml:space="preserve"> – формувати у людей з обмеженими фізичними спроможностями високу спортивну майстерність і досягнення ними найвищих результатів у різних видах змагаль</w:t>
      </w:r>
      <w:r w:rsidRPr="00202F8F">
        <w:rPr>
          <w:sz w:val="32"/>
          <w:szCs w:val="32"/>
          <w:lang w:val="uk-UA"/>
        </w:rPr>
        <w:softHyphen/>
        <w:t>ної діяльності людей, котрі мають аналогічні проблеми зі здоров</w:t>
      </w:r>
      <w:r>
        <w:rPr>
          <w:sz w:val="32"/>
          <w:szCs w:val="32"/>
          <w:lang w:val="uk-UA"/>
        </w:rPr>
        <w:t>’</w:t>
      </w:r>
      <w:r w:rsidRPr="00202F8F">
        <w:rPr>
          <w:sz w:val="32"/>
          <w:szCs w:val="32"/>
          <w:lang w:val="uk-UA"/>
        </w:rPr>
        <w:t>ям.</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rStyle w:val="210"/>
          <w:i w:val="0"/>
          <w:sz w:val="32"/>
          <w:szCs w:val="32"/>
        </w:rPr>
        <w:t>Спорт дефлімпійський</w:t>
      </w:r>
      <w:r w:rsidRPr="00202F8F">
        <w:rPr>
          <w:sz w:val="32"/>
          <w:szCs w:val="32"/>
          <w:lang w:val="uk-UA"/>
        </w:rPr>
        <w:t xml:space="preserve"> (об</w:t>
      </w:r>
      <w:r>
        <w:rPr>
          <w:sz w:val="32"/>
          <w:szCs w:val="32"/>
          <w:lang w:val="uk-UA"/>
        </w:rPr>
        <w:t>’</w:t>
      </w:r>
      <w:r w:rsidRPr="00202F8F">
        <w:rPr>
          <w:sz w:val="32"/>
          <w:szCs w:val="32"/>
          <w:lang w:val="uk-UA"/>
        </w:rPr>
        <w:t>єднує інвалідів слуху, а головними змаганнями є Дефлімпійські ігри);</w:t>
      </w:r>
    </w:p>
    <w:p w:rsidR="00A34644" w:rsidRPr="00202F8F" w:rsidRDefault="00A34644" w:rsidP="00FE34EC">
      <w:pPr>
        <w:pStyle w:val="22"/>
        <w:shd w:val="clear" w:color="auto" w:fill="auto"/>
        <w:spacing w:after="0" w:line="360" w:lineRule="auto"/>
        <w:ind w:firstLine="720"/>
        <w:jc w:val="both"/>
        <w:rPr>
          <w:i/>
          <w:sz w:val="32"/>
          <w:szCs w:val="32"/>
          <w:lang w:val="uk-UA"/>
        </w:rPr>
      </w:pPr>
      <w:r w:rsidRPr="00202F8F">
        <w:rPr>
          <w:rStyle w:val="210"/>
          <w:i w:val="0"/>
          <w:sz w:val="32"/>
          <w:szCs w:val="32"/>
        </w:rPr>
        <w:t>Спорт паралімпійський</w:t>
      </w:r>
      <w:r w:rsidRPr="00202F8F">
        <w:rPr>
          <w:sz w:val="32"/>
          <w:szCs w:val="32"/>
          <w:lang w:val="uk-UA"/>
        </w:rPr>
        <w:t xml:space="preserve"> (об</w:t>
      </w:r>
      <w:r>
        <w:rPr>
          <w:sz w:val="32"/>
          <w:szCs w:val="32"/>
          <w:lang w:val="uk-UA"/>
        </w:rPr>
        <w:t>’</w:t>
      </w:r>
      <w:r w:rsidRPr="00202F8F">
        <w:rPr>
          <w:sz w:val="32"/>
          <w:szCs w:val="32"/>
          <w:lang w:val="uk-UA"/>
        </w:rPr>
        <w:t>єднує представників п</w:t>
      </w:r>
      <w:r>
        <w:rPr>
          <w:sz w:val="32"/>
          <w:szCs w:val="32"/>
          <w:lang w:val="uk-UA"/>
        </w:rPr>
        <w:t>’</w:t>
      </w:r>
      <w:r w:rsidRPr="00202F8F">
        <w:rPr>
          <w:sz w:val="32"/>
          <w:szCs w:val="32"/>
          <w:lang w:val="uk-UA"/>
        </w:rPr>
        <w:t>яти нозологій</w:t>
      </w:r>
      <w:r>
        <w:rPr>
          <w:sz w:val="32"/>
          <w:szCs w:val="32"/>
          <w:lang w:val="uk-UA"/>
        </w:rPr>
        <w:t xml:space="preserve"> – </w:t>
      </w:r>
      <w:r w:rsidRPr="00202F8F">
        <w:rPr>
          <w:sz w:val="32"/>
          <w:szCs w:val="32"/>
          <w:lang w:val="uk-UA"/>
        </w:rPr>
        <w:t>інвалідів зору, ампутантів, параплегіків, представників медичної групи з різними пошкодженнями системи руху, а також інвалідів з церебральним</w:t>
      </w:r>
      <w:r>
        <w:rPr>
          <w:sz w:val="32"/>
          <w:szCs w:val="32"/>
          <w:lang w:val="uk-UA"/>
        </w:rPr>
        <w:t xml:space="preserve"> </w:t>
      </w:r>
      <w:r w:rsidRPr="00202F8F">
        <w:rPr>
          <w:sz w:val="32"/>
          <w:szCs w:val="32"/>
          <w:lang w:val="uk-UA"/>
        </w:rPr>
        <w:t>паралічем. Головними змаганнями є Паралімпійські ігри);</w:t>
      </w:r>
      <w:r w:rsidRPr="00202F8F">
        <w:rPr>
          <w:i/>
          <w:sz w:val="32"/>
          <w:szCs w:val="32"/>
          <w:lang w:val="uk-UA"/>
        </w:rPr>
        <w:t xml:space="preserve"> </w:t>
      </w:r>
    </w:p>
    <w:p w:rsidR="00A34644" w:rsidRDefault="00A34644" w:rsidP="00FE34EC">
      <w:pPr>
        <w:pStyle w:val="22"/>
        <w:shd w:val="clear" w:color="auto" w:fill="auto"/>
        <w:spacing w:after="0" w:line="360" w:lineRule="auto"/>
        <w:ind w:firstLine="720"/>
        <w:jc w:val="both"/>
        <w:rPr>
          <w:sz w:val="32"/>
          <w:szCs w:val="32"/>
          <w:lang w:val="uk-UA"/>
        </w:rPr>
      </w:pPr>
      <w:r w:rsidRPr="00202F8F">
        <w:rPr>
          <w:i/>
          <w:sz w:val="32"/>
          <w:szCs w:val="32"/>
          <w:lang w:val="uk-UA"/>
        </w:rPr>
        <w:lastRenderedPageBreak/>
        <w:t>Спорт людей</w:t>
      </w:r>
      <w:r w:rsidRPr="00202F8F">
        <w:rPr>
          <w:rStyle w:val="51"/>
          <w:b w:val="0"/>
          <w:i w:val="0"/>
          <w:sz w:val="32"/>
          <w:szCs w:val="32"/>
        </w:rPr>
        <w:t>,</w:t>
      </w:r>
      <w:r>
        <w:rPr>
          <w:rStyle w:val="51"/>
          <w:i w:val="0"/>
          <w:sz w:val="32"/>
          <w:szCs w:val="32"/>
        </w:rPr>
        <w:t xml:space="preserve"> </w:t>
      </w:r>
      <w:r w:rsidRPr="00202F8F">
        <w:rPr>
          <w:i/>
          <w:sz w:val="32"/>
          <w:szCs w:val="32"/>
          <w:lang w:val="uk-UA"/>
        </w:rPr>
        <w:t>які мають вади інтелектуального розвитку</w:t>
      </w:r>
      <w:r w:rsidRPr="00202F8F">
        <w:rPr>
          <w:rStyle w:val="51"/>
          <w:sz w:val="32"/>
          <w:szCs w:val="32"/>
        </w:rPr>
        <w:t xml:space="preserve"> (головні змагання </w:t>
      </w:r>
      <w:r w:rsidRPr="00202F8F">
        <w:rPr>
          <w:sz w:val="32"/>
          <w:szCs w:val="32"/>
          <w:lang w:val="uk-UA"/>
        </w:rPr>
        <w:t>–</w:t>
      </w:r>
      <w:r w:rsidRPr="00202F8F">
        <w:rPr>
          <w:rStyle w:val="51"/>
          <w:sz w:val="32"/>
          <w:szCs w:val="32"/>
        </w:rPr>
        <w:t>Спеціальні Олімпіади).</w:t>
      </w:r>
    </w:p>
    <w:p w:rsidR="00A34644" w:rsidRPr="00202F8F" w:rsidRDefault="00A34644" w:rsidP="00FE34EC">
      <w:pPr>
        <w:pStyle w:val="72"/>
        <w:shd w:val="clear" w:color="auto" w:fill="auto"/>
        <w:spacing w:before="0" w:after="0" w:line="360" w:lineRule="auto"/>
        <w:ind w:firstLine="720"/>
        <w:jc w:val="both"/>
        <w:rPr>
          <w:sz w:val="32"/>
          <w:szCs w:val="32"/>
          <w:lang w:val="uk-UA"/>
        </w:rPr>
      </w:pPr>
      <w:r w:rsidRPr="00202F8F">
        <w:rPr>
          <w:rStyle w:val="24"/>
          <w:i w:val="0"/>
          <w:sz w:val="32"/>
          <w:szCs w:val="32"/>
        </w:rPr>
        <w:t>Танці</w:t>
      </w:r>
      <w:r w:rsidRPr="00202F8F">
        <w:rPr>
          <w:sz w:val="32"/>
          <w:szCs w:val="32"/>
          <w:lang w:val="uk-UA"/>
        </w:rPr>
        <w:t xml:space="preserve"> – є емоційним засобом вираження настрою, відчуттів і думок через рухи і положення тіла.</w:t>
      </w:r>
    </w:p>
    <w:p w:rsidR="00A34644" w:rsidRDefault="00A34644" w:rsidP="00FE34EC">
      <w:pPr>
        <w:pStyle w:val="22"/>
        <w:shd w:val="clear" w:color="auto" w:fill="auto"/>
        <w:spacing w:after="0" w:line="360" w:lineRule="auto"/>
        <w:ind w:firstLine="720"/>
        <w:jc w:val="both"/>
        <w:rPr>
          <w:sz w:val="32"/>
          <w:szCs w:val="32"/>
          <w:lang w:val="uk-UA"/>
        </w:rPr>
      </w:pPr>
      <w:r w:rsidRPr="00202F8F">
        <w:rPr>
          <w:rStyle w:val="24"/>
          <w:i w:val="0"/>
          <w:sz w:val="32"/>
          <w:szCs w:val="32"/>
        </w:rPr>
        <w:t>Тифлотехніка фізичної культури</w:t>
      </w:r>
      <w:r w:rsidRPr="00202F8F">
        <w:rPr>
          <w:rStyle w:val="24"/>
          <w:sz w:val="32"/>
          <w:szCs w:val="32"/>
        </w:rPr>
        <w:t xml:space="preserve"> </w:t>
      </w:r>
      <w:r w:rsidRPr="00202F8F">
        <w:rPr>
          <w:b/>
          <w:sz w:val="32"/>
          <w:szCs w:val="32"/>
          <w:lang w:val="uk-UA"/>
        </w:rPr>
        <w:t xml:space="preserve">– </w:t>
      </w:r>
      <w:r w:rsidRPr="00202F8F">
        <w:rPr>
          <w:sz w:val="32"/>
          <w:szCs w:val="32"/>
          <w:lang w:val="uk-UA"/>
        </w:rPr>
        <w:t>сукупність тифлологічних приладів і пристосувань, які допомагають незрячим людям опановувати рухи тіла, займатися спортивною ходьбою, бігом, стрільбою, плаванням.</w:t>
      </w:r>
    </w:p>
    <w:p w:rsidR="00A34644" w:rsidRPr="00202F8F" w:rsidRDefault="00A34644" w:rsidP="00FE34EC">
      <w:pPr>
        <w:pStyle w:val="72"/>
        <w:shd w:val="clear" w:color="auto" w:fill="auto"/>
        <w:tabs>
          <w:tab w:val="left" w:pos="709"/>
        </w:tabs>
        <w:spacing w:before="0" w:after="0" w:line="360" w:lineRule="auto"/>
        <w:ind w:firstLine="720"/>
        <w:jc w:val="both"/>
        <w:rPr>
          <w:sz w:val="32"/>
          <w:szCs w:val="32"/>
          <w:lang w:val="uk-UA"/>
        </w:rPr>
      </w:pPr>
      <w:r w:rsidRPr="00202F8F">
        <w:rPr>
          <w:rStyle w:val="73"/>
          <w:i w:val="0"/>
          <w:sz w:val="32"/>
          <w:szCs w:val="32"/>
        </w:rPr>
        <w:t>Тренування в адаптивному спорті</w:t>
      </w:r>
      <w:r w:rsidRPr="00202F8F">
        <w:rPr>
          <w:i/>
          <w:sz w:val="32"/>
          <w:szCs w:val="32"/>
          <w:lang w:val="uk-UA"/>
        </w:rPr>
        <w:t xml:space="preserve"> </w:t>
      </w:r>
      <w:r w:rsidRPr="00202F8F">
        <w:rPr>
          <w:sz w:val="32"/>
          <w:szCs w:val="32"/>
          <w:lang w:val="uk-UA"/>
        </w:rPr>
        <w:t xml:space="preserve">— лікарсько-педагогічний процес цілеспрямованого використання лікувальних і педагогічних засобів фізичної культури для забезпечення реалізації фізичного, інтелектуального, </w:t>
      </w:r>
      <w:r>
        <w:rPr>
          <w:sz w:val="32"/>
          <w:szCs w:val="32"/>
          <w:lang w:val="uk-UA" w:eastAsia="ru-RU"/>
        </w:rPr>
        <w:t>е</w:t>
      </w:r>
      <w:r w:rsidRPr="00202F8F">
        <w:rPr>
          <w:sz w:val="32"/>
          <w:szCs w:val="32"/>
          <w:lang w:val="uk-UA" w:eastAsia="ru-RU"/>
        </w:rPr>
        <w:t xml:space="preserve">моційного, </w:t>
      </w:r>
      <w:r w:rsidRPr="00202F8F">
        <w:rPr>
          <w:sz w:val="32"/>
          <w:szCs w:val="32"/>
          <w:lang w:val="uk-UA"/>
        </w:rPr>
        <w:t>психічного потенціалу інваліда, з метою досягнення спортивного результату.</w:t>
      </w:r>
    </w:p>
    <w:p w:rsidR="00A34644" w:rsidRDefault="00A34644" w:rsidP="00FE34EC">
      <w:pPr>
        <w:pStyle w:val="72"/>
        <w:shd w:val="clear" w:color="auto" w:fill="auto"/>
        <w:tabs>
          <w:tab w:val="left" w:pos="709"/>
        </w:tabs>
        <w:spacing w:before="0" w:after="0" w:line="360" w:lineRule="auto"/>
        <w:ind w:firstLine="720"/>
        <w:jc w:val="both"/>
        <w:rPr>
          <w:sz w:val="32"/>
          <w:szCs w:val="32"/>
          <w:lang w:val="uk-UA"/>
        </w:rPr>
      </w:pPr>
      <w:r w:rsidRPr="00202F8F">
        <w:rPr>
          <w:rStyle w:val="24"/>
          <w:i w:val="0"/>
          <w:sz w:val="32"/>
          <w:szCs w:val="32"/>
        </w:rPr>
        <w:t>Фізкультпауза</w:t>
      </w:r>
      <w:r w:rsidRPr="00202F8F">
        <w:rPr>
          <w:rStyle w:val="24"/>
          <w:sz w:val="32"/>
          <w:szCs w:val="32"/>
        </w:rPr>
        <w:t xml:space="preserve"> </w:t>
      </w:r>
      <w:r w:rsidRPr="00202F8F">
        <w:rPr>
          <w:b/>
          <w:sz w:val="32"/>
          <w:szCs w:val="32"/>
          <w:lang w:val="uk-UA"/>
        </w:rPr>
        <w:t>–</w:t>
      </w:r>
      <w:r w:rsidRPr="00202F8F">
        <w:rPr>
          <w:sz w:val="32"/>
          <w:szCs w:val="32"/>
          <w:lang w:val="uk-UA"/>
        </w:rPr>
        <w:t xml:space="preserve"> короткочасна зміна діяльності у вигляді фізичних вправ.</w:t>
      </w:r>
    </w:p>
    <w:p w:rsidR="00A34644" w:rsidRDefault="00A34644" w:rsidP="00AA0A89">
      <w:pPr>
        <w:pStyle w:val="72"/>
        <w:shd w:val="clear" w:color="auto" w:fill="auto"/>
        <w:tabs>
          <w:tab w:val="left" w:pos="709"/>
        </w:tabs>
        <w:spacing w:before="0" w:after="0" w:line="24" w:lineRule="atLeast"/>
        <w:ind w:firstLine="720"/>
        <w:jc w:val="both"/>
        <w:rPr>
          <w:sz w:val="32"/>
          <w:szCs w:val="32"/>
          <w:lang w:val="uk-UA"/>
        </w:rPr>
      </w:pPr>
    </w:p>
    <w:p w:rsidR="00A34644" w:rsidRPr="00202F8F" w:rsidRDefault="00A34644" w:rsidP="00AA0A89">
      <w:pPr>
        <w:pStyle w:val="72"/>
        <w:shd w:val="clear" w:color="auto" w:fill="auto"/>
        <w:tabs>
          <w:tab w:val="left" w:pos="709"/>
        </w:tabs>
        <w:spacing w:before="0" w:after="0" w:line="24" w:lineRule="atLeast"/>
        <w:ind w:firstLine="720"/>
        <w:jc w:val="both"/>
        <w:rPr>
          <w:sz w:val="32"/>
          <w:szCs w:val="32"/>
          <w:lang w:val="uk-UA"/>
        </w:rPr>
        <w:sectPr w:rsidR="00A34644" w:rsidRPr="00202F8F" w:rsidSect="000344DB">
          <w:footerReference w:type="default" r:id="rId47"/>
          <w:pgSz w:w="11900" w:h="16840"/>
          <w:pgMar w:top="1134" w:right="1134" w:bottom="1134" w:left="1134" w:header="0" w:footer="6" w:gutter="0"/>
          <w:cols w:space="720"/>
          <w:noEndnote/>
          <w:titlePg/>
          <w:docGrid w:linePitch="360"/>
        </w:sectPr>
      </w:pPr>
    </w:p>
    <w:p w:rsidR="00A34644" w:rsidRPr="0092420D" w:rsidRDefault="00A34644" w:rsidP="0092420D">
      <w:pPr>
        <w:pStyle w:val="22"/>
        <w:shd w:val="clear" w:color="auto" w:fill="auto"/>
        <w:spacing w:after="0" w:line="24" w:lineRule="atLeast"/>
        <w:ind w:firstLine="720"/>
        <w:jc w:val="center"/>
        <w:rPr>
          <w:rStyle w:val="210"/>
          <w:i w:val="0"/>
          <w:sz w:val="32"/>
          <w:szCs w:val="32"/>
        </w:rPr>
      </w:pPr>
      <w:r w:rsidRPr="0092420D">
        <w:rPr>
          <w:rStyle w:val="210"/>
          <w:i w:val="0"/>
          <w:sz w:val="32"/>
          <w:szCs w:val="32"/>
        </w:rPr>
        <w:lastRenderedPageBreak/>
        <w:t>Додаток Б</w:t>
      </w:r>
    </w:p>
    <w:p w:rsidR="00A34644" w:rsidRPr="0092420D" w:rsidRDefault="00A34644" w:rsidP="0092420D">
      <w:pPr>
        <w:pStyle w:val="22"/>
        <w:shd w:val="clear" w:color="auto" w:fill="auto"/>
        <w:spacing w:after="0" w:line="24" w:lineRule="atLeast"/>
        <w:ind w:firstLine="720"/>
        <w:jc w:val="center"/>
        <w:rPr>
          <w:rStyle w:val="210"/>
          <w:b w:val="0"/>
          <w:sz w:val="32"/>
          <w:szCs w:val="32"/>
        </w:rPr>
      </w:pPr>
    </w:p>
    <w:p w:rsidR="00A34644" w:rsidRDefault="00A34644" w:rsidP="00FA6DA7">
      <w:pPr>
        <w:tabs>
          <w:tab w:val="left" w:pos="2295"/>
        </w:tabs>
        <w:spacing w:line="24" w:lineRule="atLeast"/>
        <w:ind w:firstLine="720"/>
        <w:jc w:val="center"/>
        <w:rPr>
          <w:b/>
          <w:sz w:val="32"/>
          <w:szCs w:val="32"/>
          <w:lang w:val="uk-UA"/>
        </w:rPr>
      </w:pPr>
      <w:bookmarkStart w:id="72" w:name="bookmark19"/>
      <w:bookmarkStart w:id="73" w:name="_Toc92301509"/>
      <w:r w:rsidRPr="00202F8F">
        <w:rPr>
          <w:b/>
          <w:sz w:val="32"/>
          <w:szCs w:val="32"/>
          <w:lang w:val="uk-UA"/>
        </w:rPr>
        <w:t>Історичний довідник</w:t>
      </w:r>
      <w:bookmarkEnd w:id="72"/>
      <w:bookmarkEnd w:id="73"/>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sz w:val="32"/>
          <w:szCs w:val="32"/>
          <w:lang w:val="uk-UA"/>
        </w:rPr>
        <w:t>Одна з перших наукових робіт, присвячених вихованню інвалідів</w:t>
      </w:r>
      <w:r>
        <w:rPr>
          <w:sz w:val="32"/>
          <w:szCs w:val="32"/>
          <w:lang w:val="uk-UA"/>
        </w:rPr>
        <w:t xml:space="preserve"> – </w:t>
      </w:r>
      <w:r w:rsidRPr="00202F8F">
        <w:rPr>
          <w:sz w:val="32"/>
          <w:szCs w:val="32"/>
          <w:lang w:val="uk-UA"/>
        </w:rPr>
        <w:t xml:space="preserve">книга видатного ученого епохи Відродження Дж.Кардано «Рагаїіротепа». Перший президент Міжнародного спортивного комітету глухих – </w:t>
      </w:r>
      <w:r w:rsidRPr="00202F8F">
        <w:rPr>
          <w:sz w:val="32"/>
          <w:szCs w:val="32"/>
          <w:lang w:val="uk-UA" w:eastAsia="ru-RU"/>
        </w:rPr>
        <w:t>Ежена Рубенс-</w:t>
      </w:r>
      <w:r w:rsidRPr="00202F8F">
        <w:rPr>
          <w:sz w:val="32"/>
          <w:szCs w:val="32"/>
          <w:lang w:val="uk-UA"/>
        </w:rPr>
        <w:t>Алкаіс (Eugene Rubens Alcais, 1888</w:t>
      </w:r>
      <w:r>
        <w:rPr>
          <w:sz w:val="32"/>
          <w:szCs w:val="32"/>
          <w:lang w:val="uk-UA"/>
        </w:rPr>
        <w:t xml:space="preserve"> – </w:t>
      </w:r>
      <w:r w:rsidRPr="00202F8F">
        <w:rPr>
          <w:sz w:val="32"/>
          <w:szCs w:val="32"/>
          <w:lang w:val="uk-UA"/>
        </w:rPr>
        <w:t>1963), який на цій посаді був з 1924 по 1953 рр., та у 1918</w:t>
      </w:r>
      <w:r>
        <w:rPr>
          <w:sz w:val="32"/>
          <w:szCs w:val="32"/>
          <w:lang w:val="uk-UA"/>
        </w:rPr>
        <w:t xml:space="preserve"> – </w:t>
      </w:r>
      <w:r w:rsidRPr="00202F8F">
        <w:rPr>
          <w:sz w:val="32"/>
          <w:szCs w:val="32"/>
          <w:lang w:val="uk-UA"/>
        </w:rPr>
        <w:t>1945 рр. Він був також генеральним секретарем Паризького спортивного клубу глухих і спортивної федерації глухих Франції. Його називали «Глухим П</w:t>
      </w:r>
      <w:r>
        <w:rPr>
          <w:sz w:val="32"/>
          <w:szCs w:val="32"/>
          <w:lang w:val="uk-UA"/>
        </w:rPr>
        <w:t>’</w:t>
      </w:r>
      <w:r w:rsidRPr="00202F8F">
        <w:rPr>
          <w:sz w:val="32"/>
          <w:szCs w:val="32"/>
          <w:lang w:val="uk-UA"/>
        </w:rPr>
        <w:t>єром де Кубертеном».</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sz w:val="32"/>
          <w:szCs w:val="32"/>
          <w:lang w:val="uk-UA"/>
        </w:rPr>
        <w:t>28 липня 1948 р. в Англії, в Ейлесбурзі, у Сток-Мандевільському (Stoke Mandeville) госпіталі відбулися змагання зі стрільби з лука серед інвалідів на колясках. У змаганнях узяли участь 14 чоловіків та дві жінки. (Виникнення спортивного руху інвалідів війни започатковане лікарем Л.Гутманом).</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sz w:val="32"/>
          <w:szCs w:val="32"/>
          <w:lang w:val="uk-UA"/>
        </w:rPr>
        <w:t xml:space="preserve">У 1952 р. було започатковано проведення Міжнародних </w:t>
      </w:r>
      <w:r w:rsidRPr="00202F8F">
        <w:rPr>
          <w:sz w:val="32"/>
          <w:szCs w:val="32"/>
          <w:lang w:val="uk-UA" w:eastAsia="ru-RU"/>
        </w:rPr>
        <w:t>Сток</w:t>
      </w:r>
      <w:r>
        <w:rPr>
          <w:sz w:val="32"/>
          <w:szCs w:val="32"/>
          <w:lang w:val="uk-UA" w:eastAsia="ru-RU"/>
        </w:rPr>
        <w:t xml:space="preserve"> – </w:t>
      </w:r>
      <w:r w:rsidRPr="00202F8F">
        <w:rPr>
          <w:sz w:val="32"/>
          <w:szCs w:val="32"/>
          <w:lang w:val="uk-UA"/>
        </w:rPr>
        <w:t xml:space="preserve">Мандевільських ігор (брали участь інваліди-ветерани з Нідерландів). У 1952 р. була створена Федерація </w:t>
      </w:r>
      <w:r w:rsidRPr="00202F8F">
        <w:rPr>
          <w:sz w:val="32"/>
          <w:szCs w:val="32"/>
          <w:lang w:val="uk-UA" w:eastAsia="ru-RU"/>
        </w:rPr>
        <w:t>Сток</w:t>
      </w:r>
      <w:r w:rsidRPr="00202F8F">
        <w:rPr>
          <w:sz w:val="32"/>
          <w:szCs w:val="32"/>
          <w:lang w:val="uk-UA"/>
        </w:rPr>
        <w:t>-Мандевільських ігор International Stok Mandeville Games Federation (ISMGF). Сучасна назва федерації –Міжнародна Сток-Мандевільська Федерація Спорту на колясках (International Stok Mandeville Wheelchair Sport Federation або ISMWSF). Л.Гутмана, як фундатора, було обрано Президентом цієї федерації.</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sz w:val="32"/>
          <w:szCs w:val="32"/>
          <w:lang w:val="uk-UA"/>
        </w:rPr>
        <w:t xml:space="preserve">У 1960 р. Перші Міжнародні </w:t>
      </w:r>
      <w:r w:rsidRPr="00202F8F">
        <w:rPr>
          <w:sz w:val="32"/>
          <w:szCs w:val="32"/>
          <w:lang w:val="uk-UA" w:eastAsia="ru-RU"/>
        </w:rPr>
        <w:t>Сток</w:t>
      </w:r>
      <w:r w:rsidRPr="00202F8F">
        <w:rPr>
          <w:sz w:val="32"/>
          <w:szCs w:val="32"/>
          <w:lang w:val="uk-UA"/>
        </w:rPr>
        <w:t>-Мандевільські змагання відбулися за межами Англії у Римі, де проходили Олімпійські ігри.</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sz w:val="32"/>
          <w:szCs w:val="32"/>
          <w:lang w:val="uk-UA"/>
        </w:rPr>
        <w:t xml:space="preserve">Папа Римський Іоанн ХХШ, коли побачив на площі біля собору </w:t>
      </w:r>
      <w:r w:rsidRPr="00202F8F">
        <w:rPr>
          <w:sz w:val="32"/>
          <w:szCs w:val="32"/>
          <w:lang w:val="uk-UA"/>
        </w:rPr>
        <w:lastRenderedPageBreak/>
        <w:t>Святого Петра у Ватикані 400 атлетів на колясках вигукнув: «Доктор Гутманн, Ви – Кубертен паралізованих!».</w:t>
      </w:r>
    </w:p>
    <w:p w:rsidR="00A34644" w:rsidRPr="00202F8F" w:rsidRDefault="00A34644" w:rsidP="00FE34EC">
      <w:pPr>
        <w:pStyle w:val="22"/>
        <w:shd w:val="clear" w:color="auto" w:fill="auto"/>
        <w:spacing w:after="0" w:line="360" w:lineRule="auto"/>
        <w:ind w:firstLine="720"/>
        <w:jc w:val="both"/>
        <w:rPr>
          <w:sz w:val="32"/>
          <w:szCs w:val="32"/>
          <w:lang w:val="uk-UA"/>
        </w:rPr>
      </w:pPr>
      <w:r w:rsidRPr="00202F8F">
        <w:rPr>
          <w:sz w:val="32"/>
          <w:szCs w:val="32"/>
          <w:lang w:val="uk-UA"/>
        </w:rPr>
        <w:t>З 1963 р. інваспорт збагачується ще одним напрямом – Іграми Спеціальних Олімпіад. У грудні 1968 р. з ініціативи Юніс Кеннеді-Шрайвер були проведені Перші міжнародні спортивні ігри Спеціальних Олімпіад, де близько 1000 розумово відсталих людей змагалися з легкої атлетики та плавання.</w:t>
      </w:r>
    </w:p>
    <w:p w:rsidR="00A34644" w:rsidRDefault="00A34644" w:rsidP="00FE34EC">
      <w:pPr>
        <w:pStyle w:val="22"/>
        <w:shd w:val="clear" w:color="auto" w:fill="auto"/>
        <w:spacing w:after="0" w:line="360" w:lineRule="auto"/>
        <w:ind w:firstLine="720"/>
        <w:jc w:val="both"/>
        <w:rPr>
          <w:color w:val="000000"/>
          <w:sz w:val="32"/>
          <w:szCs w:val="32"/>
          <w:shd w:val="clear" w:color="auto" w:fill="FFFFFF"/>
          <w:lang w:val="uk-UA"/>
        </w:rPr>
      </w:pPr>
      <w:r w:rsidRPr="00202F8F">
        <w:rPr>
          <w:color w:val="000000"/>
          <w:sz w:val="32"/>
          <w:szCs w:val="32"/>
          <w:shd w:val="clear" w:color="auto" w:fill="FFFFFF"/>
          <w:lang w:val="uk-UA"/>
        </w:rPr>
        <w:t>З кінця XIX століття у фізичній культурі з</w:t>
      </w:r>
      <w:r>
        <w:rPr>
          <w:color w:val="000000"/>
          <w:sz w:val="32"/>
          <w:szCs w:val="32"/>
          <w:shd w:val="clear" w:color="auto" w:fill="FFFFFF"/>
          <w:lang w:val="uk-UA"/>
        </w:rPr>
        <w:t>’</w:t>
      </w:r>
      <w:r w:rsidRPr="00202F8F">
        <w:rPr>
          <w:color w:val="000000"/>
          <w:sz w:val="32"/>
          <w:szCs w:val="32"/>
          <w:shd w:val="clear" w:color="auto" w:fill="FFFFFF"/>
          <w:lang w:val="uk-UA"/>
        </w:rPr>
        <w:t>явився такий напрямок як адаптивна фізична культура і спорт. У 1973 році це напрямок отримало офіційний статус: була створена Міжнародна федерація адаптивної фізичної активності (IFAPA). У багатьох країнах світу АФА є самостійною професією. Поняття «адаптивна фізична культура» позначає термін, об</w:t>
      </w:r>
      <w:r>
        <w:rPr>
          <w:color w:val="000000"/>
          <w:sz w:val="32"/>
          <w:szCs w:val="32"/>
          <w:shd w:val="clear" w:color="auto" w:fill="FFFFFF"/>
          <w:lang w:val="uk-UA"/>
        </w:rPr>
        <w:t>’</w:t>
      </w:r>
      <w:r w:rsidRPr="00202F8F">
        <w:rPr>
          <w:color w:val="000000"/>
          <w:sz w:val="32"/>
          <w:szCs w:val="32"/>
          <w:shd w:val="clear" w:color="auto" w:fill="FFFFFF"/>
          <w:lang w:val="uk-UA"/>
        </w:rPr>
        <w:t>єднує всі види фізичної активності та спорту, сприяючий розширенню можливостей індивідів з різними обмеженнями та порушеннями функцій.</w:t>
      </w:r>
    </w:p>
    <w:p w:rsidR="00A34644" w:rsidRPr="00202F8F" w:rsidRDefault="00A34644" w:rsidP="00FE34EC">
      <w:pPr>
        <w:pStyle w:val="22"/>
        <w:shd w:val="clear" w:color="auto" w:fill="auto"/>
        <w:spacing w:after="0" w:line="360" w:lineRule="auto"/>
        <w:ind w:firstLine="720"/>
        <w:jc w:val="both"/>
        <w:rPr>
          <w:color w:val="000000"/>
          <w:sz w:val="32"/>
          <w:szCs w:val="32"/>
          <w:shd w:val="clear" w:color="auto" w:fill="FFFFFF"/>
          <w:lang w:val="uk-UA"/>
        </w:rPr>
      </w:pPr>
      <w:r w:rsidRPr="00202F8F">
        <w:rPr>
          <w:color w:val="000000"/>
          <w:sz w:val="32"/>
          <w:szCs w:val="32"/>
          <w:shd w:val="clear" w:color="auto" w:fill="FFFFFF"/>
          <w:lang w:val="uk-UA"/>
        </w:rPr>
        <w:t>Головна мета АФА</w:t>
      </w:r>
      <w:r>
        <w:rPr>
          <w:color w:val="000000"/>
          <w:sz w:val="32"/>
          <w:szCs w:val="32"/>
          <w:shd w:val="clear" w:color="auto" w:fill="FFFFFF"/>
          <w:lang w:val="uk-UA"/>
        </w:rPr>
        <w:t xml:space="preserve"> – </w:t>
      </w:r>
      <w:r w:rsidRPr="00202F8F">
        <w:rPr>
          <w:color w:val="000000"/>
          <w:sz w:val="32"/>
          <w:szCs w:val="32"/>
          <w:shd w:val="clear" w:color="auto" w:fill="FFFFFF"/>
          <w:lang w:val="uk-UA"/>
        </w:rPr>
        <w:t xml:space="preserve">поліпшення життя людей, кваліфікується в суспільстві як «Люди з обмеженнями окремих функцій», і поліпшення життя людей зі зниженим життєвим потенціалом. </w:t>
      </w:r>
    </w:p>
    <w:p w:rsidR="00A34644" w:rsidRPr="00202F8F" w:rsidRDefault="00A34644" w:rsidP="00FE34EC">
      <w:pPr>
        <w:pStyle w:val="22"/>
        <w:shd w:val="clear" w:color="auto" w:fill="auto"/>
        <w:spacing w:after="0" w:line="360" w:lineRule="auto"/>
        <w:ind w:firstLine="720"/>
        <w:jc w:val="both"/>
        <w:rPr>
          <w:color w:val="000000"/>
          <w:sz w:val="32"/>
          <w:szCs w:val="32"/>
          <w:shd w:val="clear" w:color="auto" w:fill="FFFFFF"/>
          <w:lang w:val="uk-UA"/>
        </w:rPr>
      </w:pPr>
      <w:r w:rsidRPr="00202F8F">
        <w:rPr>
          <w:color w:val="000000"/>
          <w:sz w:val="32"/>
          <w:szCs w:val="32"/>
          <w:shd w:val="clear" w:color="auto" w:fill="FFFFFF"/>
          <w:lang w:val="uk-UA"/>
        </w:rPr>
        <w:t xml:space="preserve">ООН в 1982 році була прийнята програма «Всесвітня програма дій щодо інвалідів», яка дозволила ввести в систему фізичного виховання адаптивний спорт. </w:t>
      </w:r>
    </w:p>
    <w:p w:rsidR="00A34644" w:rsidRPr="00202F8F" w:rsidRDefault="00A34644" w:rsidP="00FE34EC">
      <w:pPr>
        <w:pStyle w:val="22"/>
        <w:shd w:val="clear" w:color="auto" w:fill="auto"/>
        <w:spacing w:after="0" w:line="360" w:lineRule="auto"/>
        <w:ind w:firstLine="720"/>
        <w:jc w:val="both"/>
        <w:rPr>
          <w:color w:val="000000"/>
          <w:sz w:val="32"/>
          <w:szCs w:val="32"/>
          <w:shd w:val="clear" w:color="auto" w:fill="FFFFFF"/>
          <w:lang w:val="uk-UA"/>
        </w:rPr>
      </w:pPr>
      <w:r w:rsidRPr="00202F8F">
        <w:rPr>
          <w:color w:val="000000"/>
          <w:sz w:val="32"/>
          <w:szCs w:val="32"/>
          <w:shd w:val="clear" w:color="auto" w:fill="FFFFFF"/>
          <w:lang w:val="uk-UA"/>
        </w:rPr>
        <w:t xml:space="preserve">Адаптивний спорт </w:t>
      </w:r>
      <w:r w:rsidRPr="00202F8F">
        <w:rPr>
          <w:sz w:val="32"/>
          <w:szCs w:val="32"/>
          <w:lang w:val="uk-UA"/>
        </w:rPr>
        <w:t>–</w:t>
      </w:r>
      <w:r w:rsidRPr="00202F8F">
        <w:rPr>
          <w:color w:val="000000"/>
          <w:sz w:val="32"/>
          <w:szCs w:val="32"/>
          <w:shd w:val="clear" w:color="auto" w:fill="FFFFFF"/>
          <w:lang w:val="uk-UA"/>
        </w:rPr>
        <w:t xml:space="preserve"> це процес і результат формування у осіб з відхиленнями у здоров</w:t>
      </w:r>
      <w:r>
        <w:rPr>
          <w:color w:val="000000"/>
          <w:sz w:val="32"/>
          <w:szCs w:val="32"/>
          <w:shd w:val="clear" w:color="auto" w:fill="FFFFFF"/>
          <w:lang w:val="uk-UA"/>
        </w:rPr>
        <w:t>’</w:t>
      </w:r>
      <w:r w:rsidRPr="00202F8F">
        <w:rPr>
          <w:color w:val="000000"/>
          <w:sz w:val="32"/>
          <w:szCs w:val="32"/>
          <w:shd w:val="clear" w:color="auto" w:fill="FFFFFF"/>
          <w:lang w:val="uk-UA"/>
        </w:rPr>
        <w:t>ї спортивних умінь і навичок для досягнення соціально значущих результатів через змагальну діяльність. Ведучими формами адаптивного спорту є параолімпійські літні та зимові ігри.</w:t>
      </w:r>
    </w:p>
    <w:p w:rsidR="00A34644" w:rsidRPr="00202F8F" w:rsidRDefault="00A34644" w:rsidP="00FE34EC">
      <w:pPr>
        <w:pStyle w:val="22"/>
        <w:shd w:val="clear" w:color="auto" w:fill="auto"/>
        <w:spacing w:after="0" w:line="360" w:lineRule="auto"/>
        <w:ind w:left="220" w:right="340" w:firstLine="920"/>
        <w:jc w:val="both"/>
        <w:rPr>
          <w:sz w:val="32"/>
          <w:szCs w:val="32"/>
          <w:lang w:val="uk-UA"/>
        </w:rPr>
        <w:sectPr w:rsidR="00A34644" w:rsidRPr="00202F8F">
          <w:footerReference w:type="default" r:id="rId48"/>
          <w:headerReference w:type="first" r:id="rId49"/>
          <w:footerReference w:type="first" r:id="rId50"/>
          <w:pgSz w:w="11900" w:h="16840"/>
          <w:pgMar w:top="1488" w:right="971" w:bottom="1488" w:left="1023" w:header="0" w:footer="3" w:gutter="0"/>
          <w:cols w:space="720"/>
          <w:noEndnote/>
          <w:titlePg/>
          <w:docGrid w:linePitch="360"/>
        </w:sectPr>
      </w:pPr>
    </w:p>
    <w:p w:rsidR="00A34644" w:rsidRPr="00202F8F" w:rsidRDefault="00A34644" w:rsidP="00202F8F">
      <w:pPr>
        <w:tabs>
          <w:tab w:val="left" w:pos="2295"/>
        </w:tabs>
        <w:spacing w:line="24" w:lineRule="atLeast"/>
        <w:jc w:val="center"/>
        <w:rPr>
          <w:sz w:val="32"/>
          <w:szCs w:val="32"/>
          <w:lang w:val="uk-UA"/>
        </w:rPr>
      </w:pPr>
      <w:r w:rsidRPr="00202F8F">
        <w:rPr>
          <w:sz w:val="32"/>
          <w:szCs w:val="32"/>
          <w:lang w:val="uk-UA"/>
        </w:rPr>
        <w:lastRenderedPageBreak/>
        <w:t>ДЛЯ</w:t>
      </w:r>
      <w:r>
        <w:rPr>
          <w:sz w:val="32"/>
          <w:szCs w:val="32"/>
          <w:lang w:val="uk-UA"/>
        </w:rPr>
        <w:t xml:space="preserve"> </w:t>
      </w:r>
      <w:r w:rsidRPr="00202F8F">
        <w:rPr>
          <w:sz w:val="32"/>
          <w:szCs w:val="32"/>
          <w:lang w:val="uk-UA"/>
        </w:rPr>
        <w:t>НОТАТОК</w:t>
      </w: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rsidP="0041280C">
      <w:pPr>
        <w:tabs>
          <w:tab w:val="left" w:pos="2295"/>
        </w:tabs>
        <w:spacing w:line="360" w:lineRule="auto"/>
        <w:jc w:val="center"/>
        <w:rPr>
          <w:sz w:val="28"/>
          <w:szCs w:val="28"/>
          <w:lang w:val="uk-UA"/>
        </w:rPr>
      </w:pPr>
      <w:r>
        <w:rPr>
          <w:sz w:val="28"/>
          <w:szCs w:val="28"/>
          <w:lang w:val="uk-UA"/>
        </w:rPr>
        <w:br w:type="page"/>
      </w:r>
    </w:p>
    <w:p w:rsidR="00A34644" w:rsidRPr="00202F8F" w:rsidRDefault="00A34644">
      <w:pPr>
        <w:tabs>
          <w:tab w:val="left" w:pos="2295"/>
        </w:tabs>
        <w:spacing w:line="360" w:lineRule="auto"/>
        <w:jc w:val="center"/>
        <w:rPr>
          <w:sz w:val="28"/>
          <w:szCs w:val="28"/>
          <w:lang w:val="uk-UA"/>
        </w:rPr>
      </w:pPr>
      <w:r w:rsidRPr="00202F8F">
        <w:rPr>
          <w:sz w:val="28"/>
          <w:szCs w:val="28"/>
          <w:lang w:val="uk-UA"/>
        </w:rPr>
        <w:lastRenderedPageBreak/>
        <w:t xml:space="preserve">Навчальне видання </w:t>
      </w:r>
    </w:p>
    <w:p w:rsidR="00A34644" w:rsidRPr="00202F8F" w:rsidRDefault="00A34644">
      <w:pPr>
        <w:tabs>
          <w:tab w:val="left" w:pos="2295"/>
        </w:tabs>
        <w:spacing w:line="360" w:lineRule="auto"/>
        <w:jc w:val="center"/>
        <w:rPr>
          <w:sz w:val="28"/>
          <w:szCs w:val="28"/>
          <w:lang w:val="uk-UA"/>
        </w:rPr>
      </w:pPr>
    </w:p>
    <w:p w:rsidR="00A34644"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b/>
          <w:sz w:val="28"/>
          <w:szCs w:val="28"/>
          <w:lang w:val="uk-UA"/>
        </w:rPr>
      </w:pPr>
      <w:r w:rsidRPr="00202F8F">
        <w:rPr>
          <w:b/>
          <w:sz w:val="28"/>
          <w:szCs w:val="28"/>
          <w:lang w:val="uk-UA"/>
        </w:rPr>
        <w:t xml:space="preserve">Людмила Анатоліївна Хохлова </w:t>
      </w:r>
    </w:p>
    <w:p w:rsidR="00A34644" w:rsidRPr="00202F8F" w:rsidRDefault="00A34644">
      <w:pPr>
        <w:tabs>
          <w:tab w:val="left" w:pos="2295"/>
        </w:tabs>
        <w:spacing w:line="360" w:lineRule="auto"/>
        <w:jc w:val="center"/>
        <w:rPr>
          <w:sz w:val="28"/>
          <w:szCs w:val="28"/>
          <w:lang w:val="uk-UA"/>
        </w:rPr>
      </w:pPr>
    </w:p>
    <w:p w:rsidR="00A34644" w:rsidRDefault="00A34644">
      <w:pPr>
        <w:tabs>
          <w:tab w:val="left" w:pos="2295"/>
        </w:tabs>
        <w:spacing w:line="360" w:lineRule="auto"/>
        <w:jc w:val="center"/>
        <w:rPr>
          <w:sz w:val="28"/>
          <w:szCs w:val="28"/>
          <w:lang w:val="uk-UA"/>
        </w:rPr>
      </w:pPr>
    </w:p>
    <w:p w:rsidR="00A34644" w:rsidRDefault="00A34644">
      <w:pPr>
        <w:tabs>
          <w:tab w:val="left" w:pos="2295"/>
        </w:tabs>
        <w:spacing w:line="360" w:lineRule="auto"/>
        <w:jc w:val="center"/>
        <w:rPr>
          <w:sz w:val="28"/>
          <w:szCs w:val="28"/>
          <w:lang w:val="uk-UA"/>
        </w:rPr>
      </w:pPr>
    </w:p>
    <w:p w:rsidR="00A34644" w:rsidRDefault="00A34644">
      <w:pPr>
        <w:tabs>
          <w:tab w:val="left" w:pos="2295"/>
        </w:tabs>
        <w:spacing w:line="360" w:lineRule="auto"/>
        <w:jc w:val="center"/>
        <w:rPr>
          <w:sz w:val="28"/>
          <w:szCs w:val="28"/>
          <w:lang w:val="uk-UA"/>
        </w:rPr>
      </w:pPr>
    </w:p>
    <w:p w:rsidR="00A34644" w:rsidRDefault="00A34644">
      <w:pPr>
        <w:tabs>
          <w:tab w:val="left" w:pos="2295"/>
        </w:tabs>
        <w:spacing w:line="360" w:lineRule="auto"/>
        <w:jc w:val="center"/>
        <w:rPr>
          <w:sz w:val="28"/>
          <w:szCs w:val="28"/>
          <w:lang w:val="uk-UA"/>
        </w:rPr>
      </w:pPr>
    </w:p>
    <w:p w:rsidR="00A34644" w:rsidRPr="00202F8F" w:rsidRDefault="00A34644">
      <w:pPr>
        <w:tabs>
          <w:tab w:val="left" w:pos="2295"/>
        </w:tabs>
        <w:spacing w:line="360" w:lineRule="auto"/>
        <w:jc w:val="center"/>
        <w:rPr>
          <w:sz w:val="28"/>
          <w:szCs w:val="28"/>
          <w:lang w:val="uk-UA"/>
        </w:rPr>
      </w:pPr>
    </w:p>
    <w:p w:rsidR="00A34644" w:rsidRPr="00202F8F" w:rsidRDefault="00A34644" w:rsidP="009D1D01">
      <w:pPr>
        <w:spacing w:line="360" w:lineRule="auto"/>
        <w:jc w:val="center"/>
        <w:rPr>
          <w:b/>
          <w:sz w:val="44"/>
          <w:szCs w:val="44"/>
          <w:lang w:val="uk-UA"/>
        </w:rPr>
      </w:pPr>
      <w:r w:rsidRPr="00202F8F">
        <w:rPr>
          <w:b/>
          <w:sz w:val="44"/>
          <w:szCs w:val="44"/>
          <w:lang w:val="uk-UA"/>
        </w:rPr>
        <w:t>Адаптивне фізичне виховання</w:t>
      </w:r>
    </w:p>
    <w:p w:rsidR="00A34644" w:rsidRDefault="00A34644" w:rsidP="00272198">
      <w:pPr>
        <w:spacing w:line="360" w:lineRule="auto"/>
        <w:jc w:val="center"/>
        <w:rPr>
          <w:b/>
          <w:sz w:val="44"/>
          <w:szCs w:val="44"/>
          <w:lang w:val="uk-UA"/>
        </w:rPr>
      </w:pPr>
    </w:p>
    <w:p w:rsidR="00A34644" w:rsidRPr="00202F8F" w:rsidRDefault="00A34644" w:rsidP="00272198">
      <w:pPr>
        <w:spacing w:line="360" w:lineRule="auto"/>
        <w:jc w:val="center"/>
        <w:rPr>
          <w:b/>
          <w:sz w:val="28"/>
          <w:szCs w:val="28"/>
          <w:lang w:val="uk-UA"/>
        </w:rPr>
      </w:pPr>
    </w:p>
    <w:p w:rsidR="00A34644" w:rsidRPr="00202F8F" w:rsidRDefault="00A34644" w:rsidP="00272198">
      <w:pPr>
        <w:spacing w:line="360" w:lineRule="auto"/>
        <w:jc w:val="center"/>
        <w:rPr>
          <w:sz w:val="28"/>
          <w:szCs w:val="28"/>
          <w:lang w:val="uk-UA"/>
        </w:rPr>
      </w:pPr>
    </w:p>
    <w:p w:rsidR="00A34644" w:rsidRPr="00202F8F" w:rsidRDefault="00A34644" w:rsidP="00272198">
      <w:pPr>
        <w:spacing w:line="360" w:lineRule="auto"/>
        <w:jc w:val="center"/>
        <w:rPr>
          <w:sz w:val="28"/>
          <w:szCs w:val="28"/>
          <w:lang w:val="uk-UA"/>
        </w:rPr>
      </w:pPr>
    </w:p>
    <w:p w:rsidR="00A34644" w:rsidRPr="00202F8F" w:rsidRDefault="00A34644" w:rsidP="00272198">
      <w:pPr>
        <w:spacing w:line="360" w:lineRule="auto"/>
        <w:jc w:val="center"/>
        <w:rPr>
          <w:sz w:val="28"/>
          <w:szCs w:val="28"/>
          <w:lang w:val="uk-UA"/>
        </w:rPr>
      </w:pPr>
      <w:r w:rsidRPr="00202F8F">
        <w:rPr>
          <w:sz w:val="28"/>
          <w:szCs w:val="28"/>
          <w:lang w:val="uk-UA"/>
        </w:rPr>
        <w:t>Навчально-методичний посібник</w:t>
      </w:r>
    </w:p>
    <w:p w:rsidR="00A34644" w:rsidRPr="00202F8F" w:rsidRDefault="00A34644" w:rsidP="00272198">
      <w:pPr>
        <w:spacing w:line="360" w:lineRule="auto"/>
        <w:jc w:val="center"/>
        <w:rPr>
          <w:b/>
          <w:sz w:val="28"/>
          <w:szCs w:val="28"/>
          <w:lang w:val="uk-UA"/>
        </w:rPr>
      </w:pPr>
    </w:p>
    <w:p w:rsidR="00A34644" w:rsidRPr="00202F8F" w:rsidRDefault="00A34644">
      <w:pPr>
        <w:tabs>
          <w:tab w:val="left" w:pos="2295"/>
        </w:tabs>
        <w:spacing w:line="360" w:lineRule="auto"/>
        <w:jc w:val="center"/>
        <w:rPr>
          <w:sz w:val="28"/>
          <w:szCs w:val="28"/>
          <w:lang w:val="uk-UA"/>
        </w:rPr>
      </w:pPr>
    </w:p>
    <w:sectPr w:rsidR="00A34644" w:rsidRPr="00202F8F" w:rsidSect="00600452">
      <w:footerReference w:type="default" r:id="rId51"/>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9EC" w:rsidRDefault="009229EC" w:rsidP="00D86222">
      <w:r>
        <w:separator/>
      </w:r>
    </w:p>
  </w:endnote>
  <w:endnote w:type="continuationSeparator" w:id="1">
    <w:p w:rsidR="009229EC" w:rsidRDefault="009229EC" w:rsidP="00D862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0000000000000000000"/>
    <w:charset w:val="CC"/>
    <w:family w:val="swiss"/>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644" w:rsidRDefault="007B5185">
    <w:pPr>
      <w:pStyle w:val="ac"/>
      <w:jc w:val="center"/>
    </w:pPr>
    <w:r w:rsidRPr="000344DB">
      <w:rPr>
        <w:rFonts w:ascii="Times New Roman" w:hAnsi="Times New Roman"/>
        <w:sz w:val="28"/>
        <w:szCs w:val="28"/>
      </w:rPr>
      <w:fldChar w:fldCharType="begin"/>
    </w:r>
    <w:r w:rsidR="00A34644" w:rsidRPr="000344DB">
      <w:rPr>
        <w:rFonts w:ascii="Times New Roman" w:hAnsi="Times New Roman"/>
        <w:sz w:val="28"/>
        <w:szCs w:val="28"/>
      </w:rPr>
      <w:instrText xml:space="preserve"> PAGE   \* MERGEFORMAT </w:instrText>
    </w:r>
    <w:r w:rsidRPr="000344DB">
      <w:rPr>
        <w:rFonts w:ascii="Times New Roman" w:hAnsi="Times New Roman"/>
        <w:sz w:val="28"/>
        <w:szCs w:val="28"/>
      </w:rPr>
      <w:fldChar w:fldCharType="separate"/>
    </w:r>
    <w:r w:rsidR="000A7958">
      <w:rPr>
        <w:rFonts w:ascii="Times New Roman" w:hAnsi="Times New Roman"/>
        <w:noProof/>
        <w:sz w:val="28"/>
        <w:szCs w:val="28"/>
      </w:rPr>
      <w:t>3</w:t>
    </w:r>
    <w:r w:rsidRPr="000344DB">
      <w:rPr>
        <w:rFonts w:ascii="Times New Roman" w:hAnsi="Times New Roman"/>
        <w:sz w:val="28"/>
        <w:szCs w:val="28"/>
      </w:rPr>
      <w:fldChar w:fldCharType="end"/>
    </w:r>
  </w:p>
  <w:p w:rsidR="00A34644" w:rsidRDefault="00A3464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644" w:rsidRDefault="007B5185">
    <w:pPr>
      <w:rPr>
        <w:sz w:val="2"/>
        <w:szCs w:val="2"/>
      </w:rPr>
    </w:pPr>
    <w:r w:rsidRPr="007B5185">
      <w:rPr>
        <w:noProof/>
      </w:rPr>
      <w:pict>
        <v:shapetype id="_x0000_t202" coordsize="21600,21600" o:spt="202" path="m,l,21600r21600,l21600,xe">
          <v:stroke joinstyle="miter"/>
          <v:path gradientshapeok="t" o:connecttype="rect"/>
        </v:shapetype>
        <v:shape id="_x0000_s2049" type="#_x0000_t202" style="position:absolute;margin-left:297.15pt;margin-top:785.4pt;width:16.55pt;height:12.65pt;z-index:-251656192;mso-wrap-style:none;mso-wrap-distance-left:5pt;mso-wrap-distance-right:5pt;mso-position-horizontal-relative:page;mso-position-vertical-relative:page" filled="f" stroked="f">
          <v:textbox style="mso-fit-shape-to-text:t" inset="0,0,0,0">
            <w:txbxContent>
              <w:p w:rsidR="00A34644" w:rsidRDefault="007B5185">
                <w:fldSimple w:instr=" PAGE \* MERGEFORMAT ">
                  <w:r w:rsidR="000A7958" w:rsidRPr="000A7958">
                    <w:rPr>
                      <w:rStyle w:val="af2"/>
                      <w:noProof/>
                    </w:rPr>
                    <w:t>125</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644" w:rsidRDefault="007B5185">
    <w:pPr>
      <w:rPr>
        <w:sz w:val="2"/>
        <w:szCs w:val="2"/>
      </w:rPr>
    </w:pPr>
    <w:r w:rsidRPr="007B5185">
      <w:rPr>
        <w:noProof/>
      </w:rPr>
      <w:pict>
        <v:shapetype id="_x0000_t202" coordsize="21600,21600" o:spt="202" path="m,l,21600r21600,l21600,xe">
          <v:stroke joinstyle="miter"/>
          <v:path gradientshapeok="t" o:connecttype="rect"/>
        </v:shapetype>
        <v:shape id="_x0000_s2051" type="#_x0000_t202" style="position:absolute;margin-left:290.9pt;margin-top:796.85pt;width:10.8pt;height:7.9pt;z-index:-251652096;mso-wrap-style:none;mso-wrap-distance-left:5pt;mso-wrap-distance-right:5pt;mso-position-horizontal-relative:page;mso-position-vertical-relative:page" filled="f" stroked="f">
          <v:textbox style="mso-fit-shape-to-text:t" inset="0,0,0,0">
            <w:txbxContent>
              <w:p w:rsidR="00A34644" w:rsidRDefault="007B5185">
                <w:fldSimple w:instr=" PAGE \* MERGEFORMAT ">
                  <w:r w:rsidR="000A7958">
                    <w:rPr>
                      <w:noProof/>
                    </w:rPr>
                    <w:t>124</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644" w:rsidRDefault="00A34644">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9EC" w:rsidRDefault="009229EC" w:rsidP="00D86222">
      <w:r>
        <w:separator/>
      </w:r>
    </w:p>
  </w:footnote>
  <w:footnote w:type="continuationSeparator" w:id="1">
    <w:p w:rsidR="009229EC" w:rsidRDefault="009229EC" w:rsidP="00D86222">
      <w:r>
        <w:continuationSeparator/>
      </w:r>
    </w:p>
  </w:footnote>
  <w:footnote w:id="2">
    <w:p w:rsidR="00A34644" w:rsidRPr="003D03C2" w:rsidRDefault="00A34644" w:rsidP="003D03C2">
      <w:pPr>
        <w:pStyle w:val="40"/>
        <w:shd w:val="clear" w:color="auto" w:fill="auto"/>
        <w:spacing w:line="24" w:lineRule="atLeast"/>
        <w:ind w:firstLine="440"/>
        <w:jc w:val="both"/>
        <w:rPr>
          <w:sz w:val="24"/>
          <w:szCs w:val="24"/>
          <w:lang w:val="uk-UA"/>
        </w:rPr>
      </w:pPr>
      <w:r>
        <w:rPr>
          <w:rStyle w:val="afd"/>
        </w:rPr>
        <w:footnoteRef/>
      </w:r>
      <w:r>
        <w:t xml:space="preserve"> </w:t>
      </w:r>
      <w:r w:rsidRPr="003D03C2">
        <w:rPr>
          <w:sz w:val="24"/>
          <w:szCs w:val="24"/>
          <w:lang w:val="en-US"/>
        </w:rPr>
        <w:t>IQ</w:t>
      </w:r>
      <w:r>
        <w:rPr>
          <w:sz w:val="24"/>
          <w:szCs w:val="24"/>
          <w:lang w:val="uk-UA"/>
        </w:rPr>
        <w:t xml:space="preserve"> – </w:t>
      </w:r>
      <w:r w:rsidRPr="003D03C2">
        <w:rPr>
          <w:sz w:val="24"/>
          <w:szCs w:val="24"/>
          <w:lang w:val="uk-UA"/>
        </w:rPr>
        <w:t>відношення «інтелектуального віку» (віку, якому відповідає розвиток дитини) до паспортного віку, виражене у відсотках. Наприклад, при інтелекті дитини 10 років, відповідному 5 рокам:</w:t>
      </w:r>
    </w:p>
    <w:p w:rsidR="00A34644" w:rsidRDefault="00A34644" w:rsidP="003D03C2">
      <w:pPr>
        <w:pStyle w:val="afb"/>
      </w:pPr>
      <w:r>
        <w:rPr>
          <w:sz w:val="24"/>
          <w:szCs w:val="24"/>
          <w:lang w:val="en-US"/>
        </w:rPr>
        <w:t>IQ</w:t>
      </w:r>
      <w:r w:rsidRPr="003D03C2">
        <w:rPr>
          <w:sz w:val="24"/>
          <w:szCs w:val="24"/>
          <w:lang w:val="uk-UA"/>
        </w:rPr>
        <w:t xml:space="preserve"> = 5/10 • 100 % = 50 %.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644" w:rsidRDefault="007B5185">
    <w:pPr>
      <w:rPr>
        <w:sz w:val="2"/>
        <w:szCs w:val="2"/>
      </w:rPr>
    </w:pPr>
    <w:r w:rsidRPr="007B5185">
      <w:rPr>
        <w:noProof/>
      </w:rPr>
      <w:pict>
        <v:shapetype id="_x0000_t202" coordsize="21600,21600" o:spt="202" path="m,l,21600r21600,l21600,xe">
          <v:stroke joinstyle="miter"/>
          <v:path gradientshapeok="t" o:connecttype="rect"/>
        </v:shapetype>
        <v:shape id="_x0000_s2050" type="#_x0000_t202" style="position:absolute;margin-left:464.65pt;margin-top:60.3pt;width:65.05pt;height:12pt;z-index:-251654144;mso-wrap-style:none;mso-wrap-distance-left:5pt;mso-wrap-distance-right:5pt;mso-position-horizontal-relative:page;mso-position-vertical-relative:page" filled="f" stroked="f">
          <v:textbox style="mso-next-textbox:#_x0000_s2050;mso-fit-shape-to-text:t" inset="0,0,0,0">
            <w:txbxContent>
              <w:p w:rsidR="00A34644" w:rsidRDefault="00A34644"/>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62E"/>
    <w:multiLevelType w:val="hybridMultilevel"/>
    <w:tmpl w:val="FC886FE2"/>
    <w:lvl w:ilvl="0" w:tplc="44F60ADE">
      <w:start w:val="2"/>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D49DB"/>
    <w:multiLevelType w:val="hybridMultilevel"/>
    <w:tmpl w:val="54C8F81E"/>
    <w:lvl w:ilvl="0" w:tplc="44F60ADE">
      <w:start w:val="2"/>
      <w:numFmt w:val="bullet"/>
      <w:lvlText w:val="–"/>
      <w:lvlJc w:val="left"/>
      <w:pPr>
        <w:ind w:left="1004" w:hanging="360"/>
      </w:pPr>
      <w:rPr>
        <w:rFonts w:ascii="Times New Roman" w:eastAsia="Times New Roman" w:hAnsi="Times New Roman" w:hint="default"/>
        <w:b w:val="0"/>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3980950"/>
    <w:multiLevelType w:val="hybridMultilevel"/>
    <w:tmpl w:val="D5FA56DC"/>
    <w:lvl w:ilvl="0" w:tplc="44F60ADE">
      <w:start w:val="2"/>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C1397D"/>
    <w:multiLevelType w:val="hybridMultilevel"/>
    <w:tmpl w:val="5A8AD01C"/>
    <w:lvl w:ilvl="0" w:tplc="3720271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5524EB2"/>
    <w:multiLevelType w:val="hybridMultilevel"/>
    <w:tmpl w:val="77BCE0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6A7755A"/>
    <w:multiLevelType w:val="multilevel"/>
    <w:tmpl w:val="AA3E9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BA2098C"/>
    <w:multiLevelType w:val="hybridMultilevel"/>
    <w:tmpl w:val="D50CDAAE"/>
    <w:lvl w:ilvl="0" w:tplc="3720271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2BE42D0"/>
    <w:multiLevelType w:val="hybridMultilevel"/>
    <w:tmpl w:val="EC02A65E"/>
    <w:lvl w:ilvl="0" w:tplc="3720271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7D27842"/>
    <w:multiLevelType w:val="hybridMultilevel"/>
    <w:tmpl w:val="780E0F2A"/>
    <w:lvl w:ilvl="0" w:tplc="44F60ADE">
      <w:start w:val="2"/>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B341EE"/>
    <w:multiLevelType w:val="hybridMultilevel"/>
    <w:tmpl w:val="127A3A32"/>
    <w:lvl w:ilvl="0" w:tplc="3720271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8F17FDE"/>
    <w:multiLevelType w:val="multilevel"/>
    <w:tmpl w:val="BB703A3A"/>
    <w:lvl w:ilvl="0">
      <w:start w:val="1"/>
      <w:numFmt w:val="decimal"/>
      <w:lvlText w:val="%1."/>
      <w:lvlJc w:val="left"/>
      <w:rPr>
        <w:rFonts w:cs="Times New Roman"/>
        <w:b w:val="0"/>
        <w:bCs w:val="0"/>
        <w:i w:val="0"/>
        <w:iCs w:val="0"/>
        <w:smallCaps w:val="0"/>
        <w:strike w:val="0"/>
        <w:color w:val="000000"/>
        <w:spacing w:val="0"/>
        <w:w w:val="100"/>
        <w:position w:val="0"/>
        <w:sz w:val="32"/>
        <w:szCs w:val="3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A532084"/>
    <w:multiLevelType w:val="hybridMultilevel"/>
    <w:tmpl w:val="41248792"/>
    <w:lvl w:ilvl="0" w:tplc="3720271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D877B15"/>
    <w:multiLevelType w:val="hybridMultilevel"/>
    <w:tmpl w:val="4F68C6DA"/>
    <w:lvl w:ilvl="0" w:tplc="55C4D3D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F7E6C93"/>
    <w:multiLevelType w:val="hybridMultilevel"/>
    <w:tmpl w:val="0B1A5A32"/>
    <w:lvl w:ilvl="0" w:tplc="B36E315C">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4">
    <w:nsid w:val="26682CDC"/>
    <w:multiLevelType w:val="multilevel"/>
    <w:tmpl w:val="209C5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26B63E31"/>
    <w:multiLevelType w:val="hybridMultilevel"/>
    <w:tmpl w:val="3A0C52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8C705F2"/>
    <w:multiLevelType w:val="hybridMultilevel"/>
    <w:tmpl w:val="ADB8DC14"/>
    <w:lvl w:ilvl="0" w:tplc="44F60ADE">
      <w:start w:val="2"/>
      <w:numFmt w:val="bullet"/>
      <w:lvlText w:val="–"/>
      <w:lvlJc w:val="left"/>
      <w:pPr>
        <w:ind w:left="904" w:hanging="360"/>
      </w:pPr>
      <w:rPr>
        <w:rFonts w:ascii="Times New Roman" w:eastAsia="Times New Roman" w:hAnsi="Times New Roman" w:hint="default"/>
        <w:b w:val="0"/>
        <w:color w:val="auto"/>
      </w:rPr>
    </w:lvl>
    <w:lvl w:ilvl="1" w:tplc="04190003" w:tentative="1">
      <w:start w:val="1"/>
      <w:numFmt w:val="bullet"/>
      <w:lvlText w:val="o"/>
      <w:lvlJc w:val="left"/>
      <w:pPr>
        <w:ind w:left="1624" w:hanging="360"/>
      </w:pPr>
      <w:rPr>
        <w:rFonts w:ascii="Courier New" w:hAnsi="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hint="default"/>
      </w:rPr>
    </w:lvl>
    <w:lvl w:ilvl="8" w:tplc="04190005" w:tentative="1">
      <w:start w:val="1"/>
      <w:numFmt w:val="bullet"/>
      <w:lvlText w:val=""/>
      <w:lvlJc w:val="left"/>
      <w:pPr>
        <w:ind w:left="6664" w:hanging="360"/>
      </w:pPr>
      <w:rPr>
        <w:rFonts w:ascii="Wingdings" w:hAnsi="Wingdings" w:hint="default"/>
      </w:rPr>
    </w:lvl>
  </w:abstractNum>
  <w:abstractNum w:abstractNumId="17">
    <w:nsid w:val="2E6178E7"/>
    <w:multiLevelType w:val="hybridMultilevel"/>
    <w:tmpl w:val="32EE4B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644"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39E6A0B"/>
    <w:multiLevelType w:val="hybridMultilevel"/>
    <w:tmpl w:val="F79EE9E6"/>
    <w:lvl w:ilvl="0" w:tplc="3720271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344E5275"/>
    <w:multiLevelType w:val="hybridMultilevel"/>
    <w:tmpl w:val="33E2EC32"/>
    <w:lvl w:ilvl="0" w:tplc="44F60ADE">
      <w:start w:val="2"/>
      <w:numFmt w:val="bullet"/>
      <w:lvlText w:val="–"/>
      <w:lvlJc w:val="left"/>
      <w:pPr>
        <w:ind w:left="435" w:hanging="360"/>
      </w:pPr>
      <w:rPr>
        <w:rFonts w:ascii="Times New Roman" w:eastAsia="Times New Roman" w:hAnsi="Times New Roman" w:hint="default"/>
        <w:b w:val="0"/>
        <w:color w:val="auto"/>
      </w:rPr>
    </w:lvl>
    <w:lvl w:ilvl="1" w:tplc="04190003" w:tentative="1">
      <w:start w:val="1"/>
      <w:numFmt w:val="bullet"/>
      <w:lvlText w:val="o"/>
      <w:lvlJc w:val="left"/>
      <w:pPr>
        <w:ind w:left="1155" w:hanging="360"/>
      </w:pPr>
      <w:rPr>
        <w:rFonts w:ascii="Courier New" w:hAnsi="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0">
    <w:nsid w:val="362F693C"/>
    <w:multiLevelType w:val="multilevel"/>
    <w:tmpl w:val="64768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37992A03"/>
    <w:multiLevelType w:val="multilevel"/>
    <w:tmpl w:val="A240D8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3ABA3F1D"/>
    <w:multiLevelType w:val="hybridMultilevel"/>
    <w:tmpl w:val="E3CA5F52"/>
    <w:lvl w:ilvl="0" w:tplc="3720271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3CED0137"/>
    <w:multiLevelType w:val="hybridMultilevel"/>
    <w:tmpl w:val="B870234A"/>
    <w:lvl w:ilvl="0" w:tplc="3720271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406A6415"/>
    <w:multiLevelType w:val="multilevel"/>
    <w:tmpl w:val="D2A0D2CA"/>
    <w:lvl w:ilvl="0">
      <w:start w:val="1"/>
      <w:numFmt w:val="bullet"/>
      <w:lvlText w:val=""/>
      <w:lvlJc w:val="left"/>
      <w:rPr>
        <w:rFonts w:ascii="Wingdings" w:hAnsi="Wingdings" w:hint="default"/>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41AD5112"/>
    <w:multiLevelType w:val="multilevel"/>
    <w:tmpl w:val="D19262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49CC6BD1"/>
    <w:multiLevelType w:val="hybridMultilevel"/>
    <w:tmpl w:val="1990F312"/>
    <w:lvl w:ilvl="0" w:tplc="44F60ADE">
      <w:start w:val="2"/>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585ADB"/>
    <w:multiLevelType w:val="hybridMultilevel"/>
    <w:tmpl w:val="96C47418"/>
    <w:lvl w:ilvl="0" w:tplc="44F60ADE">
      <w:start w:val="2"/>
      <w:numFmt w:val="bullet"/>
      <w:lvlText w:val="–"/>
      <w:lvlJc w:val="left"/>
      <w:pPr>
        <w:ind w:left="837" w:hanging="360"/>
      </w:pPr>
      <w:rPr>
        <w:rFonts w:ascii="Times New Roman" w:eastAsia="Times New Roman" w:hAnsi="Times New Roman" w:hint="default"/>
        <w:b w:val="0"/>
        <w:color w:val="auto"/>
      </w:rPr>
    </w:lvl>
    <w:lvl w:ilvl="1" w:tplc="04190003" w:tentative="1">
      <w:start w:val="1"/>
      <w:numFmt w:val="bullet"/>
      <w:lvlText w:val="o"/>
      <w:lvlJc w:val="left"/>
      <w:pPr>
        <w:ind w:left="1557" w:hanging="360"/>
      </w:pPr>
      <w:rPr>
        <w:rFonts w:ascii="Courier New" w:hAnsi="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28">
    <w:nsid w:val="4E5B461E"/>
    <w:multiLevelType w:val="hybridMultilevel"/>
    <w:tmpl w:val="85DCB9E0"/>
    <w:lvl w:ilvl="0" w:tplc="44F60ADE">
      <w:start w:val="2"/>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DC73E9"/>
    <w:multiLevelType w:val="hybridMultilevel"/>
    <w:tmpl w:val="1DCC97EC"/>
    <w:lvl w:ilvl="0" w:tplc="44F60ADE">
      <w:start w:val="2"/>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B85BC9"/>
    <w:multiLevelType w:val="hybridMultilevel"/>
    <w:tmpl w:val="DC0A2788"/>
    <w:lvl w:ilvl="0" w:tplc="027CC914">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9196F35"/>
    <w:multiLevelType w:val="hybridMultilevel"/>
    <w:tmpl w:val="3B2EA1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D6240CE"/>
    <w:multiLevelType w:val="hybridMultilevel"/>
    <w:tmpl w:val="A8E01714"/>
    <w:lvl w:ilvl="0" w:tplc="12B029D2">
      <w:start w:val="7"/>
      <w:numFmt w:val="bullet"/>
      <w:lvlText w:val="–"/>
      <w:lvlJc w:val="left"/>
      <w:pPr>
        <w:ind w:left="720" w:hanging="360"/>
      </w:pPr>
      <w:rPr>
        <w:rFonts w:ascii="Times New Roman" w:eastAsia="Times New Roman" w:hAnsi="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876865"/>
    <w:multiLevelType w:val="hybridMultilevel"/>
    <w:tmpl w:val="4B36C9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211001F"/>
    <w:multiLevelType w:val="hybridMultilevel"/>
    <w:tmpl w:val="C29087D6"/>
    <w:lvl w:ilvl="0" w:tplc="44F60ADE">
      <w:start w:val="2"/>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44F60ADE">
      <w:start w:val="2"/>
      <w:numFmt w:val="bullet"/>
      <w:lvlText w:val="–"/>
      <w:lvlJc w:val="left"/>
      <w:pPr>
        <w:ind w:left="2160" w:hanging="360"/>
      </w:pPr>
      <w:rPr>
        <w:rFonts w:ascii="Times New Roman" w:eastAsia="Times New Roman" w:hAnsi="Times New Roman" w:hint="default"/>
        <w:b w:val="0"/>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D71B43"/>
    <w:multiLevelType w:val="hybridMultilevel"/>
    <w:tmpl w:val="0F301954"/>
    <w:lvl w:ilvl="0" w:tplc="3720271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67A4536D"/>
    <w:multiLevelType w:val="hybridMultilevel"/>
    <w:tmpl w:val="70E8FBB6"/>
    <w:lvl w:ilvl="0" w:tplc="44F60ADE">
      <w:start w:val="2"/>
      <w:numFmt w:val="bullet"/>
      <w:lvlText w:val="–"/>
      <w:lvlJc w:val="left"/>
      <w:pPr>
        <w:ind w:left="153" w:hanging="360"/>
      </w:pPr>
      <w:rPr>
        <w:rFonts w:ascii="Times New Roman" w:eastAsia="Times New Roman" w:hAnsi="Times New Roman" w:hint="default"/>
        <w:b w:val="0"/>
        <w:color w:val="auto"/>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7">
    <w:nsid w:val="67C249DC"/>
    <w:multiLevelType w:val="multilevel"/>
    <w:tmpl w:val="E4D8D9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70443565"/>
    <w:multiLevelType w:val="hybridMultilevel"/>
    <w:tmpl w:val="458A4816"/>
    <w:lvl w:ilvl="0" w:tplc="B546B53A">
      <w:start w:val="2"/>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ED11D6"/>
    <w:multiLevelType w:val="hybridMultilevel"/>
    <w:tmpl w:val="B8869A06"/>
    <w:lvl w:ilvl="0" w:tplc="356241EE">
      <w:start w:val="1"/>
      <w:numFmt w:val="decimal"/>
      <w:lvlText w:val="2.%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99AE23F4">
      <w:start w:val="4"/>
      <w:numFmt w:val="bullet"/>
      <w:lvlText w:val="-"/>
      <w:lvlJc w:val="left"/>
      <w:pPr>
        <w:ind w:left="2340" w:hanging="360"/>
      </w:pPr>
      <w:rPr>
        <w:rFonts w:ascii="Times New Roman" w:eastAsia="Times New Roman" w:hAnsi="Times New Roman" w:hint="default"/>
        <w:b w:val="0"/>
      </w:rPr>
    </w:lvl>
    <w:lvl w:ilvl="3" w:tplc="4412EC22">
      <w:start w:val="1"/>
      <w:numFmt w:val="decimal"/>
      <w:lvlText w:val="%4."/>
      <w:lvlJc w:val="left"/>
      <w:pPr>
        <w:ind w:left="2880" w:hanging="360"/>
      </w:pPr>
      <w:rPr>
        <w:rFonts w:cs="Times New Roman" w:hint="default"/>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8470D8E"/>
    <w:multiLevelType w:val="hybridMultilevel"/>
    <w:tmpl w:val="466E61C4"/>
    <w:lvl w:ilvl="0" w:tplc="44F60ADE">
      <w:start w:val="2"/>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1279DC"/>
    <w:multiLevelType w:val="hybridMultilevel"/>
    <w:tmpl w:val="814A568E"/>
    <w:lvl w:ilvl="0" w:tplc="44F60ADE">
      <w:start w:val="2"/>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344A97"/>
    <w:multiLevelType w:val="hybridMultilevel"/>
    <w:tmpl w:val="B4300212"/>
    <w:lvl w:ilvl="0" w:tplc="44F60ADE">
      <w:start w:val="2"/>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3F3118"/>
    <w:multiLevelType w:val="multilevel"/>
    <w:tmpl w:val="3912B292"/>
    <w:lvl w:ilvl="0">
      <w:start w:val="1"/>
      <w:numFmt w:val="decimal"/>
      <w:lvlText w:val="%1."/>
      <w:lvlJc w:val="left"/>
      <w:pPr>
        <w:ind w:left="720" w:hanging="360"/>
      </w:pPr>
      <w:rPr>
        <w:rFonts w:cs="Times New Roman"/>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13"/>
  </w:num>
  <w:num w:numId="2">
    <w:abstractNumId w:val="19"/>
  </w:num>
  <w:num w:numId="3">
    <w:abstractNumId w:val="14"/>
  </w:num>
  <w:num w:numId="4">
    <w:abstractNumId w:val="25"/>
  </w:num>
  <w:num w:numId="5">
    <w:abstractNumId w:val="5"/>
  </w:num>
  <w:num w:numId="6">
    <w:abstractNumId w:val="32"/>
  </w:num>
  <w:num w:numId="7">
    <w:abstractNumId w:val="21"/>
  </w:num>
  <w:num w:numId="8">
    <w:abstractNumId w:val="37"/>
  </w:num>
  <w:num w:numId="9">
    <w:abstractNumId w:val="24"/>
  </w:num>
  <w:num w:numId="10">
    <w:abstractNumId w:val="20"/>
  </w:num>
  <w:num w:numId="11">
    <w:abstractNumId w:val="38"/>
  </w:num>
  <w:num w:numId="12">
    <w:abstractNumId w:val="2"/>
  </w:num>
  <w:num w:numId="13">
    <w:abstractNumId w:val="1"/>
  </w:num>
  <w:num w:numId="14">
    <w:abstractNumId w:val="29"/>
  </w:num>
  <w:num w:numId="15">
    <w:abstractNumId w:val="40"/>
  </w:num>
  <w:num w:numId="16">
    <w:abstractNumId w:val="28"/>
  </w:num>
  <w:num w:numId="17">
    <w:abstractNumId w:val="41"/>
  </w:num>
  <w:num w:numId="18">
    <w:abstractNumId w:val="31"/>
  </w:num>
  <w:num w:numId="19">
    <w:abstractNumId w:val="36"/>
  </w:num>
  <w:num w:numId="20">
    <w:abstractNumId w:val="4"/>
  </w:num>
  <w:num w:numId="21">
    <w:abstractNumId w:val="10"/>
  </w:num>
  <w:num w:numId="22">
    <w:abstractNumId w:val="43"/>
  </w:num>
  <w:num w:numId="23">
    <w:abstractNumId w:val="39"/>
  </w:num>
  <w:num w:numId="24">
    <w:abstractNumId w:val="30"/>
  </w:num>
  <w:num w:numId="25">
    <w:abstractNumId w:val="26"/>
  </w:num>
  <w:num w:numId="26">
    <w:abstractNumId w:val="34"/>
  </w:num>
  <w:num w:numId="27">
    <w:abstractNumId w:val="8"/>
  </w:num>
  <w:num w:numId="28">
    <w:abstractNumId w:val="16"/>
  </w:num>
  <w:num w:numId="29">
    <w:abstractNumId w:val="27"/>
  </w:num>
  <w:num w:numId="30">
    <w:abstractNumId w:val="42"/>
  </w:num>
  <w:num w:numId="31">
    <w:abstractNumId w:val="0"/>
  </w:num>
  <w:num w:numId="32">
    <w:abstractNumId w:val="15"/>
  </w:num>
  <w:num w:numId="33">
    <w:abstractNumId w:val="33"/>
  </w:num>
  <w:num w:numId="34">
    <w:abstractNumId w:val="12"/>
  </w:num>
  <w:num w:numId="35">
    <w:abstractNumId w:val="17"/>
  </w:num>
  <w:num w:numId="36">
    <w:abstractNumId w:val="3"/>
  </w:num>
  <w:num w:numId="37">
    <w:abstractNumId w:val="18"/>
  </w:num>
  <w:num w:numId="38">
    <w:abstractNumId w:val="35"/>
  </w:num>
  <w:num w:numId="39">
    <w:abstractNumId w:val="11"/>
  </w:num>
  <w:num w:numId="40">
    <w:abstractNumId w:val="23"/>
  </w:num>
  <w:num w:numId="41">
    <w:abstractNumId w:val="7"/>
  </w:num>
  <w:num w:numId="42">
    <w:abstractNumId w:val="6"/>
  </w:num>
  <w:num w:numId="43">
    <w:abstractNumId w:val="22"/>
  </w:num>
  <w:num w:numId="44">
    <w:abstractNumId w:val="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116C6F"/>
    <w:rsid w:val="00000BE2"/>
    <w:rsid w:val="000020DC"/>
    <w:rsid w:val="00002495"/>
    <w:rsid w:val="00005E23"/>
    <w:rsid w:val="000204D6"/>
    <w:rsid w:val="00022EBC"/>
    <w:rsid w:val="000344DB"/>
    <w:rsid w:val="00041337"/>
    <w:rsid w:val="0005184E"/>
    <w:rsid w:val="000531A0"/>
    <w:rsid w:val="00055E51"/>
    <w:rsid w:val="00060027"/>
    <w:rsid w:val="000645D2"/>
    <w:rsid w:val="00065ABA"/>
    <w:rsid w:val="00067AD2"/>
    <w:rsid w:val="000712F8"/>
    <w:rsid w:val="00071C02"/>
    <w:rsid w:val="00071C47"/>
    <w:rsid w:val="00074165"/>
    <w:rsid w:val="00090752"/>
    <w:rsid w:val="0009349A"/>
    <w:rsid w:val="000A11F7"/>
    <w:rsid w:val="000A1F1F"/>
    <w:rsid w:val="000A5F64"/>
    <w:rsid w:val="000A7547"/>
    <w:rsid w:val="000A7958"/>
    <w:rsid w:val="000B15EA"/>
    <w:rsid w:val="000B174D"/>
    <w:rsid w:val="000B2360"/>
    <w:rsid w:val="000B5DE6"/>
    <w:rsid w:val="000B79D3"/>
    <w:rsid w:val="000C3D68"/>
    <w:rsid w:val="000C6BDA"/>
    <w:rsid w:val="000D624B"/>
    <w:rsid w:val="000F164B"/>
    <w:rsid w:val="000F77B8"/>
    <w:rsid w:val="00105A1C"/>
    <w:rsid w:val="00110C1D"/>
    <w:rsid w:val="001126FF"/>
    <w:rsid w:val="00115B61"/>
    <w:rsid w:val="00116C6F"/>
    <w:rsid w:val="00132154"/>
    <w:rsid w:val="00134C6D"/>
    <w:rsid w:val="00141C1D"/>
    <w:rsid w:val="00157535"/>
    <w:rsid w:val="00161F71"/>
    <w:rsid w:val="00167247"/>
    <w:rsid w:val="001724CE"/>
    <w:rsid w:val="0018198D"/>
    <w:rsid w:val="00181CE5"/>
    <w:rsid w:val="00191E0A"/>
    <w:rsid w:val="00193A9F"/>
    <w:rsid w:val="00195FAB"/>
    <w:rsid w:val="001A3D30"/>
    <w:rsid w:val="001A4612"/>
    <w:rsid w:val="001A4908"/>
    <w:rsid w:val="001D12B2"/>
    <w:rsid w:val="001D7169"/>
    <w:rsid w:val="001D7C0A"/>
    <w:rsid w:val="001E527A"/>
    <w:rsid w:val="001E5F48"/>
    <w:rsid w:val="001E6D42"/>
    <w:rsid w:val="001F1213"/>
    <w:rsid w:val="001F76B9"/>
    <w:rsid w:val="00202F8F"/>
    <w:rsid w:val="00204D4C"/>
    <w:rsid w:val="002052DC"/>
    <w:rsid w:val="002107CF"/>
    <w:rsid w:val="002209D2"/>
    <w:rsid w:val="00221C5C"/>
    <w:rsid w:val="002228A9"/>
    <w:rsid w:val="00224EF7"/>
    <w:rsid w:val="00226DCD"/>
    <w:rsid w:val="0023247E"/>
    <w:rsid w:val="0023497D"/>
    <w:rsid w:val="00236A8D"/>
    <w:rsid w:val="00251870"/>
    <w:rsid w:val="00254BFB"/>
    <w:rsid w:val="00260F7B"/>
    <w:rsid w:val="00265BD6"/>
    <w:rsid w:val="00272198"/>
    <w:rsid w:val="00272879"/>
    <w:rsid w:val="0028210D"/>
    <w:rsid w:val="0029190B"/>
    <w:rsid w:val="0029593E"/>
    <w:rsid w:val="002977C0"/>
    <w:rsid w:val="002A0614"/>
    <w:rsid w:val="002A5400"/>
    <w:rsid w:val="002B0E5B"/>
    <w:rsid w:val="002B3E5B"/>
    <w:rsid w:val="002B787F"/>
    <w:rsid w:val="002C6C27"/>
    <w:rsid w:val="002E27B4"/>
    <w:rsid w:val="002F03B0"/>
    <w:rsid w:val="002F2095"/>
    <w:rsid w:val="002F314E"/>
    <w:rsid w:val="002F5FD9"/>
    <w:rsid w:val="00331D5B"/>
    <w:rsid w:val="00332D99"/>
    <w:rsid w:val="00335588"/>
    <w:rsid w:val="00336A04"/>
    <w:rsid w:val="00346BBA"/>
    <w:rsid w:val="003646F8"/>
    <w:rsid w:val="003700F5"/>
    <w:rsid w:val="003817E7"/>
    <w:rsid w:val="00383260"/>
    <w:rsid w:val="003962FD"/>
    <w:rsid w:val="003A0486"/>
    <w:rsid w:val="003A0631"/>
    <w:rsid w:val="003A0E7C"/>
    <w:rsid w:val="003A136A"/>
    <w:rsid w:val="003B41C7"/>
    <w:rsid w:val="003C7339"/>
    <w:rsid w:val="003D03C2"/>
    <w:rsid w:val="003D19BF"/>
    <w:rsid w:val="003D1B00"/>
    <w:rsid w:val="003D3EC2"/>
    <w:rsid w:val="003D48A7"/>
    <w:rsid w:val="003D6277"/>
    <w:rsid w:val="003D7408"/>
    <w:rsid w:val="003D77CD"/>
    <w:rsid w:val="003E3B30"/>
    <w:rsid w:val="003E690C"/>
    <w:rsid w:val="003F5DE4"/>
    <w:rsid w:val="003F797C"/>
    <w:rsid w:val="0041280C"/>
    <w:rsid w:val="00414C89"/>
    <w:rsid w:val="00415573"/>
    <w:rsid w:val="004174BF"/>
    <w:rsid w:val="00420351"/>
    <w:rsid w:val="00424720"/>
    <w:rsid w:val="00431046"/>
    <w:rsid w:val="00440F00"/>
    <w:rsid w:val="00443475"/>
    <w:rsid w:val="00446EFC"/>
    <w:rsid w:val="00450100"/>
    <w:rsid w:val="00476821"/>
    <w:rsid w:val="004835AE"/>
    <w:rsid w:val="00492471"/>
    <w:rsid w:val="00493B43"/>
    <w:rsid w:val="004947B5"/>
    <w:rsid w:val="004A34D9"/>
    <w:rsid w:val="004B41FA"/>
    <w:rsid w:val="004B4C3C"/>
    <w:rsid w:val="004C264E"/>
    <w:rsid w:val="004C6D8B"/>
    <w:rsid w:val="004D37ED"/>
    <w:rsid w:val="004D7184"/>
    <w:rsid w:val="00501DCE"/>
    <w:rsid w:val="0050561B"/>
    <w:rsid w:val="00510873"/>
    <w:rsid w:val="00520725"/>
    <w:rsid w:val="00520FC9"/>
    <w:rsid w:val="00522511"/>
    <w:rsid w:val="005258FD"/>
    <w:rsid w:val="00537EFC"/>
    <w:rsid w:val="00541D38"/>
    <w:rsid w:val="0054271F"/>
    <w:rsid w:val="0054274C"/>
    <w:rsid w:val="00542D9B"/>
    <w:rsid w:val="00545681"/>
    <w:rsid w:val="00557476"/>
    <w:rsid w:val="0057039F"/>
    <w:rsid w:val="00573988"/>
    <w:rsid w:val="005824E5"/>
    <w:rsid w:val="00591290"/>
    <w:rsid w:val="0059612D"/>
    <w:rsid w:val="005A2073"/>
    <w:rsid w:val="005A57C1"/>
    <w:rsid w:val="005A71F4"/>
    <w:rsid w:val="005B38CC"/>
    <w:rsid w:val="005B56D2"/>
    <w:rsid w:val="005B6222"/>
    <w:rsid w:val="005C3597"/>
    <w:rsid w:val="005C47D8"/>
    <w:rsid w:val="005D26B7"/>
    <w:rsid w:val="005D3E71"/>
    <w:rsid w:val="005E5A9B"/>
    <w:rsid w:val="005E66E9"/>
    <w:rsid w:val="005E6C10"/>
    <w:rsid w:val="005F361E"/>
    <w:rsid w:val="00600452"/>
    <w:rsid w:val="0060206F"/>
    <w:rsid w:val="006113FB"/>
    <w:rsid w:val="00621BFC"/>
    <w:rsid w:val="00642D1B"/>
    <w:rsid w:val="00646470"/>
    <w:rsid w:val="00653B52"/>
    <w:rsid w:val="006643CC"/>
    <w:rsid w:val="006837AC"/>
    <w:rsid w:val="00686CDF"/>
    <w:rsid w:val="00690185"/>
    <w:rsid w:val="006A04CC"/>
    <w:rsid w:val="006A5288"/>
    <w:rsid w:val="006C36CB"/>
    <w:rsid w:val="006C7DB4"/>
    <w:rsid w:val="006E2AD5"/>
    <w:rsid w:val="006E7F7B"/>
    <w:rsid w:val="006F0DE4"/>
    <w:rsid w:val="006F3C3C"/>
    <w:rsid w:val="00700735"/>
    <w:rsid w:val="00703F19"/>
    <w:rsid w:val="00713DFA"/>
    <w:rsid w:val="00720B51"/>
    <w:rsid w:val="00733EE3"/>
    <w:rsid w:val="00773B60"/>
    <w:rsid w:val="00780AB6"/>
    <w:rsid w:val="00786F63"/>
    <w:rsid w:val="00793404"/>
    <w:rsid w:val="0079659A"/>
    <w:rsid w:val="007A0B55"/>
    <w:rsid w:val="007A1FFD"/>
    <w:rsid w:val="007A5FD5"/>
    <w:rsid w:val="007B5185"/>
    <w:rsid w:val="007B73D2"/>
    <w:rsid w:val="007C1AC0"/>
    <w:rsid w:val="007C210D"/>
    <w:rsid w:val="007C403F"/>
    <w:rsid w:val="007C6121"/>
    <w:rsid w:val="007E240D"/>
    <w:rsid w:val="00805078"/>
    <w:rsid w:val="00814AAA"/>
    <w:rsid w:val="00816A91"/>
    <w:rsid w:val="00821115"/>
    <w:rsid w:val="00822EB1"/>
    <w:rsid w:val="00823E2A"/>
    <w:rsid w:val="00824ACB"/>
    <w:rsid w:val="00836EDA"/>
    <w:rsid w:val="00872E88"/>
    <w:rsid w:val="008835F8"/>
    <w:rsid w:val="008857FB"/>
    <w:rsid w:val="00890AA6"/>
    <w:rsid w:val="00893DEE"/>
    <w:rsid w:val="00895D0D"/>
    <w:rsid w:val="008A674B"/>
    <w:rsid w:val="008C02D4"/>
    <w:rsid w:val="008C3141"/>
    <w:rsid w:val="008D11FD"/>
    <w:rsid w:val="008D1B41"/>
    <w:rsid w:val="008D1DB7"/>
    <w:rsid w:val="008D36E0"/>
    <w:rsid w:val="008D758E"/>
    <w:rsid w:val="008D7679"/>
    <w:rsid w:val="008E0566"/>
    <w:rsid w:val="008F23A5"/>
    <w:rsid w:val="008F412E"/>
    <w:rsid w:val="008F669E"/>
    <w:rsid w:val="00907B91"/>
    <w:rsid w:val="00907D24"/>
    <w:rsid w:val="0091082B"/>
    <w:rsid w:val="00911272"/>
    <w:rsid w:val="00917566"/>
    <w:rsid w:val="00917613"/>
    <w:rsid w:val="009200C3"/>
    <w:rsid w:val="0092039D"/>
    <w:rsid w:val="009229EC"/>
    <w:rsid w:val="0092420D"/>
    <w:rsid w:val="0092440E"/>
    <w:rsid w:val="00926875"/>
    <w:rsid w:val="009372F6"/>
    <w:rsid w:val="0095080B"/>
    <w:rsid w:val="00953773"/>
    <w:rsid w:val="00956EE6"/>
    <w:rsid w:val="00960C10"/>
    <w:rsid w:val="0096187A"/>
    <w:rsid w:val="00964411"/>
    <w:rsid w:val="009666E3"/>
    <w:rsid w:val="0098493B"/>
    <w:rsid w:val="00985268"/>
    <w:rsid w:val="00985711"/>
    <w:rsid w:val="00986F00"/>
    <w:rsid w:val="009A09A8"/>
    <w:rsid w:val="009A401F"/>
    <w:rsid w:val="009B5688"/>
    <w:rsid w:val="009C40BD"/>
    <w:rsid w:val="009C4242"/>
    <w:rsid w:val="009C7378"/>
    <w:rsid w:val="009D1D01"/>
    <w:rsid w:val="009D550B"/>
    <w:rsid w:val="009E3D85"/>
    <w:rsid w:val="009F074E"/>
    <w:rsid w:val="009F5414"/>
    <w:rsid w:val="009F5436"/>
    <w:rsid w:val="00A04B94"/>
    <w:rsid w:val="00A05C26"/>
    <w:rsid w:val="00A067CB"/>
    <w:rsid w:val="00A12D81"/>
    <w:rsid w:val="00A1577F"/>
    <w:rsid w:val="00A2166D"/>
    <w:rsid w:val="00A26260"/>
    <w:rsid w:val="00A327D1"/>
    <w:rsid w:val="00A338F6"/>
    <w:rsid w:val="00A34644"/>
    <w:rsid w:val="00A36E2C"/>
    <w:rsid w:val="00A438CA"/>
    <w:rsid w:val="00A44791"/>
    <w:rsid w:val="00A45B5B"/>
    <w:rsid w:val="00A6040F"/>
    <w:rsid w:val="00A61531"/>
    <w:rsid w:val="00A6613D"/>
    <w:rsid w:val="00A75CE0"/>
    <w:rsid w:val="00AA0A89"/>
    <w:rsid w:val="00AA2CF8"/>
    <w:rsid w:val="00AA75F3"/>
    <w:rsid w:val="00AB578E"/>
    <w:rsid w:val="00AC7687"/>
    <w:rsid w:val="00AD2012"/>
    <w:rsid w:val="00AE0D58"/>
    <w:rsid w:val="00AE24A0"/>
    <w:rsid w:val="00AE2990"/>
    <w:rsid w:val="00B152DC"/>
    <w:rsid w:val="00B16299"/>
    <w:rsid w:val="00B2176B"/>
    <w:rsid w:val="00B242FE"/>
    <w:rsid w:val="00B25D41"/>
    <w:rsid w:val="00B30DB5"/>
    <w:rsid w:val="00B31393"/>
    <w:rsid w:val="00B355ED"/>
    <w:rsid w:val="00B35EE4"/>
    <w:rsid w:val="00B36C9C"/>
    <w:rsid w:val="00B37B19"/>
    <w:rsid w:val="00B553CA"/>
    <w:rsid w:val="00B654D2"/>
    <w:rsid w:val="00B90CA1"/>
    <w:rsid w:val="00B92623"/>
    <w:rsid w:val="00BA1DD5"/>
    <w:rsid w:val="00BA67CB"/>
    <w:rsid w:val="00BA79B4"/>
    <w:rsid w:val="00BB7027"/>
    <w:rsid w:val="00BC4F43"/>
    <w:rsid w:val="00BD1681"/>
    <w:rsid w:val="00BD58C4"/>
    <w:rsid w:val="00BE777C"/>
    <w:rsid w:val="00C01275"/>
    <w:rsid w:val="00C02E29"/>
    <w:rsid w:val="00C03056"/>
    <w:rsid w:val="00C06AA4"/>
    <w:rsid w:val="00C10378"/>
    <w:rsid w:val="00C11CE4"/>
    <w:rsid w:val="00C27F8E"/>
    <w:rsid w:val="00C3041B"/>
    <w:rsid w:val="00C31FD6"/>
    <w:rsid w:val="00C32000"/>
    <w:rsid w:val="00C32521"/>
    <w:rsid w:val="00C4697B"/>
    <w:rsid w:val="00C5075C"/>
    <w:rsid w:val="00C50CA0"/>
    <w:rsid w:val="00C53F82"/>
    <w:rsid w:val="00C54FDB"/>
    <w:rsid w:val="00C5500D"/>
    <w:rsid w:val="00C82E72"/>
    <w:rsid w:val="00C90F92"/>
    <w:rsid w:val="00C94C5F"/>
    <w:rsid w:val="00CB1210"/>
    <w:rsid w:val="00CC2DDF"/>
    <w:rsid w:val="00CC5957"/>
    <w:rsid w:val="00CD2451"/>
    <w:rsid w:val="00CD6B72"/>
    <w:rsid w:val="00CE5ED6"/>
    <w:rsid w:val="00CE7CDA"/>
    <w:rsid w:val="00CF1BC5"/>
    <w:rsid w:val="00CF35C6"/>
    <w:rsid w:val="00CF4FBB"/>
    <w:rsid w:val="00CF532F"/>
    <w:rsid w:val="00CF7B0C"/>
    <w:rsid w:val="00D13A71"/>
    <w:rsid w:val="00D1742F"/>
    <w:rsid w:val="00D30C0C"/>
    <w:rsid w:val="00D360B6"/>
    <w:rsid w:val="00D378DE"/>
    <w:rsid w:val="00D4050F"/>
    <w:rsid w:val="00D40F54"/>
    <w:rsid w:val="00D40FFF"/>
    <w:rsid w:val="00D45AE4"/>
    <w:rsid w:val="00D577C2"/>
    <w:rsid w:val="00D61032"/>
    <w:rsid w:val="00D717FD"/>
    <w:rsid w:val="00D75595"/>
    <w:rsid w:val="00D85613"/>
    <w:rsid w:val="00D86222"/>
    <w:rsid w:val="00D9019B"/>
    <w:rsid w:val="00D9124B"/>
    <w:rsid w:val="00D93BE4"/>
    <w:rsid w:val="00D93EFF"/>
    <w:rsid w:val="00DA07BD"/>
    <w:rsid w:val="00DA2637"/>
    <w:rsid w:val="00DB74E2"/>
    <w:rsid w:val="00DC7F25"/>
    <w:rsid w:val="00DE3E25"/>
    <w:rsid w:val="00DE780A"/>
    <w:rsid w:val="00E12989"/>
    <w:rsid w:val="00E14ECC"/>
    <w:rsid w:val="00E14ED2"/>
    <w:rsid w:val="00E204A5"/>
    <w:rsid w:val="00E20A83"/>
    <w:rsid w:val="00E21C67"/>
    <w:rsid w:val="00E22A5A"/>
    <w:rsid w:val="00E42F0F"/>
    <w:rsid w:val="00E44A24"/>
    <w:rsid w:val="00E45AAF"/>
    <w:rsid w:val="00E47070"/>
    <w:rsid w:val="00E7019F"/>
    <w:rsid w:val="00E71145"/>
    <w:rsid w:val="00E837BE"/>
    <w:rsid w:val="00E84DA3"/>
    <w:rsid w:val="00E90500"/>
    <w:rsid w:val="00EA21BF"/>
    <w:rsid w:val="00EA3166"/>
    <w:rsid w:val="00EA765C"/>
    <w:rsid w:val="00EB36EC"/>
    <w:rsid w:val="00EB5531"/>
    <w:rsid w:val="00EC1F39"/>
    <w:rsid w:val="00EC5B05"/>
    <w:rsid w:val="00ED0961"/>
    <w:rsid w:val="00ED18D5"/>
    <w:rsid w:val="00ED702A"/>
    <w:rsid w:val="00EE321E"/>
    <w:rsid w:val="00EF0404"/>
    <w:rsid w:val="00EF0909"/>
    <w:rsid w:val="00EF746A"/>
    <w:rsid w:val="00F01BE3"/>
    <w:rsid w:val="00F027E0"/>
    <w:rsid w:val="00F04759"/>
    <w:rsid w:val="00F07A2B"/>
    <w:rsid w:val="00F15B75"/>
    <w:rsid w:val="00F17EA4"/>
    <w:rsid w:val="00F2741E"/>
    <w:rsid w:val="00F339AA"/>
    <w:rsid w:val="00F62142"/>
    <w:rsid w:val="00F650E2"/>
    <w:rsid w:val="00F7248C"/>
    <w:rsid w:val="00F9466D"/>
    <w:rsid w:val="00FA3F4A"/>
    <w:rsid w:val="00FA6D75"/>
    <w:rsid w:val="00FA6DA7"/>
    <w:rsid w:val="00FA736A"/>
    <w:rsid w:val="00FC5B12"/>
    <w:rsid w:val="00FC6553"/>
    <w:rsid w:val="00FD46C4"/>
    <w:rsid w:val="00FE34EC"/>
    <w:rsid w:val="00FE6E74"/>
    <w:rsid w:val="00FF26AD"/>
    <w:rsid w:val="00FF4340"/>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16C6F"/>
    <w:rPr>
      <w:rFonts w:ascii="Times New Roman" w:eastAsia="Times New Roman" w:hAnsi="Times New Roman"/>
      <w:sz w:val="24"/>
      <w:szCs w:val="24"/>
    </w:rPr>
  </w:style>
  <w:style w:type="paragraph" w:styleId="1">
    <w:name w:val="heading 1"/>
    <w:basedOn w:val="a"/>
    <w:next w:val="a"/>
    <w:link w:val="10"/>
    <w:uiPriority w:val="99"/>
    <w:qFormat/>
    <w:rsid w:val="004835AE"/>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FA736A"/>
    <w:pPr>
      <w:keepNext/>
      <w:keepLines/>
      <w:spacing w:before="200"/>
      <w:outlineLvl w:val="1"/>
    </w:pPr>
    <w:rPr>
      <w:rFonts w:ascii="Cambria" w:hAnsi="Cambria"/>
      <w:b/>
      <w:bCs/>
      <w:color w:val="4F81BD"/>
      <w:sz w:val="26"/>
      <w:szCs w:val="26"/>
    </w:rPr>
  </w:style>
  <w:style w:type="paragraph" w:styleId="3">
    <w:name w:val="heading 3"/>
    <w:basedOn w:val="a"/>
    <w:link w:val="30"/>
    <w:uiPriority w:val="99"/>
    <w:qFormat/>
    <w:rsid w:val="00116C6F"/>
    <w:pPr>
      <w:spacing w:before="100" w:beforeAutospacing="1" w:after="100" w:afterAutospacing="1"/>
      <w:outlineLvl w:val="2"/>
    </w:pPr>
    <w:rPr>
      <w:b/>
      <w:bCs/>
      <w:sz w:val="27"/>
      <w:szCs w:val="27"/>
    </w:rPr>
  </w:style>
  <w:style w:type="paragraph" w:styleId="7">
    <w:name w:val="heading 7"/>
    <w:basedOn w:val="a"/>
    <w:next w:val="a"/>
    <w:link w:val="70"/>
    <w:uiPriority w:val="99"/>
    <w:qFormat/>
    <w:rsid w:val="00D45AE4"/>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835AE"/>
    <w:rPr>
      <w:rFonts w:ascii="Cambria" w:hAnsi="Cambria" w:cs="Times New Roman"/>
      <w:b/>
      <w:bCs/>
      <w:color w:val="365F91"/>
      <w:sz w:val="28"/>
      <w:szCs w:val="28"/>
      <w:lang w:eastAsia="ru-RU"/>
    </w:rPr>
  </w:style>
  <w:style w:type="character" w:customStyle="1" w:styleId="20">
    <w:name w:val="Заголовок 2 Знак"/>
    <w:basedOn w:val="a0"/>
    <w:link w:val="2"/>
    <w:uiPriority w:val="99"/>
    <w:semiHidden/>
    <w:locked/>
    <w:rsid w:val="00FA736A"/>
    <w:rPr>
      <w:rFonts w:ascii="Cambria" w:hAnsi="Cambria" w:cs="Times New Roman"/>
      <w:b/>
      <w:bCs/>
      <w:color w:val="4F81BD"/>
      <w:sz w:val="26"/>
      <w:szCs w:val="26"/>
      <w:lang w:eastAsia="ru-RU"/>
    </w:rPr>
  </w:style>
  <w:style w:type="character" w:customStyle="1" w:styleId="30">
    <w:name w:val="Заголовок 3 Знак"/>
    <w:basedOn w:val="a0"/>
    <w:link w:val="3"/>
    <w:uiPriority w:val="99"/>
    <w:locked/>
    <w:rsid w:val="00116C6F"/>
    <w:rPr>
      <w:rFonts w:ascii="Times New Roman" w:hAnsi="Times New Roman" w:cs="Times New Roman"/>
      <w:b/>
      <w:bCs/>
      <w:sz w:val="27"/>
      <w:szCs w:val="27"/>
      <w:lang w:eastAsia="ru-RU"/>
    </w:rPr>
  </w:style>
  <w:style w:type="character" w:customStyle="1" w:styleId="70">
    <w:name w:val="Заголовок 7 Знак"/>
    <w:basedOn w:val="a0"/>
    <w:link w:val="7"/>
    <w:uiPriority w:val="99"/>
    <w:semiHidden/>
    <w:locked/>
    <w:rsid w:val="00D45AE4"/>
    <w:rPr>
      <w:rFonts w:ascii="Cambria" w:hAnsi="Cambria" w:cs="Times New Roman"/>
      <w:i/>
      <w:iCs/>
      <w:color w:val="404040"/>
      <w:sz w:val="24"/>
      <w:szCs w:val="24"/>
      <w:lang w:eastAsia="ru-RU"/>
    </w:rPr>
  </w:style>
  <w:style w:type="character" w:customStyle="1" w:styleId="11">
    <w:name w:val="Заголовок №1_"/>
    <w:basedOn w:val="a0"/>
    <w:link w:val="12"/>
    <w:uiPriority w:val="99"/>
    <w:locked/>
    <w:rsid w:val="00116C6F"/>
    <w:rPr>
      <w:rFonts w:ascii="Times New Roman" w:hAnsi="Times New Roman" w:cs="Times New Roman"/>
      <w:b/>
      <w:bCs/>
      <w:sz w:val="28"/>
      <w:szCs w:val="28"/>
      <w:shd w:val="clear" w:color="auto" w:fill="FFFFFF"/>
    </w:rPr>
  </w:style>
  <w:style w:type="paragraph" w:customStyle="1" w:styleId="12">
    <w:name w:val="Заголовок №1"/>
    <w:basedOn w:val="a"/>
    <w:link w:val="11"/>
    <w:uiPriority w:val="99"/>
    <w:rsid w:val="00116C6F"/>
    <w:pPr>
      <w:widowControl w:val="0"/>
      <w:shd w:val="clear" w:color="auto" w:fill="FFFFFF"/>
      <w:spacing w:after="60" w:line="240" w:lineRule="atLeast"/>
      <w:jc w:val="center"/>
      <w:outlineLvl w:val="0"/>
    </w:pPr>
    <w:rPr>
      <w:b/>
      <w:bCs/>
      <w:sz w:val="28"/>
      <w:szCs w:val="28"/>
      <w:lang w:eastAsia="en-US"/>
    </w:rPr>
  </w:style>
  <w:style w:type="character" w:customStyle="1" w:styleId="21">
    <w:name w:val="Основной текст (2)_"/>
    <w:basedOn w:val="a0"/>
    <w:link w:val="22"/>
    <w:uiPriority w:val="99"/>
    <w:locked/>
    <w:rsid w:val="00116C6F"/>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116C6F"/>
    <w:pPr>
      <w:widowControl w:val="0"/>
      <w:shd w:val="clear" w:color="auto" w:fill="FFFFFF"/>
      <w:spacing w:after="1080" w:line="240" w:lineRule="atLeast"/>
      <w:ind w:hanging="420"/>
    </w:pPr>
    <w:rPr>
      <w:sz w:val="28"/>
      <w:szCs w:val="28"/>
      <w:lang w:eastAsia="en-US"/>
    </w:rPr>
  </w:style>
  <w:style w:type="character" w:customStyle="1" w:styleId="4">
    <w:name w:val="Основной текст (4)_"/>
    <w:basedOn w:val="a0"/>
    <w:link w:val="40"/>
    <w:uiPriority w:val="99"/>
    <w:locked/>
    <w:rsid w:val="00116C6F"/>
    <w:rPr>
      <w:rFonts w:ascii="Times New Roman" w:hAnsi="Times New Roman" w:cs="Times New Roman"/>
      <w:shd w:val="clear" w:color="auto" w:fill="FFFFFF"/>
      <w:lang w:eastAsia="ru-RU"/>
    </w:rPr>
  </w:style>
  <w:style w:type="paragraph" w:customStyle="1" w:styleId="40">
    <w:name w:val="Основной текст (4)"/>
    <w:basedOn w:val="a"/>
    <w:link w:val="4"/>
    <w:uiPriority w:val="99"/>
    <w:rsid w:val="00116C6F"/>
    <w:pPr>
      <w:widowControl w:val="0"/>
      <w:shd w:val="clear" w:color="auto" w:fill="FFFFFF"/>
      <w:spacing w:line="274" w:lineRule="exact"/>
      <w:ind w:hanging="420"/>
    </w:pPr>
    <w:rPr>
      <w:sz w:val="22"/>
      <w:szCs w:val="22"/>
    </w:rPr>
  </w:style>
  <w:style w:type="paragraph" w:styleId="a3">
    <w:name w:val="Body Text"/>
    <w:basedOn w:val="a"/>
    <w:link w:val="13"/>
    <w:uiPriority w:val="99"/>
    <w:rsid w:val="00116C6F"/>
    <w:pPr>
      <w:shd w:val="clear" w:color="auto" w:fill="FFFFFF"/>
      <w:spacing w:line="235" w:lineRule="exact"/>
      <w:ind w:hanging="180"/>
      <w:jc w:val="both"/>
    </w:pPr>
    <w:rPr>
      <w:rFonts w:ascii="Century Schoolbook" w:eastAsia="Arial Unicode MS" w:hAnsi="Century Schoolbook"/>
      <w:sz w:val="20"/>
      <w:szCs w:val="20"/>
      <w:lang w:val="uk-UA" w:eastAsia="uk-UA"/>
    </w:rPr>
  </w:style>
  <w:style w:type="character" w:customStyle="1" w:styleId="13">
    <w:name w:val="Основной текст Знак1"/>
    <w:basedOn w:val="a0"/>
    <w:link w:val="a3"/>
    <w:uiPriority w:val="99"/>
    <w:locked/>
    <w:rsid w:val="00116C6F"/>
    <w:rPr>
      <w:rFonts w:ascii="Century Schoolbook" w:eastAsia="Arial Unicode MS" w:hAnsi="Century Schoolbook" w:cs="Times New Roman"/>
      <w:sz w:val="20"/>
      <w:shd w:val="clear" w:color="auto" w:fill="FFFFFF"/>
      <w:lang w:val="uk-UA" w:eastAsia="uk-UA"/>
    </w:rPr>
  </w:style>
  <w:style w:type="character" w:customStyle="1" w:styleId="a4">
    <w:name w:val="Основной текст Знак"/>
    <w:basedOn w:val="a0"/>
    <w:link w:val="a3"/>
    <w:uiPriority w:val="99"/>
    <w:semiHidden/>
    <w:locked/>
    <w:rsid w:val="00116C6F"/>
    <w:rPr>
      <w:rFonts w:ascii="Times New Roman" w:hAnsi="Times New Roman" w:cs="Times New Roman"/>
      <w:sz w:val="24"/>
      <w:szCs w:val="24"/>
      <w:lang w:eastAsia="ru-RU"/>
    </w:rPr>
  </w:style>
  <w:style w:type="paragraph" w:styleId="a5">
    <w:name w:val="List Paragraph"/>
    <w:basedOn w:val="a"/>
    <w:uiPriority w:val="99"/>
    <w:qFormat/>
    <w:rsid w:val="00116C6F"/>
    <w:pPr>
      <w:ind w:left="720"/>
      <w:contextualSpacing/>
    </w:pPr>
  </w:style>
  <w:style w:type="paragraph" w:styleId="a6">
    <w:name w:val="Normal (Web)"/>
    <w:basedOn w:val="a"/>
    <w:uiPriority w:val="99"/>
    <w:rsid w:val="00116C6F"/>
    <w:pPr>
      <w:spacing w:before="100" w:beforeAutospacing="1" w:after="100" w:afterAutospacing="1"/>
    </w:pPr>
  </w:style>
  <w:style w:type="character" w:customStyle="1" w:styleId="mw-headline">
    <w:name w:val="mw-headline"/>
    <w:basedOn w:val="a0"/>
    <w:uiPriority w:val="99"/>
    <w:rsid w:val="00116C6F"/>
    <w:rPr>
      <w:rFonts w:cs="Times New Roman"/>
    </w:rPr>
  </w:style>
  <w:style w:type="character" w:customStyle="1" w:styleId="toctext">
    <w:name w:val="toctext"/>
    <w:basedOn w:val="a0"/>
    <w:uiPriority w:val="99"/>
    <w:rsid w:val="00116C6F"/>
    <w:rPr>
      <w:rFonts w:cs="Times New Roman"/>
    </w:rPr>
  </w:style>
  <w:style w:type="character" w:customStyle="1" w:styleId="tocnumber">
    <w:name w:val="tocnumber"/>
    <w:basedOn w:val="a0"/>
    <w:uiPriority w:val="99"/>
    <w:rsid w:val="00116C6F"/>
    <w:rPr>
      <w:rFonts w:cs="Times New Roman"/>
    </w:rPr>
  </w:style>
  <w:style w:type="character" w:customStyle="1" w:styleId="apple-converted-space">
    <w:name w:val="apple-converted-space"/>
    <w:basedOn w:val="a0"/>
    <w:uiPriority w:val="99"/>
    <w:rsid w:val="00116C6F"/>
    <w:rPr>
      <w:rFonts w:cs="Times New Roman"/>
    </w:rPr>
  </w:style>
  <w:style w:type="character" w:customStyle="1" w:styleId="23">
    <w:name w:val="Основной текст (2) + Курсив"/>
    <w:basedOn w:val="21"/>
    <w:uiPriority w:val="99"/>
    <w:rsid w:val="00116C6F"/>
    <w:rPr>
      <w:i/>
      <w:iCs/>
      <w:color w:val="000000"/>
      <w:spacing w:val="0"/>
      <w:w w:val="100"/>
      <w:position w:val="0"/>
      <w:sz w:val="26"/>
      <w:szCs w:val="26"/>
      <w:u w:val="none"/>
      <w:lang w:val="uk-UA" w:eastAsia="uk-UA"/>
    </w:rPr>
  </w:style>
  <w:style w:type="character" w:customStyle="1" w:styleId="14">
    <w:name w:val="Заголовок №1 + Не полужирный"/>
    <w:basedOn w:val="11"/>
    <w:uiPriority w:val="99"/>
    <w:rsid w:val="00E45AAF"/>
    <w:rPr>
      <w:color w:val="000000"/>
      <w:spacing w:val="0"/>
      <w:w w:val="100"/>
      <w:position w:val="0"/>
      <w:lang w:val="uk-UA" w:eastAsia="uk-UA"/>
    </w:rPr>
  </w:style>
  <w:style w:type="character" w:styleId="a7">
    <w:name w:val="Hyperlink"/>
    <w:basedOn w:val="a0"/>
    <w:uiPriority w:val="99"/>
    <w:rsid w:val="00E45AAF"/>
    <w:rPr>
      <w:rFonts w:cs="Times New Roman"/>
      <w:color w:val="0066CC"/>
      <w:u w:val="single"/>
    </w:rPr>
  </w:style>
  <w:style w:type="character" w:customStyle="1" w:styleId="31">
    <w:name w:val="Основной текст (3)_"/>
    <w:basedOn w:val="a0"/>
    <w:link w:val="32"/>
    <w:uiPriority w:val="99"/>
    <w:locked/>
    <w:rsid w:val="00E45AAF"/>
    <w:rPr>
      <w:rFonts w:ascii="Times New Roman" w:hAnsi="Times New Roman" w:cs="Times New Roman"/>
      <w:shd w:val="clear" w:color="auto" w:fill="FFFFFF"/>
    </w:rPr>
  </w:style>
  <w:style w:type="paragraph" w:customStyle="1" w:styleId="32">
    <w:name w:val="Основной текст (3)"/>
    <w:basedOn w:val="a"/>
    <w:link w:val="31"/>
    <w:uiPriority w:val="99"/>
    <w:rsid w:val="00E45AAF"/>
    <w:pPr>
      <w:widowControl w:val="0"/>
      <w:shd w:val="clear" w:color="auto" w:fill="FFFFFF"/>
      <w:spacing w:before="240" w:line="288" w:lineRule="exact"/>
      <w:ind w:hanging="400"/>
      <w:jc w:val="both"/>
    </w:pPr>
    <w:rPr>
      <w:sz w:val="22"/>
      <w:szCs w:val="22"/>
      <w:lang w:eastAsia="en-US"/>
    </w:rPr>
  </w:style>
  <w:style w:type="paragraph" w:styleId="a8">
    <w:name w:val="Title"/>
    <w:basedOn w:val="a"/>
    <w:link w:val="a9"/>
    <w:uiPriority w:val="99"/>
    <w:qFormat/>
    <w:rsid w:val="00E45AAF"/>
    <w:pPr>
      <w:jc w:val="center"/>
    </w:pPr>
    <w:rPr>
      <w:szCs w:val="20"/>
      <w:lang w:val="uk-UA"/>
    </w:rPr>
  </w:style>
  <w:style w:type="character" w:customStyle="1" w:styleId="a9">
    <w:name w:val="Название Знак"/>
    <w:basedOn w:val="a0"/>
    <w:link w:val="a8"/>
    <w:uiPriority w:val="99"/>
    <w:locked/>
    <w:rsid w:val="00E45AAF"/>
    <w:rPr>
      <w:rFonts w:ascii="Times New Roman" w:hAnsi="Times New Roman" w:cs="Times New Roman"/>
      <w:sz w:val="20"/>
      <w:szCs w:val="20"/>
      <w:lang w:val="uk-UA" w:eastAsia="ru-RU"/>
    </w:rPr>
  </w:style>
  <w:style w:type="paragraph" w:styleId="aa">
    <w:name w:val="header"/>
    <w:basedOn w:val="a"/>
    <w:link w:val="ab"/>
    <w:uiPriority w:val="99"/>
    <w:rsid w:val="00E45AAF"/>
    <w:pPr>
      <w:tabs>
        <w:tab w:val="center" w:pos="4819"/>
        <w:tab w:val="right" w:pos="9639"/>
      </w:tabs>
      <w:spacing w:after="200" w:line="276" w:lineRule="auto"/>
    </w:pPr>
    <w:rPr>
      <w:rFonts w:ascii="Calibri" w:hAnsi="Calibri"/>
      <w:sz w:val="22"/>
      <w:szCs w:val="22"/>
      <w:lang w:val="uk-UA" w:eastAsia="uk-UA"/>
    </w:rPr>
  </w:style>
  <w:style w:type="character" w:customStyle="1" w:styleId="ab">
    <w:name w:val="Верхний колонтитул Знак"/>
    <w:basedOn w:val="a0"/>
    <w:link w:val="aa"/>
    <w:uiPriority w:val="99"/>
    <w:locked/>
    <w:rsid w:val="00E45AAF"/>
    <w:rPr>
      <w:rFonts w:ascii="Calibri" w:hAnsi="Calibri" w:cs="Times New Roman"/>
      <w:lang w:val="uk-UA" w:eastAsia="uk-UA"/>
    </w:rPr>
  </w:style>
  <w:style w:type="paragraph" w:styleId="ac">
    <w:name w:val="footer"/>
    <w:basedOn w:val="a"/>
    <w:link w:val="ad"/>
    <w:uiPriority w:val="99"/>
    <w:rsid w:val="00E45AAF"/>
    <w:pPr>
      <w:tabs>
        <w:tab w:val="center" w:pos="4819"/>
        <w:tab w:val="right" w:pos="9639"/>
      </w:tabs>
      <w:spacing w:after="200" w:line="276" w:lineRule="auto"/>
    </w:pPr>
    <w:rPr>
      <w:rFonts w:ascii="Calibri" w:hAnsi="Calibri"/>
      <w:sz w:val="22"/>
      <w:szCs w:val="22"/>
      <w:lang w:val="uk-UA" w:eastAsia="uk-UA"/>
    </w:rPr>
  </w:style>
  <w:style w:type="character" w:customStyle="1" w:styleId="ad">
    <w:name w:val="Нижний колонтитул Знак"/>
    <w:basedOn w:val="a0"/>
    <w:link w:val="ac"/>
    <w:uiPriority w:val="99"/>
    <w:locked/>
    <w:rsid w:val="00E45AAF"/>
    <w:rPr>
      <w:rFonts w:ascii="Calibri" w:hAnsi="Calibri" w:cs="Times New Roman"/>
      <w:lang w:val="uk-UA" w:eastAsia="uk-UA"/>
    </w:rPr>
  </w:style>
  <w:style w:type="paragraph" w:styleId="ae">
    <w:name w:val="Balloon Text"/>
    <w:basedOn w:val="a"/>
    <w:link w:val="af"/>
    <w:uiPriority w:val="99"/>
    <w:semiHidden/>
    <w:rsid w:val="00E45AAF"/>
    <w:rPr>
      <w:rFonts w:ascii="Tahoma" w:hAnsi="Tahoma" w:cs="Tahoma"/>
      <w:sz w:val="16"/>
      <w:szCs w:val="16"/>
      <w:lang w:val="uk-UA" w:eastAsia="uk-UA"/>
    </w:rPr>
  </w:style>
  <w:style w:type="character" w:customStyle="1" w:styleId="af">
    <w:name w:val="Текст выноски Знак"/>
    <w:basedOn w:val="a0"/>
    <w:link w:val="ae"/>
    <w:uiPriority w:val="99"/>
    <w:semiHidden/>
    <w:locked/>
    <w:rsid w:val="00E45AAF"/>
    <w:rPr>
      <w:rFonts w:ascii="Tahoma" w:hAnsi="Tahoma" w:cs="Tahoma"/>
      <w:sz w:val="16"/>
      <w:szCs w:val="16"/>
      <w:lang w:val="uk-UA" w:eastAsia="uk-UA"/>
    </w:rPr>
  </w:style>
  <w:style w:type="table" w:styleId="af0">
    <w:name w:val="Table Grid"/>
    <w:basedOn w:val="a1"/>
    <w:uiPriority w:val="99"/>
    <w:rsid w:val="00E45AAF"/>
    <w:rPr>
      <w:rFonts w:eastAsia="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 + Полужирный"/>
    <w:aliases w:val="Курсив"/>
    <w:basedOn w:val="21"/>
    <w:uiPriority w:val="99"/>
    <w:rsid w:val="00713DFA"/>
    <w:rPr>
      <w:b/>
      <w:bCs/>
      <w:i/>
      <w:iCs/>
      <w:color w:val="000000"/>
      <w:spacing w:val="0"/>
      <w:w w:val="100"/>
      <w:position w:val="0"/>
      <w:u w:val="none"/>
      <w:lang w:val="uk-UA" w:eastAsia="uk-UA"/>
    </w:rPr>
  </w:style>
  <w:style w:type="character" w:customStyle="1" w:styleId="af1">
    <w:name w:val="Колонтитул_"/>
    <w:basedOn w:val="a0"/>
    <w:uiPriority w:val="99"/>
    <w:rsid w:val="00713DFA"/>
    <w:rPr>
      <w:rFonts w:ascii="Times New Roman" w:hAnsi="Times New Roman" w:cs="Times New Roman"/>
      <w:sz w:val="22"/>
      <w:szCs w:val="22"/>
      <w:u w:val="none"/>
    </w:rPr>
  </w:style>
  <w:style w:type="character" w:customStyle="1" w:styleId="af2">
    <w:name w:val="Колонтитул"/>
    <w:basedOn w:val="af1"/>
    <w:uiPriority w:val="99"/>
    <w:rsid w:val="00713DFA"/>
    <w:rPr>
      <w:color w:val="000000"/>
      <w:spacing w:val="0"/>
      <w:w w:val="100"/>
      <w:position w:val="0"/>
      <w:lang w:val="uk-UA" w:eastAsia="uk-UA"/>
    </w:rPr>
  </w:style>
  <w:style w:type="paragraph" w:styleId="af3">
    <w:name w:val="Body Text Indent"/>
    <w:basedOn w:val="a"/>
    <w:link w:val="af4"/>
    <w:uiPriority w:val="99"/>
    <w:rsid w:val="001D12B2"/>
    <w:pPr>
      <w:spacing w:after="120"/>
      <w:ind w:left="283"/>
    </w:pPr>
    <w:rPr>
      <w:sz w:val="28"/>
    </w:rPr>
  </w:style>
  <w:style w:type="character" w:customStyle="1" w:styleId="af4">
    <w:name w:val="Основной текст с отступом Знак"/>
    <w:basedOn w:val="a0"/>
    <w:link w:val="af3"/>
    <w:uiPriority w:val="99"/>
    <w:locked/>
    <w:rsid w:val="001D12B2"/>
    <w:rPr>
      <w:rFonts w:ascii="Times New Roman" w:hAnsi="Times New Roman" w:cs="Times New Roman"/>
      <w:sz w:val="24"/>
      <w:szCs w:val="24"/>
      <w:lang w:eastAsia="ru-RU"/>
    </w:rPr>
  </w:style>
  <w:style w:type="character" w:customStyle="1" w:styleId="25">
    <w:name w:val="Заголовок №2_"/>
    <w:basedOn w:val="a0"/>
    <w:link w:val="26"/>
    <w:uiPriority w:val="99"/>
    <w:locked/>
    <w:rsid w:val="001D12B2"/>
    <w:rPr>
      <w:rFonts w:ascii="Times New Roman" w:hAnsi="Times New Roman" w:cs="Times New Roman"/>
      <w:b/>
      <w:bCs/>
      <w:sz w:val="26"/>
      <w:szCs w:val="26"/>
      <w:shd w:val="clear" w:color="auto" w:fill="FFFFFF"/>
    </w:rPr>
  </w:style>
  <w:style w:type="paragraph" w:customStyle="1" w:styleId="26">
    <w:name w:val="Заголовок №2"/>
    <w:basedOn w:val="a"/>
    <w:link w:val="25"/>
    <w:uiPriority w:val="99"/>
    <w:rsid w:val="001D12B2"/>
    <w:pPr>
      <w:widowControl w:val="0"/>
      <w:shd w:val="clear" w:color="auto" w:fill="FFFFFF"/>
      <w:spacing w:before="300" w:line="298" w:lineRule="exact"/>
      <w:jc w:val="both"/>
      <w:outlineLvl w:val="1"/>
    </w:pPr>
    <w:rPr>
      <w:b/>
      <w:bCs/>
      <w:sz w:val="26"/>
      <w:szCs w:val="26"/>
      <w:lang w:eastAsia="en-US"/>
    </w:rPr>
  </w:style>
  <w:style w:type="paragraph" w:styleId="27">
    <w:name w:val="Body Text 2"/>
    <w:basedOn w:val="a"/>
    <w:link w:val="28"/>
    <w:uiPriority w:val="99"/>
    <w:rsid w:val="002B787F"/>
    <w:pPr>
      <w:spacing w:after="120" w:line="480" w:lineRule="auto"/>
    </w:pPr>
  </w:style>
  <w:style w:type="character" w:customStyle="1" w:styleId="28">
    <w:name w:val="Основной текст 2 Знак"/>
    <w:basedOn w:val="a0"/>
    <w:link w:val="27"/>
    <w:uiPriority w:val="99"/>
    <w:locked/>
    <w:rsid w:val="002B787F"/>
    <w:rPr>
      <w:rFonts w:ascii="Times New Roman" w:hAnsi="Times New Roman" w:cs="Times New Roman"/>
      <w:sz w:val="24"/>
      <w:szCs w:val="24"/>
      <w:lang w:eastAsia="ru-RU"/>
    </w:rPr>
  </w:style>
  <w:style w:type="paragraph" w:styleId="29">
    <w:name w:val="Body Text Indent 2"/>
    <w:basedOn w:val="a"/>
    <w:link w:val="2a"/>
    <w:uiPriority w:val="99"/>
    <w:semiHidden/>
    <w:rsid w:val="008D7679"/>
    <w:pPr>
      <w:spacing w:after="120" w:line="480" w:lineRule="auto"/>
      <w:ind w:left="283"/>
    </w:pPr>
  </w:style>
  <w:style w:type="character" w:customStyle="1" w:styleId="2a">
    <w:name w:val="Основной текст с отступом 2 Знак"/>
    <w:basedOn w:val="a0"/>
    <w:link w:val="29"/>
    <w:uiPriority w:val="99"/>
    <w:semiHidden/>
    <w:locked/>
    <w:rsid w:val="008D7679"/>
    <w:rPr>
      <w:rFonts w:ascii="Times New Roman" w:hAnsi="Times New Roman" w:cs="Times New Roman"/>
      <w:sz w:val="24"/>
      <w:szCs w:val="24"/>
      <w:lang w:eastAsia="ru-RU"/>
    </w:rPr>
  </w:style>
  <w:style w:type="paragraph" w:styleId="HTML">
    <w:name w:val="HTML Preformatted"/>
    <w:basedOn w:val="a"/>
    <w:link w:val="HTML0"/>
    <w:uiPriority w:val="99"/>
    <w:rsid w:val="002F5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locked/>
    <w:rsid w:val="002F5FD9"/>
    <w:rPr>
      <w:rFonts w:ascii="Courier New" w:hAnsi="Courier New" w:cs="Courier New"/>
      <w:sz w:val="20"/>
      <w:szCs w:val="20"/>
      <w:lang w:val="uk-UA" w:eastAsia="uk-UA"/>
    </w:rPr>
  </w:style>
  <w:style w:type="character" w:styleId="HTML1">
    <w:name w:val="HTML Cite"/>
    <w:basedOn w:val="a0"/>
    <w:uiPriority w:val="99"/>
    <w:rsid w:val="002F5FD9"/>
    <w:rPr>
      <w:rFonts w:cs="Times New Roman"/>
      <w:i/>
      <w:iCs/>
    </w:rPr>
  </w:style>
  <w:style w:type="character" w:customStyle="1" w:styleId="5">
    <w:name w:val="Основной текст (5)_"/>
    <w:basedOn w:val="a0"/>
    <w:link w:val="50"/>
    <w:uiPriority w:val="99"/>
    <w:locked/>
    <w:rsid w:val="00335588"/>
    <w:rPr>
      <w:rFonts w:ascii="Times New Roman" w:hAnsi="Times New Roman" w:cs="Times New Roman"/>
      <w:b/>
      <w:bCs/>
      <w:i/>
      <w:iCs/>
      <w:sz w:val="28"/>
      <w:szCs w:val="28"/>
      <w:shd w:val="clear" w:color="auto" w:fill="FFFFFF"/>
    </w:rPr>
  </w:style>
  <w:style w:type="paragraph" w:customStyle="1" w:styleId="50">
    <w:name w:val="Основной текст (5)"/>
    <w:basedOn w:val="a"/>
    <w:link w:val="5"/>
    <w:uiPriority w:val="99"/>
    <w:rsid w:val="00335588"/>
    <w:pPr>
      <w:widowControl w:val="0"/>
      <w:shd w:val="clear" w:color="auto" w:fill="FFFFFF"/>
      <w:spacing w:line="322" w:lineRule="exact"/>
      <w:jc w:val="both"/>
    </w:pPr>
    <w:rPr>
      <w:b/>
      <w:bCs/>
      <w:i/>
      <w:iCs/>
      <w:sz w:val="28"/>
      <w:szCs w:val="28"/>
      <w:lang w:eastAsia="en-US"/>
    </w:rPr>
  </w:style>
  <w:style w:type="character" w:customStyle="1" w:styleId="220">
    <w:name w:val="Заголовок №2 (2)_"/>
    <w:basedOn w:val="a0"/>
    <w:link w:val="221"/>
    <w:uiPriority w:val="99"/>
    <w:locked/>
    <w:rsid w:val="00335588"/>
    <w:rPr>
      <w:rFonts w:ascii="Times New Roman" w:hAnsi="Times New Roman" w:cs="Times New Roman"/>
      <w:sz w:val="28"/>
      <w:szCs w:val="28"/>
      <w:shd w:val="clear" w:color="auto" w:fill="FFFFFF"/>
    </w:rPr>
  </w:style>
  <w:style w:type="paragraph" w:customStyle="1" w:styleId="221">
    <w:name w:val="Заголовок №2 (2)"/>
    <w:basedOn w:val="a"/>
    <w:link w:val="220"/>
    <w:uiPriority w:val="99"/>
    <w:rsid w:val="00335588"/>
    <w:pPr>
      <w:widowControl w:val="0"/>
      <w:shd w:val="clear" w:color="auto" w:fill="FFFFFF"/>
      <w:spacing w:before="300" w:line="317" w:lineRule="exact"/>
      <w:jc w:val="center"/>
      <w:outlineLvl w:val="1"/>
    </w:pPr>
    <w:rPr>
      <w:sz w:val="28"/>
      <w:szCs w:val="28"/>
      <w:lang w:eastAsia="en-US"/>
    </w:rPr>
  </w:style>
  <w:style w:type="character" w:customStyle="1" w:styleId="210">
    <w:name w:val="Основной текст (2) + Полужирный1"/>
    <w:aliases w:val="Курсив3"/>
    <w:basedOn w:val="21"/>
    <w:uiPriority w:val="99"/>
    <w:rsid w:val="00335588"/>
    <w:rPr>
      <w:b/>
      <w:bCs/>
      <w:i/>
      <w:iCs/>
      <w:color w:val="000000"/>
      <w:spacing w:val="0"/>
      <w:w w:val="100"/>
      <w:position w:val="0"/>
      <w:lang w:val="uk-UA" w:eastAsia="uk-UA"/>
    </w:rPr>
  </w:style>
  <w:style w:type="character" w:customStyle="1" w:styleId="51">
    <w:name w:val="Основной текст (5) + Не полужирный"/>
    <w:aliases w:val="Не курсив"/>
    <w:basedOn w:val="5"/>
    <w:uiPriority w:val="99"/>
    <w:rsid w:val="00335588"/>
    <w:rPr>
      <w:color w:val="000000"/>
      <w:spacing w:val="0"/>
      <w:w w:val="100"/>
      <w:position w:val="0"/>
      <w:lang w:val="uk-UA" w:eastAsia="uk-UA"/>
    </w:rPr>
  </w:style>
  <w:style w:type="character" w:customStyle="1" w:styleId="213pt">
    <w:name w:val="Основной текст (2) + 13 pt"/>
    <w:basedOn w:val="21"/>
    <w:uiPriority w:val="99"/>
    <w:rsid w:val="00335588"/>
    <w:rPr>
      <w:color w:val="000000"/>
      <w:spacing w:val="0"/>
      <w:w w:val="100"/>
      <w:position w:val="0"/>
      <w:sz w:val="26"/>
      <w:szCs w:val="26"/>
      <w:lang w:val="uk-UA" w:eastAsia="uk-UA"/>
    </w:rPr>
  </w:style>
  <w:style w:type="character" w:customStyle="1" w:styleId="15">
    <w:name w:val="Оглавление 1 Знак"/>
    <w:basedOn w:val="a0"/>
    <w:link w:val="16"/>
    <w:uiPriority w:val="99"/>
    <w:locked/>
    <w:rsid w:val="00F04759"/>
    <w:rPr>
      <w:rFonts w:eastAsia="Times New Roman" w:cs="Times New Roman"/>
      <w:b/>
      <w:bCs/>
      <w:caps/>
      <w:lang w:val="ru-RU" w:eastAsia="ru-RU" w:bidi="ar-SA"/>
    </w:rPr>
  </w:style>
  <w:style w:type="paragraph" w:styleId="16">
    <w:name w:val="toc 1"/>
    <w:basedOn w:val="a"/>
    <w:link w:val="15"/>
    <w:autoRedefine/>
    <w:uiPriority w:val="99"/>
    <w:rsid w:val="00F04759"/>
    <w:pPr>
      <w:spacing w:before="120" w:after="120"/>
    </w:pPr>
    <w:rPr>
      <w:b/>
      <w:bCs/>
      <w:caps/>
      <w:sz w:val="20"/>
      <w:szCs w:val="20"/>
    </w:rPr>
  </w:style>
  <w:style w:type="paragraph" w:styleId="2b">
    <w:name w:val="toc 2"/>
    <w:basedOn w:val="a"/>
    <w:autoRedefine/>
    <w:uiPriority w:val="99"/>
    <w:rsid w:val="007B73D2"/>
    <w:pPr>
      <w:ind w:left="240"/>
    </w:pPr>
    <w:rPr>
      <w:smallCaps/>
      <w:sz w:val="20"/>
      <w:szCs w:val="20"/>
    </w:rPr>
  </w:style>
  <w:style w:type="character" w:customStyle="1" w:styleId="14pt">
    <w:name w:val="Колонтитул + 14 pt"/>
    <w:aliases w:val="Полужирный"/>
    <w:basedOn w:val="af1"/>
    <w:uiPriority w:val="99"/>
    <w:rsid w:val="0009349A"/>
    <w:rPr>
      <w:b/>
      <w:bCs/>
      <w:color w:val="000000"/>
      <w:spacing w:val="0"/>
      <w:w w:val="100"/>
      <w:position w:val="0"/>
      <w:sz w:val="28"/>
      <w:szCs w:val="28"/>
      <w:lang w:val="uk-UA" w:eastAsia="uk-UA"/>
    </w:rPr>
  </w:style>
  <w:style w:type="character" w:customStyle="1" w:styleId="71">
    <w:name w:val="Основной текст (7)_"/>
    <w:basedOn w:val="a0"/>
    <w:link w:val="72"/>
    <w:uiPriority w:val="99"/>
    <w:locked/>
    <w:rsid w:val="0009349A"/>
    <w:rPr>
      <w:rFonts w:ascii="Times New Roman" w:hAnsi="Times New Roman" w:cs="Times New Roman"/>
      <w:shd w:val="clear" w:color="auto" w:fill="FFFFFF"/>
    </w:rPr>
  </w:style>
  <w:style w:type="character" w:customStyle="1" w:styleId="22Exact">
    <w:name w:val="Заголовок №2 (2) Exact"/>
    <w:basedOn w:val="a0"/>
    <w:uiPriority w:val="99"/>
    <w:rsid w:val="0009349A"/>
    <w:rPr>
      <w:rFonts w:ascii="Times New Roman" w:hAnsi="Times New Roman" w:cs="Times New Roman"/>
      <w:sz w:val="28"/>
      <w:szCs w:val="28"/>
      <w:u w:val="none"/>
    </w:rPr>
  </w:style>
  <w:style w:type="character" w:customStyle="1" w:styleId="73">
    <w:name w:val="Основной текст (7) + Полужирный"/>
    <w:aliases w:val="Курсив2"/>
    <w:basedOn w:val="71"/>
    <w:uiPriority w:val="99"/>
    <w:rsid w:val="0009349A"/>
    <w:rPr>
      <w:b/>
      <w:bCs/>
      <w:i/>
      <w:iCs/>
      <w:color w:val="000000"/>
      <w:spacing w:val="0"/>
      <w:w w:val="100"/>
      <w:position w:val="0"/>
      <w:lang w:val="uk-UA" w:eastAsia="uk-UA"/>
    </w:rPr>
  </w:style>
  <w:style w:type="paragraph" w:customStyle="1" w:styleId="72">
    <w:name w:val="Основной текст (7)"/>
    <w:basedOn w:val="a"/>
    <w:link w:val="71"/>
    <w:uiPriority w:val="99"/>
    <w:rsid w:val="0009349A"/>
    <w:pPr>
      <w:widowControl w:val="0"/>
      <w:shd w:val="clear" w:color="auto" w:fill="FFFFFF"/>
      <w:spacing w:before="180" w:after="180" w:line="240" w:lineRule="atLeast"/>
    </w:pPr>
    <w:rPr>
      <w:sz w:val="22"/>
      <w:szCs w:val="22"/>
      <w:lang w:eastAsia="en-US"/>
    </w:rPr>
  </w:style>
  <w:style w:type="character" w:styleId="af5">
    <w:name w:val="Strong"/>
    <w:basedOn w:val="a0"/>
    <w:uiPriority w:val="99"/>
    <w:qFormat/>
    <w:rsid w:val="00FA736A"/>
    <w:rPr>
      <w:rFonts w:cs="Times New Roman"/>
      <w:b/>
      <w:bCs/>
    </w:rPr>
  </w:style>
  <w:style w:type="character" w:styleId="af6">
    <w:name w:val="Emphasis"/>
    <w:basedOn w:val="a0"/>
    <w:uiPriority w:val="99"/>
    <w:qFormat/>
    <w:rsid w:val="00FA736A"/>
    <w:rPr>
      <w:rFonts w:cs="Times New Roman"/>
      <w:i/>
      <w:iCs/>
    </w:rPr>
  </w:style>
  <w:style w:type="character" w:customStyle="1" w:styleId="mw-editsection">
    <w:name w:val="mw-editsection"/>
    <w:basedOn w:val="a0"/>
    <w:uiPriority w:val="99"/>
    <w:rsid w:val="00FA736A"/>
    <w:rPr>
      <w:rFonts w:cs="Times New Roman"/>
    </w:rPr>
  </w:style>
  <w:style w:type="character" w:customStyle="1" w:styleId="mw-editsection-bracket">
    <w:name w:val="mw-editsection-bracket"/>
    <w:basedOn w:val="a0"/>
    <w:uiPriority w:val="99"/>
    <w:rsid w:val="00FA736A"/>
    <w:rPr>
      <w:rFonts w:cs="Times New Roman"/>
    </w:rPr>
  </w:style>
  <w:style w:type="character" w:customStyle="1" w:styleId="mw-editsection-divider">
    <w:name w:val="mw-editsection-divider"/>
    <w:basedOn w:val="a0"/>
    <w:uiPriority w:val="99"/>
    <w:rsid w:val="00FA736A"/>
    <w:rPr>
      <w:rFonts w:cs="Times New Roman"/>
    </w:rPr>
  </w:style>
  <w:style w:type="paragraph" w:customStyle="1" w:styleId="default">
    <w:name w:val="default"/>
    <w:basedOn w:val="a"/>
    <w:uiPriority w:val="99"/>
    <w:rsid w:val="00720B51"/>
    <w:pPr>
      <w:spacing w:before="100" w:beforeAutospacing="1" w:after="100" w:afterAutospacing="1"/>
    </w:pPr>
  </w:style>
  <w:style w:type="character" w:customStyle="1" w:styleId="2c">
    <w:name w:val="Заголовок №2 + Курсив"/>
    <w:basedOn w:val="25"/>
    <w:uiPriority w:val="99"/>
    <w:rsid w:val="00BD58C4"/>
    <w:rPr>
      <w:i/>
      <w:iCs/>
      <w:color w:val="000000"/>
      <w:spacing w:val="0"/>
      <w:w w:val="100"/>
      <w:position w:val="0"/>
      <w:sz w:val="28"/>
      <w:szCs w:val="28"/>
      <w:u w:val="none"/>
      <w:lang w:val="uk-UA" w:eastAsia="uk-UA"/>
    </w:rPr>
  </w:style>
  <w:style w:type="character" w:customStyle="1" w:styleId="24pt">
    <w:name w:val="Основной текст (2) + 4 pt"/>
    <w:basedOn w:val="21"/>
    <w:uiPriority w:val="99"/>
    <w:rsid w:val="00BD58C4"/>
    <w:rPr>
      <w:color w:val="000000"/>
      <w:spacing w:val="0"/>
      <w:w w:val="100"/>
      <w:position w:val="0"/>
      <w:sz w:val="8"/>
      <w:szCs w:val="8"/>
      <w:u w:val="none"/>
      <w:lang w:val="uk-UA" w:eastAsia="uk-UA"/>
    </w:rPr>
  </w:style>
  <w:style w:type="character" w:customStyle="1" w:styleId="41">
    <w:name w:val="Основной текст (4) + Не курсив"/>
    <w:basedOn w:val="4"/>
    <w:uiPriority w:val="99"/>
    <w:rsid w:val="00BD58C4"/>
    <w:rPr>
      <w:i/>
      <w:iCs/>
      <w:color w:val="000000"/>
      <w:spacing w:val="0"/>
      <w:w w:val="100"/>
      <w:position w:val="0"/>
      <w:sz w:val="28"/>
      <w:szCs w:val="28"/>
      <w:u w:val="none"/>
      <w:lang w:val="uk-UA" w:eastAsia="uk-UA"/>
    </w:rPr>
  </w:style>
  <w:style w:type="character" w:customStyle="1" w:styleId="42">
    <w:name w:val="Основной текст (4) + Полужирный"/>
    <w:basedOn w:val="4"/>
    <w:uiPriority w:val="99"/>
    <w:rsid w:val="00BD58C4"/>
    <w:rPr>
      <w:b/>
      <w:bCs/>
      <w:i/>
      <w:iCs/>
      <w:color w:val="000000"/>
      <w:spacing w:val="0"/>
      <w:w w:val="100"/>
      <w:position w:val="0"/>
      <w:sz w:val="28"/>
      <w:szCs w:val="28"/>
      <w:u w:val="none"/>
      <w:lang w:val="uk-UA" w:eastAsia="uk-UA"/>
    </w:rPr>
  </w:style>
  <w:style w:type="character" w:customStyle="1" w:styleId="510">
    <w:name w:val="Основной текст (5) + Не полужирный1"/>
    <w:aliases w:val="Не курсив3"/>
    <w:basedOn w:val="5"/>
    <w:uiPriority w:val="99"/>
    <w:rsid w:val="00115B61"/>
    <w:rPr>
      <w:color w:val="000000"/>
      <w:spacing w:val="0"/>
      <w:w w:val="100"/>
      <w:position w:val="0"/>
      <w:u w:val="none"/>
      <w:lang w:val="uk-UA" w:eastAsia="uk-UA"/>
    </w:rPr>
  </w:style>
  <w:style w:type="character" w:customStyle="1" w:styleId="44pt">
    <w:name w:val="Основной текст (4) + 4 pt"/>
    <w:aliases w:val="Не курсив2"/>
    <w:basedOn w:val="4"/>
    <w:uiPriority w:val="99"/>
    <w:rsid w:val="00115B61"/>
    <w:rPr>
      <w:i/>
      <w:iCs/>
      <w:color w:val="000000"/>
      <w:spacing w:val="0"/>
      <w:w w:val="100"/>
      <w:position w:val="0"/>
      <w:sz w:val="8"/>
      <w:szCs w:val="8"/>
      <w:u w:val="none"/>
      <w:lang w:val="uk-UA" w:eastAsia="uk-UA"/>
    </w:rPr>
  </w:style>
  <w:style w:type="character" w:customStyle="1" w:styleId="413pt">
    <w:name w:val="Основной текст (4) + 13 pt"/>
    <w:aliases w:val="Не курсив1"/>
    <w:basedOn w:val="4"/>
    <w:uiPriority w:val="99"/>
    <w:rsid w:val="00115B61"/>
    <w:rPr>
      <w:i/>
      <w:iCs/>
      <w:color w:val="000000"/>
      <w:spacing w:val="0"/>
      <w:w w:val="100"/>
      <w:position w:val="0"/>
      <w:sz w:val="26"/>
      <w:szCs w:val="26"/>
      <w:u w:val="none"/>
      <w:lang w:val="uk-UA" w:eastAsia="uk-UA"/>
    </w:rPr>
  </w:style>
  <w:style w:type="character" w:customStyle="1" w:styleId="6">
    <w:name w:val="Основной текст (6)_"/>
    <w:basedOn w:val="a0"/>
    <w:link w:val="60"/>
    <w:uiPriority w:val="99"/>
    <w:locked/>
    <w:rsid w:val="00115B61"/>
    <w:rPr>
      <w:rFonts w:ascii="Times New Roman" w:hAnsi="Times New Roman" w:cs="Times New Roman"/>
      <w:sz w:val="26"/>
      <w:szCs w:val="26"/>
      <w:shd w:val="clear" w:color="auto" w:fill="FFFFFF"/>
    </w:rPr>
  </w:style>
  <w:style w:type="character" w:customStyle="1" w:styleId="614pt">
    <w:name w:val="Основной текст (6) + 14 pt"/>
    <w:aliases w:val="Курсив1"/>
    <w:basedOn w:val="6"/>
    <w:uiPriority w:val="99"/>
    <w:rsid w:val="00115B61"/>
    <w:rPr>
      <w:i/>
      <w:iCs/>
      <w:color w:val="000000"/>
      <w:spacing w:val="0"/>
      <w:w w:val="100"/>
      <w:position w:val="0"/>
      <w:sz w:val="28"/>
      <w:szCs w:val="28"/>
      <w:lang w:val="uk-UA" w:eastAsia="uk-UA"/>
    </w:rPr>
  </w:style>
  <w:style w:type="character" w:customStyle="1" w:styleId="614pt1">
    <w:name w:val="Основной текст (6) + 14 pt1"/>
    <w:basedOn w:val="6"/>
    <w:uiPriority w:val="99"/>
    <w:rsid w:val="00115B61"/>
    <w:rPr>
      <w:color w:val="000000"/>
      <w:spacing w:val="0"/>
      <w:w w:val="100"/>
      <w:position w:val="0"/>
      <w:sz w:val="28"/>
      <w:szCs w:val="28"/>
      <w:lang w:val="uk-UA" w:eastAsia="uk-UA"/>
    </w:rPr>
  </w:style>
  <w:style w:type="paragraph" w:customStyle="1" w:styleId="60">
    <w:name w:val="Основной текст (6)"/>
    <w:basedOn w:val="a"/>
    <w:link w:val="6"/>
    <w:uiPriority w:val="99"/>
    <w:rsid w:val="00115B61"/>
    <w:pPr>
      <w:widowControl w:val="0"/>
      <w:shd w:val="clear" w:color="auto" w:fill="FFFFFF"/>
      <w:spacing w:line="322" w:lineRule="exact"/>
      <w:ind w:hanging="400"/>
      <w:jc w:val="both"/>
    </w:pPr>
    <w:rPr>
      <w:sz w:val="26"/>
      <w:szCs w:val="26"/>
      <w:lang w:eastAsia="en-US"/>
    </w:rPr>
  </w:style>
  <w:style w:type="paragraph" w:styleId="af7">
    <w:name w:val="caption"/>
    <w:basedOn w:val="a"/>
    <w:next w:val="a"/>
    <w:uiPriority w:val="99"/>
    <w:qFormat/>
    <w:rsid w:val="00B36C9C"/>
    <w:pPr>
      <w:spacing w:after="200"/>
    </w:pPr>
    <w:rPr>
      <w:b/>
      <w:bCs/>
      <w:color w:val="4F81BD"/>
      <w:sz w:val="18"/>
      <w:szCs w:val="18"/>
    </w:rPr>
  </w:style>
  <w:style w:type="paragraph" w:styleId="af8">
    <w:name w:val="Document Map"/>
    <w:basedOn w:val="a"/>
    <w:link w:val="af9"/>
    <w:uiPriority w:val="99"/>
    <w:semiHidden/>
    <w:rsid w:val="009372F6"/>
    <w:rPr>
      <w:rFonts w:ascii="Tahoma" w:hAnsi="Tahoma" w:cs="Tahoma"/>
      <w:sz w:val="16"/>
      <w:szCs w:val="16"/>
    </w:rPr>
  </w:style>
  <w:style w:type="character" w:customStyle="1" w:styleId="af9">
    <w:name w:val="Схема документа Знак"/>
    <w:basedOn w:val="a0"/>
    <w:link w:val="af8"/>
    <w:uiPriority w:val="99"/>
    <w:semiHidden/>
    <w:locked/>
    <w:rsid w:val="009372F6"/>
    <w:rPr>
      <w:rFonts w:ascii="Tahoma" w:hAnsi="Tahoma" w:cs="Tahoma"/>
      <w:sz w:val="16"/>
      <w:szCs w:val="16"/>
      <w:lang w:eastAsia="ru-RU"/>
    </w:rPr>
  </w:style>
  <w:style w:type="character" w:customStyle="1" w:styleId="collapsebutton">
    <w:name w:val="collapsebutton"/>
    <w:basedOn w:val="a0"/>
    <w:uiPriority w:val="99"/>
    <w:rsid w:val="003E3B30"/>
    <w:rPr>
      <w:rFonts w:cs="Times New Roman"/>
    </w:rPr>
  </w:style>
  <w:style w:type="character" w:customStyle="1" w:styleId="explain">
    <w:name w:val="explain"/>
    <w:basedOn w:val="a0"/>
    <w:uiPriority w:val="99"/>
    <w:rsid w:val="000B174D"/>
    <w:rPr>
      <w:rFonts w:cs="Times New Roman"/>
    </w:rPr>
  </w:style>
  <w:style w:type="paragraph" w:styleId="afa">
    <w:name w:val="TOC Heading"/>
    <w:basedOn w:val="1"/>
    <w:next w:val="a"/>
    <w:uiPriority w:val="99"/>
    <w:qFormat/>
    <w:rsid w:val="00332D99"/>
    <w:pPr>
      <w:spacing w:line="276" w:lineRule="auto"/>
      <w:outlineLvl w:val="9"/>
    </w:pPr>
    <w:rPr>
      <w:lang w:eastAsia="en-US"/>
    </w:rPr>
  </w:style>
  <w:style w:type="paragraph" w:styleId="33">
    <w:name w:val="toc 3"/>
    <w:basedOn w:val="a"/>
    <w:next w:val="a"/>
    <w:autoRedefine/>
    <w:uiPriority w:val="99"/>
    <w:rsid w:val="00332D99"/>
    <w:pPr>
      <w:ind w:left="480"/>
    </w:pPr>
    <w:rPr>
      <w:i/>
      <w:iCs/>
      <w:sz w:val="20"/>
      <w:szCs w:val="20"/>
    </w:rPr>
  </w:style>
  <w:style w:type="paragraph" w:styleId="afb">
    <w:name w:val="footnote text"/>
    <w:basedOn w:val="a"/>
    <w:link w:val="afc"/>
    <w:uiPriority w:val="99"/>
    <w:semiHidden/>
    <w:rsid w:val="003D03C2"/>
    <w:rPr>
      <w:sz w:val="20"/>
      <w:szCs w:val="20"/>
    </w:rPr>
  </w:style>
  <w:style w:type="character" w:customStyle="1" w:styleId="afc">
    <w:name w:val="Текст сноски Знак"/>
    <w:basedOn w:val="a0"/>
    <w:link w:val="afb"/>
    <w:uiPriority w:val="99"/>
    <w:semiHidden/>
    <w:locked/>
    <w:rsid w:val="00CD6B72"/>
    <w:rPr>
      <w:rFonts w:ascii="Times New Roman" w:hAnsi="Times New Roman" w:cs="Times New Roman"/>
      <w:sz w:val="20"/>
      <w:szCs w:val="20"/>
    </w:rPr>
  </w:style>
  <w:style w:type="character" w:styleId="afd">
    <w:name w:val="footnote reference"/>
    <w:basedOn w:val="a0"/>
    <w:uiPriority w:val="99"/>
    <w:semiHidden/>
    <w:rsid w:val="003D03C2"/>
    <w:rPr>
      <w:rFonts w:cs="Times New Roman"/>
      <w:vertAlign w:val="superscript"/>
    </w:rPr>
  </w:style>
  <w:style w:type="paragraph" w:styleId="43">
    <w:name w:val="toc 4"/>
    <w:basedOn w:val="a"/>
    <w:next w:val="a"/>
    <w:autoRedefine/>
    <w:uiPriority w:val="99"/>
    <w:semiHidden/>
    <w:locked/>
    <w:rsid w:val="00FA6DA7"/>
    <w:pPr>
      <w:ind w:left="720"/>
    </w:pPr>
    <w:rPr>
      <w:sz w:val="18"/>
      <w:szCs w:val="18"/>
    </w:rPr>
  </w:style>
  <w:style w:type="paragraph" w:styleId="52">
    <w:name w:val="toc 5"/>
    <w:basedOn w:val="a"/>
    <w:next w:val="a"/>
    <w:autoRedefine/>
    <w:uiPriority w:val="99"/>
    <w:semiHidden/>
    <w:locked/>
    <w:rsid w:val="00FA6DA7"/>
    <w:pPr>
      <w:ind w:left="960"/>
    </w:pPr>
    <w:rPr>
      <w:sz w:val="18"/>
      <w:szCs w:val="18"/>
    </w:rPr>
  </w:style>
  <w:style w:type="paragraph" w:styleId="61">
    <w:name w:val="toc 6"/>
    <w:basedOn w:val="a"/>
    <w:next w:val="a"/>
    <w:autoRedefine/>
    <w:uiPriority w:val="99"/>
    <w:semiHidden/>
    <w:locked/>
    <w:rsid w:val="00FA6DA7"/>
    <w:pPr>
      <w:ind w:left="1200"/>
    </w:pPr>
    <w:rPr>
      <w:sz w:val="18"/>
      <w:szCs w:val="18"/>
    </w:rPr>
  </w:style>
  <w:style w:type="paragraph" w:styleId="74">
    <w:name w:val="toc 7"/>
    <w:basedOn w:val="a"/>
    <w:next w:val="a"/>
    <w:autoRedefine/>
    <w:uiPriority w:val="99"/>
    <w:semiHidden/>
    <w:locked/>
    <w:rsid w:val="00FA6DA7"/>
    <w:pPr>
      <w:ind w:left="1440"/>
    </w:pPr>
    <w:rPr>
      <w:sz w:val="18"/>
      <w:szCs w:val="18"/>
    </w:rPr>
  </w:style>
  <w:style w:type="paragraph" w:styleId="8">
    <w:name w:val="toc 8"/>
    <w:basedOn w:val="a"/>
    <w:next w:val="a"/>
    <w:autoRedefine/>
    <w:uiPriority w:val="99"/>
    <w:semiHidden/>
    <w:locked/>
    <w:rsid w:val="00FA6DA7"/>
    <w:pPr>
      <w:ind w:left="1680"/>
    </w:pPr>
    <w:rPr>
      <w:sz w:val="18"/>
      <w:szCs w:val="18"/>
    </w:rPr>
  </w:style>
  <w:style w:type="paragraph" w:styleId="9">
    <w:name w:val="toc 9"/>
    <w:basedOn w:val="a"/>
    <w:next w:val="a"/>
    <w:autoRedefine/>
    <w:uiPriority w:val="99"/>
    <w:semiHidden/>
    <w:locked/>
    <w:rsid w:val="00FA6DA7"/>
    <w:pPr>
      <w:ind w:left="1920"/>
    </w:pPr>
    <w:rPr>
      <w:sz w:val="18"/>
      <w:szCs w:val="18"/>
    </w:rPr>
  </w:style>
  <w:style w:type="character" w:styleId="afe">
    <w:name w:val="page number"/>
    <w:basedOn w:val="a0"/>
    <w:uiPriority w:val="99"/>
    <w:rsid w:val="005C3597"/>
    <w:rPr>
      <w:rFonts w:cs="Times New Roman"/>
    </w:rPr>
  </w:style>
</w:styles>
</file>

<file path=word/webSettings.xml><?xml version="1.0" encoding="utf-8"?>
<w:webSettings xmlns:r="http://schemas.openxmlformats.org/officeDocument/2006/relationships" xmlns:w="http://schemas.openxmlformats.org/wordprocessingml/2006/main">
  <w:divs>
    <w:div w:id="1836263097">
      <w:marLeft w:val="0"/>
      <w:marRight w:val="0"/>
      <w:marTop w:val="0"/>
      <w:marBottom w:val="0"/>
      <w:divBdr>
        <w:top w:val="none" w:sz="0" w:space="0" w:color="auto"/>
        <w:left w:val="none" w:sz="0" w:space="0" w:color="auto"/>
        <w:bottom w:val="none" w:sz="0" w:space="0" w:color="auto"/>
        <w:right w:val="none" w:sz="0" w:space="0" w:color="auto"/>
      </w:divBdr>
    </w:div>
    <w:div w:id="1836263100">
      <w:marLeft w:val="0"/>
      <w:marRight w:val="0"/>
      <w:marTop w:val="0"/>
      <w:marBottom w:val="0"/>
      <w:divBdr>
        <w:top w:val="none" w:sz="0" w:space="0" w:color="auto"/>
        <w:left w:val="none" w:sz="0" w:space="0" w:color="auto"/>
        <w:bottom w:val="none" w:sz="0" w:space="0" w:color="auto"/>
        <w:right w:val="none" w:sz="0" w:space="0" w:color="auto"/>
      </w:divBdr>
    </w:div>
    <w:div w:id="1836263101">
      <w:marLeft w:val="0"/>
      <w:marRight w:val="0"/>
      <w:marTop w:val="0"/>
      <w:marBottom w:val="0"/>
      <w:divBdr>
        <w:top w:val="none" w:sz="0" w:space="0" w:color="auto"/>
        <w:left w:val="none" w:sz="0" w:space="0" w:color="auto"/>
        <w:bottom w:val="none" w:sz="0" w:space="0" w:color="auto"/>
        <w:right w:val="none" w:sz="0" w:space="0" w:color="auto"/>
      </w:divBdr>
      <w:divsChild>
        <w:div w:id="1836263123">
          <w:marLeft w:val="0"/>
          <w:marRight w:val="336"/>
          <w:marTop w:val="120"/>
          <w:marBottom w:val="312"/>
          <w:divBdr>
            <w:top w:val="none" w:sz="0" w:space="0" w:color="auto"/>
            <w:left w:val="none" w:sz="0" w:space="0" w:color="auto"/>
            <w:bottom w:val="none" w:sz="0" w:space="0" w:color="auto"/>
            <w:right w:val="none" w:sz="0" w:space="0" w:color="auto"/>
          </w:divBdr>
          <w:divsChild>
            <w:div w:id="1836263099">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 w:id="1836263102">
      <w:marLeft w:val="0"/>
      <w:marRight w:val="0"/>
      <w:marTop w:val="0"/>
      <w:marBottom w:val="0"/>
      <w:divBdr>
        <w:top w:val="none" w:sz="0" w:space="0" w:color="auto"/>
        <w:left w:val="none" w:sz="0" w:space="0" w:color="auto"/>
        <w:bottom w:val="none" w:sz="0" w:space="0" w:color="auto"/>
        <w:right w:val="none" w:sz="0" w:space="0" w:color="auto"/>
      </w:divBdr>
    </w:div>
    <w:div w:id="1836263103">
      <w:marLeft w:val="0"/>
      <w:marRight w:val="0"/>
      <w:marTop w:val="0"/>
      <w:marBottom w:val="0"/>
      <w:divBdr>
        <w:top w:val="none" w:sz="0" w:space="0" w:color="auto"/>
        <w:left w:val="none" w:sz="0" w:space="0" w:color="auto"/>
        <w:bottom w:val="none" w:sz="0" w:space="0" w:color="auto"/>
        <w:right w:val="none" w:sz="0" w:space="0" w:color="auto"/>
      </w:divBdr>
      <w:divsChild>
        <w:div w:id="1836263098">
          <w:marLeft w:val="0"/>
          <w:marRight w:val="0"/>
          <w:marTop w:val="0"/>
          <w:marBottom w:val="0"/>
          <w:divBdr>
            <w:top w:val="none" w:sz="0" w:space="0" w:color="auto"/>
            <w:left w:val="none" w:sz="0" w:space="0" w:color="auto"/>
            <w:bottom w:val="none" w:sz="0" w:space="0" w:color="auto"/>
            <w:right w:val="none" w:sz="0" w:space="0" w:color="auto"/>
          </w:divBdr>
        </w:div>
        <w:div w:id="1836263120">
          <w:marLeft w:val="0"/>
          <w:marRight w:val="0"/>
          <w:marTop w:val="0"/>
          <w:marBottom w:val="0"/>
          <w:divBdr>
            <w:top w:val="none" w:sz="0" w:space="0" w:color="auto"/>
            <w:left w:val="none" w:sz="0" w:space="0" w:color="auto"/>
            <w:bottom w:val="none" w:sz="0" w:space="0" w:color="auto"/>
            <w:right w:val="none" w:sz="0" w:space="0" w:color="auto"/>
          </w:divBdr>
        </w:div>
      </w:divsChild>
    </w:div>
    <w:div w:id="1836263104">
      <w:marLeft w:val="0"/>
      <w:marRight w:val="0"/>
      <w:marTop w:val="0"/>
      <w:marBottom w:val="0"/>
      <w:divBdr>
        <w:top w:val="none" w:sz="0" w:space="0" w:color="auto"/>
        <w:left w:val="none" w:sz="0" w:space="0" w:color="auto"/>
        <w:bottom w:val="none" w:sz="0" w:space="0" w:color="auto"/>
        <w:right w:val="none" w:sz="0" w:space="0" w:color="auto"/>
      </w:divBdr>
      <w:divsChild>
        <w:div w:id="1836263116">
          <w:marLeft w:val="0"/>
          <w:marRight w:val="0"/>
          <w:marTop w:val="419"/>
          <w:marBottom w:val="419"/>
          <w:divBdr>
            <w:top w:val="none" w:sz="0" w:space="0" w:color="auto"/>
            <w:left w:val="none" w:sz="0" w:space="0" w:color="auto"/>
            <w:bottom w:val="none" w:sz="0" w:space="0" w:color="auto"/>
            <w:right w:val="none" w:sz="0" w:space="0" w:color="auto"/>
          </w:divBdr>
        </w:div>
      </w:divsChild>
    </w:div>
    <w:div w:id="1836263105">
      <w:marLeft w:val="0"/>
      <w:marRight w:val="0"/>
      <w:marTop w:val="0"/>
      <w:marBottom w:val="0"/>
      <w:divBdr>
        <w:top w:val="none" w:sz="0" w:space="0" w:color="auto"/>
        <w:left w:val="none" w:sz="0" w:space="0" w:color="auto"/>
        <w:bottom w:val="none" w:sz="0" w:space="0" w:color="auto"/>
        <w:right w:val="none" w:sz="0" w:space="0" w:color="auto"/>
      </w:divBdr>
      <w:divsChild>
        <w:div w:id="1836263110">
          <w:marLeft w:val="0"/>
          <w:marRight w:val="0"/>
          <w:marTop w:val="0"/>
          <w:marBottom w:val="480"/>
          <w:divBdr>
            <w:top w:val="none" w:sz="0" w:space="0" w:color="auto"/>
            <w:left w:val="none" w:sz="0" w:space="0" w:color="auto"/>
            <w:bottom w:val="none" w:sz="0" w:space="0" w:color="auto"/>
            <w:right w:val="none" w:sz="0" w:space="0" w:color="auto"/>
          </w:divBdr>
        </w:div>
        <w:div w:id="1836263111">
          <w:marLeft w:val="0"/>
          <w:marRight w:val="0"/>
          <w:marTop w:val="0"/>
          <w:marBottom w:val="480"/>
          <w:divBdr>
            <w:top w:val="none" w:sz="0" w:space="0" w:color="auto"/>
            <w:left w:val="none" w:sz="0" w:space="0" w:color="auto"/>
            <w:bottom w:val="none" w:sz="0" w:space="0" w:color="auto"/>
            <w:right w:val="none" w:sz="0" w:space="0" w:color="auto"/>
          </w:divBdr>
          <w:divsChild>
            <w:div w:id="1836263117">
              <w:marLeft w:val="0"/>
              <w:marRight w:val="0"/>
              <w:marTop w:val="0"/>
              <w:marBottom w:val="0"/>
              <w:divBdr>
                <w:top w:val="none" w:sz="0" w:space="0" w:color="auto"/>
                <w:left w:val="none" w:sz="0" w:space="0" w:color="auto"/>
                <w:bottom w:val="none" w:sz="0" w:space="0" w:color="auto"/>
                <w:right w:val="none" w:sz="0" w:space="0" w:color="auto"/>
              </w:divBdr>
              <w:divsChild>
                <w:div w:id="183626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63106">
      <w:marLeft w:val="0"/>
      <w:marRight w:val="0"/>
      <w:marTop w:val="0"/>
      <w:marBottom w:val="0"/>
      <w:divBdr>
        <w:top w:val="none" w:sz="0" w:space="0" w:color="auto"/>
        <w:left w:val="none" w:sz="0" w:space="0" w:color="auto"/>
        <w:bottom w:val="none" w:sz="0" w:space="0" w:color="auto"/>
        <w:right w:val="none" w:sz="0" w:space="0" w:color="auto"/>
      </w:divBdr>
    </w:div>
    <w:div w:id="1836263107">
      <w:marLeft w:val="0"/>
      <w:marRight w:val="0"/>
      <w:marTop w:val="0"/>
      <w:marBottom w:val="0"/>
      <w:divBdr>
        <w:top w:val="none" w:sz="0" w:space="0" w:color="auto"/>
        <w:left w:val="none" w:sz="0" w:space="0" w:color="auto"/>
        <w:bottom w:val="none" w:sz="0" w:space="0" w:color="auto"/>
        <w:right w:val="none" w:sz="0" w:space="0" w:color="auto"/>
      </w:divBdr>
    </w:div>
    <w:div w:id="1836263108">
      <w:marLeft w:val="0"/>
      <w:marRight w:val="0"/>
      <w:marTop w:val="0"/>
      <w:marBottom w:val="0"/>
      <w:divBdr>
        <w:top w:val="none" w:sz="0" w:space="0" w:color="auto"/>
        <w:left w:val="none" w:sz="0" w:space="0" w:color="auto"/>
        <w:bottom w:val="none" w:sz="0" w:space="0" w:color="auto"/>
        <w:right w:val="none" w:sz="0" w:space="0" w:color="auto"/>
      </w:divBdr>
    </w:div>
    <w:div w:id="1836263109">
      <w:marLeft w:val="0"/>
      <w:marRight w:val="0"/>
      <w:marTop w:val="0"/>
      <w:marBottom w:val="0"/>
      <w:divBdr>
        <w:top w:val="none" w:sz="0" w:space="0" w:color="auto"/>
        <w:left w:val="none" w:sz="0" w:space="0" w:color="auto"/>
        <w:bottom w:val="none" w:sz="0" w:space="0" w:color="auto"/>
        <w:right w:val="none" w:sz="0" w:space="0" w:color="auto"/>
      </w:divBdr>
    </w:div>
    <w:div w:id="1836263112">
      <w:marLeft w:val="0"/>
      <w:marRight w:val="0"/>
      <w:marTop w:val="0"/>
      <w:marBottom w:val="0"/>
      <w:divBdr>
        <w:top w:val="none" w:sz="0" w:space="0" w:color="auto"/>
        <w:left w:val="none" w:sz="0" w:space="0" w:color="auto"/>
        <w:bottom w:val="none" w:sz="0" w:space="0" w:color="auto"/>
        <w:right w:val="none" w:sz="0" w:space="0" w:color="auto"/>
      </w:divBdr>
    </w:div>
    <w:div w:id="1836263113">
      <w:marLeft w:val="0"/>
      <w:marRight w:val="0"/>
      <w:marTop w:val="0"/>
      <w:marBottom w:val="0"/>
      <w:divBdr>
        <w:top w:val="none" w:sz="0" w:space="0" w:color="auto"/>
        <w:left w:val="none" w:sz="0" w:space="0" w:color="auto"/>
        <w:bottom w:val="none" w:sz="0" w:space="0" w:color="auto"/>
        <w:right w:val="none" w:sz="0" w:space="0" w:color="auto"/>
      </w:divBdr>
    </w:div>
    <w:div w:id="1836263114">
      <w:marLeft w:val="0"/>
      <w:marRight w:val="0"/>
      <w:marTop w:val="0"/>
      <w:marBottom w:val="0"/>
      <w:divBdr>
        <w:top w:val="none" w:sz="0" w:space="0" w:color="auto"/>
        <w:left w:val="none" w:sz="0" w:space="0" w:color="auto"/>
        <w:bottom w:val="none" w:sz="0" w:space="0" w:color="auto"/>
        <w:right w:val="none" w:sz="0" w:space="0" w:color="auto"/>
      </w:divBdr>
    </w:div>
    <w:div w:id="1836263115">
      <w:marLeft w:val="0"/>
      <w:marRight w:val="0"/>
      <w:marTop w:val="0"/>
      <w:marBottom w:val="0"/>
      <w:divBdr>
        <w:top w:val="none" w:sz="0" w:space="0" w:color="auto"/>
        <w:left w:val="none" w:sz="0" w:space="0" w:color="auto"/>
        <w:bottom w:val="none" w:sz="0" w:space="0" w:color="auto"/>
        <w:right w:val="none" w:sz="0" w:space="0" w:color="auto"/>
      </w:divBdr>
      <w:divsChild>
        <w:div w:id="1836263119">
          <w:marLeft w:val="0"/>
          <w:marRight w:val="0"/>
          <w:marTop w:val="419"/>
          <w:marBottom w:val="419"/>
          <w:divBdr>
            <w:top w:val="none" w:sz="0" w:space="0" w:color="auto"/>
            <w:left w:val="none" w:sz="0" w:space="0" w:color="auto"/>
            <w:bottom w:val="none" w:sz="0" w:space="0" w:color="auto"/>
            <w:right w:val="none" w:sz="0" w:space="0" w:color="auto"/>
          </w:divBdr>
        </w:div>
      </w:divsChild>
    </w:div>
    <w:div w:id="1836263118">
      <w:marLeft w:val="0"/>
      <w:marRight w:val="0"/>
      <w:marTop w:val="0"/>
      <w:marBottom w:val="0"/>
      <w:divBdr>
        <w:top w:val="none" w:sz="0" w:space="0" w:color="auto"/>
        <w:left w:val="none" w:sz="0" w:space="0" w:color="auto"/>
        <w:bottom w:val="none" w:sz="0" w:space="0" w:color="auto"/>
        <w:right w:val="none" w:sz="0" w:space="0" w:color="auto"/>
      </w:divBdr>
    </w:div>
    <w:div w:id="18362631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uk.wikipedia.org/wiki/%D0%9B%D1%96%D1%82%D0%BD%D1%96_%D0%9F%D0%B0%D1%80%D0%B0%D0%BB%D1%96%D0%BC%D0%BF%D1%96%D0%B9%D1%81%D1%8C%D0%BA%D1%96_%D1%96%D0%B3%D1%80%D0%B8_2008" TargetMode="External"/><Relationship Id="rId39" Type="http://schemas.openxmlformats.org/officeDocument/2006/relationships/package" Target="embeddings/______Microsoft_Office_PowerPoint1.sldx"/><Relationship Id="rId3" Type="http://schemas.openxmlformats.org/officeDocument/2006/relationships/settings" Target="settings.xml"/><Relationship Id="rId21" Type="http://schemas.openxmlformats.org/officeDocument/2006/relationships/hyperlink" Target="https://uk.wikipedia.org/wiki/%D0%86%D0%BD%D0%B2%D0%B0%D1%81%D0%BF%D0%BE%D1%80%D1%82" TargetMode="External"/><Relationship Id="rId34" Type="http://schemas.openxmlformats.org/officeDocument/2006/relationships/image" Target="media/image18.jpeg"/><Relationship Id="rId42" Type="http://schemas.openxmlformats.org/officeDocument/2006/relationships/hyperlink" Target="https://uk.wikipedia.org/wiki/%D0%A1%D0%BF%D0%B5%D1%86%D1%96%D0%B0%D0%BB%D1%8C%D0%BD%D0%B0_%D0%9E%D0%BB%D1%96%D0%BC%D0%BF%D1%96%D0%B0%D0%B4%D0%B0"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uk.wikipedia.org/w/index.php?title=%D0%A1%D0%B5%D0%BD_%D0%AF%D0%BD%D0%B3&amp;action=edit&amp;redlink=1" TargetMode="External"/><Relationship Id="rId33" Type="http://schemas.openxmlformats.org/officeDocument/2006/relationships/image" Target="media/image17.jpeg"/><Relationship Id="rId38" Type="http://schemas.openxmlformats.org/officeDocument/2006/relationships/image" Target="media/image22.wmf"/><Relationship Id="rId46" Type="http://schemas.openxmlformats.org/officeDocument/2006/relationships/hyperlink" Target="http://ua-referat.com/%D0%A8%D0%BA%D0%BE%D0%BB%D0%B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uk.wikipedia.org/wiki/%D0%86%D0%BD%D0%B2%D0%B0%D1%81%D0%BF%D0%BE%D1%80%D1%82" TargetMode="External"/><Relationship Id="rId29" Type="http://schemas.openxmlformats.org/officeDocument/2006/relationships/image" Target="media/image14.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uk.wikipedia.org/wiki/%D0%A1%D0%B2%D1%96%D1%82%D0%BE%D0%B2%D0%B8%D0%B9_%D1%80%D0%B5%D0%BA%D0%BE%D1%80%D0%B4"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hyperlink" Target="http://ua-referat.com/%D0%9A%D0%B8%D1%97%D0%B2"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uk.wikipedia.org/wiki/%D0%91%D1%96%D0%B3_%D0%BD%D0%B0_100_%D0%BC%D0%B5%D1%82%D1%80%D1%96%D0%B2" TargetMode="External"/><Relationship Id="rId28" Type="http://schemas.openxmlformats.org/officeDocument/2006/relationships/hyperlink" Target="https://uk.wikipedia.org/w/index.php?title=%D0%91%D1%96%D0%B3_%D0%BD%D0%B0_200_%D0%BC%D0%B5%D1%82%D1%80%D1%96%D0%B2&amp;action=edit&amp;redlink=1" TargetMode="External"/><Relationship Id="rId36" Type="http://schemas.openxmlformats.org/officeDocument/2006/relationships/image" Target="media/image20.jpe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uk.wikipedia.org/wiki/%D0%84%D0%B2%D0%BF%D0%B0%D1%82%D0%BE%D1%80%D1%96%D1%8F" TargetMode="External"/><Relationship Id="rId44" Type="http://schemas.openxmlformats.org/officeDocument/2006/relationships/hyperlink" Target="http://ua-referat.com/%D0%A1%D0%BE%D1%86%D1%96%D0%B0%D0%BB%D1%96%D0%B7%D0%BC"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uk.wikipedia.org/wiki/%D0%A6%D0%B5%D1%80%D0%B5%D0%B1%D1%80%D0%B0%D0%BB%D1%8C%D0%BD%D0%B8%D0%B9_%D0%BF%D0%B0%D1%80%D0%B0%D0%BB%D1%96%D1%87" TargetMode="External"/><Relationship Id="rId27" Type="http://schemas.openxmlformats.org/officeDocument/2006/relationships/hyperlink" Target="https://uk.wikipedia.org/wiki/%D0%9F%D0%B5%D0%BA%D1%96%D0%BD" TargetMode="External"/><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hyperlink" Target="https://uk.wikipedia.org/wiki/%D0%A1%D0%BF%D0%B5%D1%86%D1%96%D0%B0%D0%BB%D1%8C%D0%BD%D0%B0_%D0%9E%D0%BB%D1%96%D0%BC%D0%BF%D1%96%D0%B0%D0%B4%D0%B0" TargetMode="External"/><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127</Pages>
  <Words>26440</Words>
  <Characters>150710</Characters>
  <Application>Microsoft Office Word</Application>
  <DocSecurity>0</DocSecurity>
  <Lines>1255</Lines>
  <Paragraphs>353</Paragraphs>
  <ScaleCrop>false</ScaleCrop>
  <Company/>
  <LinksUpToDate>false</LinksUpToDate>
  <CharactersWithSpaces>176797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2017-05-03T05:49:00Z</dcterms:created>
  <dcterms:modified xsi:type="dcterms:W3CDTF">2017-05-03T11:09:00Z</dcterms:modified>
</cp:coreProperties>
</file>